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noProof/>
          <w:sz w:val="24"/>
          <w:szCs w:val="24"/>
        </w:rPr>
        <w:drawing>
          <wp:inline distT="0" distB="0" distL="0" distR="0">
            <wp:extent cx="6219825" cy="838200"/>
            <wp:effectExtent l="19050" t="0" r="9525" b="0"/>
            <wp:docPr id="1" name="Рисунок 1" descr="D:\MoldLex\DataLex\Legi_Rus\LP\A85\gparlamen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MoldLex\DataLex\Legi_Rus\LP\A85\gparlament.gif"/>
                    <pic:cNvPicPr>
                      <a:picLocks noChangeAspect="1" noChangeArrowheads="1"/>
                    </pic:cNvPicPr>
                  </pic:nvPicPr>
                  <pic:blipFill>
                    <a:blip r:embed="rId4"/>
                    <a:srcRect/>
                    <a:stretch>
                      <a:fillRect/>
                    </a:stretch>
                  </pic:blipFill>
                  <pic:spPr bwMode="auto">
                    <a:xfrm>
                      <a:off x="0" y="0"/>
                      <a:ext cx="6219825" cy="838200"/>
                    </a:xfrm>
                    <a:prstGeom prst="rect">
                      <a:avLst/>
                    </a:prstGeom>
                    <a:noFill/>
                    <a:ln w="9525">
                      <a:noFill/>
                      <a:miter lim="800000"/>
                      <a:headEnd/>
                      <a:tailEnd/>
                    </a:ln>
                  </pic:spPr>
                </pic:pic>
              </a:graphicData>
            </a:graphic>
          </wp:inline>
        </w:drawing>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4"/>
          <w:szCs w:val="24"/>
        </w:rPr>
        <w:t>З А К О Н</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4"/>
          <w:szCs w:val="24"/>
        </w:rPr>
        <w:t xml:space="preserve">Кодекс об административных правонарушениях </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4"/>
          <w:szCs w:val="24"/>
        </w:rPr>
        <w:t> </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4"/>
          <w:szCs w:val="24"/>
        </w:rPr>
        <w:t xml:space="preserve">от 29.03.1985 </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4"/>
          <w:szCs w:val="24"/>
        </w:rPr>
        <w:t xml:space="preserve">  </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4"/>
          <w:szCs w:val="24"/>
        </w:rPr>
        <w:t xml:space="preserve">* * * </w:t>
      </w:r>
    </w:p>
    <w:p w:rsidR="0096027C" w:rsidRPr="0096027C" w:rsidRDefault="0096027C" w:rsidP="0096027C">
      <w:pPr>
        <w:spacing w:after="0" w:line="240" w:lineRule="auto"/>
        <w:jc w:val="center"/>
        <w:rPr>
          <w:rFonts w:ascii="Times New Roman" w:eastAsia="Times New Roman" w:hAnsi="Times New Roman" w:cs="Times New Roman"/>
          <w:b/>
          <w:bCs/>
          <w:sz w:val="20"/>
          <w:szCs w:val="20"/>
        </w:rPr>
      </w:pPr>
      <w:r w:rsidRPr="0096027C">
        <w:rPr>
          <w:rFonts w:ascii="Times New Roman" w:eastAsia="Times New Roman" w:hAnsi="Times New Roman" w:cs="Times New Roman"/>
          <w:b/>
          <w:bCs/>
          <w:sz w:val="20"/>
          <w:szCs w:val="20"/>
        </w:rPr>
        <w:t xml:space="preserve">С О Д Е Р Ж А Н И Е </w:t>
      </w:r>
    </w:p>
    <w:p w:rsidR="0096027C" w:rsidRPr="0096027C" w:rsidRDefault="0096027C" w:rsidP="0096027C">
      <w:pPr>
        <w:spacing w:after="0" w:line="240" w:lineRule="auto"/>
        <w:jc w:val="center"/>
        <w:rPr>
          <w:rFonts w:ascii="Times New Roman" w:eastAsia="Times New Roman" w:hAnsi="Times New Roman" w:cs="Times New Roman"/>
          <w:b/>
          <w:bCs/>
          <w:sz w:val="20"/>
          <w:szCs w:val="20"/>
        </w:rPr>
      </w:pPr>
      <w:r w:rsidRPr="0096027C">
        <w:rPr>
          <w:rFonts w:ascii="Times New Roman" w:eastAsia="Times New Roman" w:hAnsi="Times New Roman" w:cs="Times New Roman"/>
          <w:b/>
          <w:bCs/>
          <w:sz w:val="20"/>
          <w:szCs w:val="20"/>
        </w:rPr>
        <w:t xml:space="preserve">  </w:t>
      </w:r>
    </w:p>
    <w:p w:rsidR="0096027C" w:rsidRPr="0096027C" w:rsidRDefault="0096027C" w:rsidP="0096027C">
      <w:pPr>
        <w:spacing w:after="0" w:line="240" w:lineRule="auto"/>
        <w:jc w:val="center"/>
        <w:rPr>
          <w:rFonts w:ascii="Times New Roman" w:eastAsia="Times New Roman" w:hAnsi="Times New Roman" w:cs="Times New Roman"/>
          <w:b/>
          <w:bCs/>
          <w:sz w:val="20"/>
          <w:szCs w:val="20"/>
        </w:rPr>
      </w:pPr>
      <w:r w:rsidRPr="0096027C">
        <w:rPr>
          <w:rFonts w:ascii="Times New Roman" w:eastAsia="Times New Roman" w:hAnsi="Times New Roman" w:cs="Times New Roman"/>
          <w:b/>
          <w:bCs/>
          <w:sz w:val="20"/>
          <w:szCs w:val="20"/>
        </w:rPr>
        <w:t xml:space="preserve">РАЗДЕЛ I </w:t>
      </w:r>
    </w:p>
    <w:p w:rsidR="0096027C" w:rsidRPr="0096027C" w:rsidRDefault="0096027C" w:rsidP="0096027C">
      <w:pPr>
        <w:spacing w:after="0" w:line="240" w:lineRule="auto"/>
        <w:jc w:val="center"/>
        <w:rPr>
          <w:rFonts w:ascii="Times New Roman" w:eastAsia="Times New Roman" w:hAnsi="Times New Roman" w:cs="Times New Roman"/>
          <w:b/>
          <w:bCs/>
          <w:sz w:val="20"/>
          <w:szCs w:val="20"/>
        </w:rPr>
      </w:pPr>
      <w:r w:rsidRPr="0096027C">
        <w:rPr>
          <w:rFonts w:ascii="Times New Roman" w:eastAsia="Times New Roman" w:hAnsi="Times New Roman" w:cs="Times New Roman"/>
          <w:b/>
          <w:bCs/>
          <w:sz w:val="20"/>
          <w:szCs w:val="20"/>
        </w:rPr>
        <w:t xml:space="preserve">  </w:t>
      </w:r>
    </w:p>
    <w:p w:rsidR="0096027C" w:rsidRPr="0096027C" w:rsidRDefault="0096027C" w:rsidP="0096027C">
      <w:pPr>
        <w:spacing w:after="0" w:line="240" w:lineRule="auto"/>
        <w:jc w:val="center"/>
        <w:rPr>
          <w:rFonts w:ascii="Times New Roman" w:eastAsia="Times New Roman" w:hAnsi="Times New Roman" w:cs="Times New Roman"/>
          <w:b/>
          <w:bCs/>
          <w:sz w:val="20"/>
          <w:szCs w:val="20"/>
        </w:rPr>
      </w:pPr>
      <w:r w:rsidRPr="0096027C">
        <w:rPr>
          <w:rFonts w:ascii="Times New Roman" w:eastAsia="Times New Roman" w:hAnsi="Times New Roman" w:cs="Times New Roman"/>
          <w:b/>
          <w:bCs/>
          <w:sz w:val="20"/>
          <w:szCs w:val="20"/>
        </w:rPr>
        <w:t xml:space="preserve">ГЛАВА 1 </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0"/>
          <w:szCs w:val="20"/>
        </w:rPr>
        <w:t>ОБЩИЕ ПОЛОЖЕНИЯ</w:t>
      </w:r>
      <w:r w:rsidRPr="0096027C">
        <w:rPr>
          <w:rFonts w:ascii="Times New Roman" w:eastAsia="Times New Roman" w:hAnsi="Times New Roman" w:cs="Times New Roman"/>
          <w:b/>
          <w:bCs/>
          <w:sz w:val="24"/>
          <w:szCs w:val="24"/>
        </w:rPr>
        <w:t xml:space="preserve">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1. Задачи Кодекса об административных правонарушениях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2. Законодательство об административных правонарушениях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3. Исключена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4. Исключена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5. Полномочия органов местного самоуправления в области административных правонарушений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6. Предупреждение административных правонарушений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7. Обеспечение законности при применении мер воздействия за административные правонарушения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8. Действие законодательства об ответственности за административные правонарушения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  </w:t>
      </w:r>
    </w:p>
    <w:p w:rsidR="0096027C" w:rsidRPr="0096027C" w:rsidRDefault="0096027C" w:rsidP="0096027C">
      <w:pPr>
        <w:spacing w:after="0" w:line="240" w:lineRule="auto"/>
        <w:jc w:val="center"/>
        <w:rPr>
          <w:rFonts w:ascii="Times New Roman" w:eastAsia="Times New Roman" w:hAnsi="Times New Roman" w:cs="Times New Roman"/>
          <w:b/>
          <w:bCs/>
          <w:sz w:val="20"/>
          <w:szCs w:val="20"/>
        </w:rPr>
      </w:pPr>
      <w:r w:rsidRPr="0096027C">
        <w:rPr>
          <w:rFonts w:ascii="Times New Roman" w:eastAsia="Times New Roman" w:hAnsi="Times New Roman" w:cs="Times New Roman"/>
          <w:b/>
          <w:bCs/>
          <w:sz w:val="20"/>
          <w:szCs w:val="20"/>
        </w:rPr>
        <w:t xml:space="preserve">РАЗДЕЛ II </w:t>
      </w:r>
    </w:p>
    <w:p w:rsidR="0096027C" w:rsidRPr="0096027C" w:rsidRDefault="0096027C" w:rsidP="0096027C">
      <w:pPr>
        <w:spacing w:after="0" w:line="240" w:lineRule="auto"/>
        <w:jc w:val="center"/>
        <w:rPr>
          <w:rFonts w:ascii="Times New Roman" w:eastAsia="Times New Roman" w:hAnsi="Times New Roman" w:cs="Times New Roman"/>
          <w:b/>
          <w:bCs/>
          <w:sz w:val="20"/>
          <w:szCs w:val="20"/>
        </w:rPr>
      </w:pPr>
      <w:r w:rsidRPr="0096027C">
        <w:rPr>
          <w:rFonts w:ascii="Times New Roman" w:eastAsia="Times New Roman" w:hAnsi="Times New Roman" w:cs="Times New Roman"/>
          <w:b/>
          <w:bCs/>
          <w:sz w:val="20"/>
          <w:szCs w:val="20"/>
        </w:rPr>
        <w:t xml:space="preserve">АДМИНИСТРАТИВНОЕ ПРАВОНАРУШЕНИЕ И АДМИНИСТРАТИВНАЯ ОТВЕТСТВЕННОСТЬ </w:t>
      </w:r>
    </w:p>
    <w:p w:rsidR="0096027C" w:rsidRPr="0096027C" w:rsidRDefault="0096027C" w:rsidP="0096027C">
      <w:pPr>
        <w:spacing w:after="0" w:line="240" w:lineRule="auto"/>
        <w:jc w:val="center"/>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  </w:t>
      </w:r>
    </w:p>
    <w:p w:rsidR="0096027C" w:rsidRPr="0096027C" w:rsidRDefault="0096027C" w:rsidP="0096027C">
      <w:pPr>
        <w:spacing w:after="0" w:line="240" w:lineRule="auto"/>
        <w:jc w:val="center"/>
        <w:rPr>
          <w:rFonts w:ascii="Times New Roman" w:eastAsia="Times New Roman" w:hAnsi="Times New Roman" w:cs="Times New Roman"/>
          <w:b/>
          <w:bCs/>
          <w:sz w:val="20"/>
          <w:szCs w:val="20"/>
        </w:rPr>
      </w:pPr>
      <w:r w:rsidRPr="0096027C">
        <w:rPr>
          <w:rFonts w:ascii="Times New Roman" w:eastAsia="Times New Roman" w:hAnsi="Times New Roman" w:cs="Times New Roman"/>
          <w:b/>
          <w:bCs/>
          <w:sz w:val="20"/>
          <w:szCs w:val="20"/>
        </w:rPr>
        <w:t xml:space="preserve">I. ОБЩАЯ ЧАСТЬ </w:t>
      </w:r>
    </w:p>
    <w:p w:rsidR="0096027C" w:rsidRPr="0096027C" w:rsidRDefault="0096027C" w:rsidP="0096027C">
      <w:pPr>
        <w:spacing w:after="0" w:line="240" w:lineRule="auto"/>
        <w:jc w:val="center"/>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  </w:t>
      </w:r>
    </w:p>
    <w:p w:rsidR="0096027C" w:rsidRPr="0096027C" w:rsidRDefault="0096027C" w:rsidP="0096027C">
      <w:pPr>
        <w:spacing w:after="0" w:line="240" w:lineRule="auto"/>
        <w:jc w:val="center"/>
        <w:rPr>
          <w:rFonts w:ascii="Times New Roman" w:eastAsia="Times New Roman" w:hAnsi="Times New Roman" w:cs="Times New Roman"/>
          <w:b/>
          <w:bCs/>
          <w:sz w:val="20"/>
          <w:szCs w:val="20"/>
        </w:rPr>
      </w:pPr>
      <w:r w:rsidRPr="0096027C">
        <w:rPr>
          <w:rFonts w:ascii="Times New Roman" w:eastAsia="Times New Roman" w:hAnsi="Times New Roman" w:cs="Times New Roman"/>
          <w:b/>
          <w:bCs/>
          <w:sz w:val="20"/>
          <w:szCs w:val="20"/>
        </w:rPr>
        <w:t xml:space="preserve">ГЛАВА 2 </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0"/>
          <w:szCs w:val="20"/>
        </w:rPr>
        <w:t>АДМИНИСТРАТИВНОЕ ПРАВОНАРУШЕНИЕ И АДМИНИСТРАТИВНАЯ ОТВЕТСТВЕННОСТЬ</w:t>
      </w:r>
      <w:r w:rsidRPr="0096027C">
        <w:rPr>
          <w:rFonts w:ascii="Times New Roman" w:eastAsia="Times New Roman" w:hAnsi="Times New Roman" w:cs="Times New Roman"/>
          <w:b/>
          <w:bCs/>
          <w:sz w:val="24"/>
          <w:szCs w:val="24"/>
        </w:rPr>
        <w:t xml:space="preserve">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9. Понятие административного правонарушения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10. Совершение административного правонарушения умышленно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11. Совершение административного правонарушения по неосторожности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1."&gt;Статья 11</w:t>
      </w:r>
      <w:r w:rsidRPr="0096027C">
        <w:rPr>
          <w:rFonts w:ascii="Times New Roman" w:eastAsia="Times New Roman" w:hAnsi="Times New Roman" w:cs="Times New Roman"/>
          <w:sz w:val="20"/>
          <w:szCs w:val="20"/>
          <w:vertAlign w:val="superscript"/>
        </w:rPr>
        <w:t>1</w:t>
      </w:r>
      <w:r w:rsidRPr="0096027C">
        <w:rPr>
          <w:rFonts w:ascii="Times New Roman" w:eastAsia="Times New Roman" w:hAnsi="Times New Roman" w:cs="Times New Roman"/>
          <w:sz w:val="20"/>
          <w:szCs w:val="20"/>
        </w:rPr>
        <w:t xml:space="preserve">. Ответственность за покушение на административное правонарушение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12. Возраст, по достижении которого наступает административная ответственность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13. Ответственность несовершеннолетних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14. Понятие и ответственность должностного лица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15. Ответственность военнослужащих и иных лиц, на которых распространяется действие дисциплинарных уставов, за совершение административных правонарушений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16. Ответственность иностранных граждан и лиц без гражданства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17. Крайняя необходимость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18. Необходимая оборона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19. Невменяемость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20. Исключена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21. Возможность освобождения от административной ответственности при малозначительности правонарушения и прекращение производства по делу в случае примирения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  </w:t>
      </w:r>
    </w:p>
    <w:p w:rsidR="0096027C" w:rsidRPr="0096027C" w:rsidRDefault="0096027C" w:rsidP="0096027C">
      <w:pPr>
        <w:spacing w:after="0" w:line="240" w:lineRule="auto"/>
        <w:jc w:val="center"/>
        <w:rPr>
          <w:rFonts w:ascii="Times New Roman" w:eastAsia="Times New Roman" w:hAnsi="Times New Roman" w:cs="Times New Roman"/>
          <w:b/>
          <w:bCs/>
          <w:sz w:val="20"/>
          <w:szCs w:val="20"/>
        </w:rPr>
      </w:pPr>
      <w:r w:rsidRPr="0096027C">
        <w:rPr>
          <w:rFonts w:ascii="Times New Roman" w:eastAsia="Times New Roman" w:hAnsi="Times New Roman" w:cs="Times New Roman"/>
          <w:b/>
          <w:bCs/>
          <w:sz w:val="20"/>
          <w:szCs w:val="20"/>
        </w:rPr>
        <w:t xml:space="preserve">ГЛАВА 3 </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0"/>
          <w:szCs w:val="20"/>
        </w:rPr>
        <w:t>АДМИНИСТРАТИВНОЕ ВЗЫСКАНИЕ</w:t>
      </w:r>
      <w:r w:rsidRPr="0096027C">
        <w:rPr>
          <w:rFonts w:ascii="Times New Roman" w:eastAsia="Times New Roman" w:hAnsi="Times New Roman" w:cs="Times New Roman"/>
          <w:b/>
          <w:bCs/>
          <w:sz w:val="24"/>
          <w:szCs w:val="24"/>
        </w:rPr>
        <w:t xml:space="preserve">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lastRenderedPageBreak/>
        <w:t xml:space="preserve">Статья 22. Цели административного взыскания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23. Виды административных взысканий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24. Основные и дополнительные административные взыскания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25. Предупреждение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26. Штраф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27. Возмездное изъятие предмета, явившегося орудием совершения или непосредственным объектом административного правонарушения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28. Конфискация предмета, явившегося орудием совершения или непосредственным объектом административного правонарушения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29. Лишение специального права, предоставленного данному гражданину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1."&gt;Статья 29</w:t>
      </w:r>
      <w:r w:rsidRPr="0096027C">
        <w:rPr>
          <w:rFonts w:ascii="Times New Roman" w:eastAsia="Times New Roman" w:hAnsi="Times New Roman" w:cs="Times New Roman"/>
          <w:sz w:val="20"/>
          <w:szCs w:val="20"/>
          <w:vertAlign w:val="superscript"/>
        </w:rPr>
        <w:t>1</w:t>
      </w:r>
      <w:r w:rsidRPr="0096027C">
        <w:rPr>
          <w:rFonts w:ascii="Times New Roman" w:eastAsia="Times New Roman" w:hAnsi="Times New Roman" w:cs="Times New Roman"/>
          <w:sz w:val="20"/>
          <w:szCs w:val="20"/>
        </w:rPr>
        <w:t xml:space="preserve">. Лишение права занимать определенные должности или заниматься определенной деятельностью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30. Исключена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31. Административный арест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1."&gt;Статья 31</w:t>
      </w:r>
      <w:r w:rsidRPr="0096027C">
        <w:rPr>
          <w:rFonts w:ascii="Times New Roman" w:eastAsia="Times New Roman" w:hAnsi="Times New Roman" w:cs="Times New Roman"/>
          <w:sz w:val="20"/>
          <w:szCs w:val="20"/>
          <w:vertAlign w:val="superscript"/>
        </w:rPr>
        <w:t>1</w:t>
      </w:r>
      <w:r w:rsidRPr="0096027C">
        <w:rPr>
          <w:rFonts w:ascii="Times New Roman" w:eastAsia="Times New Roman" w:hAnsi="Times New Roman" w:cs="Times New Roman"/>
          <w:sz w:val="20"/>
          <w:szCs w:val="20"/>
        </w:rPr>
        <w:t xml:space="preserve">. Выдворение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  </w:t>
      </w:r>
    </w:p>
    <w:p w:rsidR="0096027C" w:rsidRPr="0096027C" w:rsidRDefault="0096027C" w:rsidP="0096027C">
      <w:pPr>
        <w:spacing w:after="0" w:line="240" w:lineRule="auto"/>
        <w:jc w:val="center"/>
        <w:rPr>
          <w:rFonts w:ascii="Times New Roman" w:eastAsia="Times New Roman" w:hAnsi="Times New Roman" w:cs="Times New Roman"/>
          <w:b/>
          <w:bCs/>
          <w:sz w:val="20"/>
          <w:szCs w:val="20"/>
        </w:rPr>
      </w:pPr>
      <w:r w:rsidRPr="0096027C">
        <w:rPr>
          <w:rFonts w:ascii="Times New Roman" w:eastAsia="Times New Roman" w:hAnsi="Times New Roman" w:cs="Times New Roman"/>
          <w:b/>
          <w:bCs/>
          <w:sz w:val="20"/>
          <w:szCs w:val="20"/>
        </w:rPr>
        <w:t xml:space="preserve">ГЛАВА 4 </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0"/>
          <w:szCs w:val="20"/>
        </w:rPr>
        <w:t xml:space="preserve">НАЛОЖЕНИЕ АДМИНИСТРАТИВНОГО ВЗЫСКАНИЯ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32. Общие правила наложения взыскания за административное правонарушение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33. Обстоятельства, смягчающие ответственность за административное правонарушение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34. Обстоятельства, отягчающие ответственность за административное правонарушение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35. Наложение административных взысканий при совершении нескольких административных правонарушений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36. Исчисление сроков административного взыскания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37. Сроки наложения административного взыскания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38. Срок, по истечении которого лицо считается не подвергавшимся административному взысканию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39. Возложение обязанности возместить причиненный ущерб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40. Исполнение обязанности, за невыполнение которой было наложено административное взыскание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  </w:t>
      </w:r>
    </w:p>
    <w:p w:rsidR="0096027C" w:rsidRPr="0096027C" w:rsidRDefault="0096027C" w:rsidP="0096027C">
      <w:pPr>
        <w:spacing w:after="0" w:line="240" w:lineRule="auto"/>
        <w:jc w:val="center"/>
        <w:rPr>
          <w:rFonts w:ascii="Times New Roman" w:eastAsia="Times New Roman" w:hAnsi="Times New Roman" w:cs="Times New Roman"/>
          <w:b/>
          <w:bCs/>
          <w:sz w:val="20"/>
          <w:szCs w:val="20"/>
        </w:rPr>
      </w:pPr>
      <w:r w:rsidRPr="0096027C">
        <w:rPr>
          <w:rFonts w:ascii="Times New Roman" w:eastAsia="Times New Roman" w:hAnsi="Times New Roman" w:cs="Times New Roman"/>
          <w:b/>
          <w:bCs/>
          <w:sz w:val="20"/>
          <w:szCs w:val="20"/>
        </w:rPr>
        <w:t xml:space="preserve">II. ОСОБЕННАЯ ЧАСТЬ </w:t>
      </w:r>
    </w:p>
    <w:p w:rsidR="0096027C" w:rsidRPr="0096027C" w:rsidRDefault="0096027C" w:rsidP="0096027C">
      <w:pPr>
        <w:spacing w:after="0" w:line="240" w:lineRule="auto"/>
        <w:jc w:val="center"/>
        <w:rPr>
          <w:rFonts w:ascii="Times New Roman" w:eastAsia="Times New Roman" w:hAnsi="Times New Roman" w:cs="Times New Roman"/>
          <w:b/>
          <w:bCs/>
          <w:sz w:val="20"/>
          <w:szCs w:val="20"/>
        </w:rPr>
      </w:pPr>
      <w:r w:rsidRPr="0096027C">
        <w:rPr>
          <w:rFonts w:ascii="Times New Roman" w:eastAsia="Times New Roman" w:hAnsi="Times New Roman" w:cs="Times New Roman"/>
          <w:b/>
          <w:bCs/>
          <w:sz w:val="20"/>
          <w:szCs w:val="20"/>
        </w:rPr>
        <w:t xml:space="preserve">  </w:t>
      </w:r>
    </w:p>
    <w:p w:rsidR="0096027C" w:rsidRPr="0096027C" w:rsidRDefault="0096027C" w:rsidP="0096027C">
      <w:pPr>
        <w:spacing w:after="0" w:line="240" w:lineRule="auto"/>
        <w:jc w:val="center"/>
        <w:rPr>
          <w:rFonts w:ascii="Times New Roman" w:eastAsia="Times New Roman" w:hAnsi="Times New Roman" w:cs="Times New Roman"/>
          <w:b/>
          <w:bCs/>
          <w:sz w:val="20"/>
          <w:szCs w:val="20"/>
        </w:rPr>
      </w:pPr>
      <w:r w:rsidRPr="0096027C">
        <w:rPr>
          <w:rFonts w:ascii="Times New Roman" w:eastAsia="Times New Roman" w:hAnsi="Times New Roman" w:cs="Times New Roman"/>
          <w:b/>
          <w:bCs/>
          <w:sz w:val="20"/>
          <w:szCs w:val="20"/>
        </w:rPr>
        <w:t xml:space="preserve">ГЛАВА 5 </w:t>
      </w:r>
    </w:p>
    <w:p w:rsidR="0096027C" w:rsidRPr="0096027C" w:rsidRDefault="0096027C" w:rsidP="0096027C">
      <w:pPr>
        <w:spacing w:after="0" w:line="240" w:lineRule="auto"/>
        <w:jc w:val="center"/>
        <w:rPr>
          <w:rFonts w:ascii="Times New Roman" w:eastAsia="Times New Roman" w:hAnsi="Times New Roman" w:cs="Times New Roman"/>
          <w:b/>
          <w:bCs/>
          <w:sz w:val="20"/>
          <w:szCs w:val="20"/>
        </w:rPr>
      </w:pPr>
      <w:r w:rsidRPr="0096027C">
        <w:rPr>
          <w:rFonts w:ascii="Times New Roman" w:eastAsia="Times New Roman" w:hAnsi="Times New Roman" w:cs="Times New Roman"/>
          <w:b/>
          <w:bCs/>
          <w:sz w:val="20"/>
          <w:szCs w:val="20"/>
        </w:rPr>
        <w:t>АДМИНИСТРАТИВНЫЕ ПРАВОНАРУШЕНИЯ В ОБЛАСТИ</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0"/>
          <w:szCs w:val="20"/>
        </w:rPr>
        <w:t>ОХРАНЫ ТРУДА И ЗДОРОВЬЯ НАСЕЛЕНИЯ</w:t>
      </w:r>
      <w:r w:rsidRPr="0096027C">
        <w:rPr>
          <w:rFonts w:ascii="Times New Roman" w:eastAsia="Times New Roman" w:hAnsi="Times New Roman" w:cs="Times New Roman"/>
          <w:b/>
          <w:bCs/>
          <w:sz w:val="24"/>
          <w:szCs w:val="24"/>
        </w:rPr>
        <w:t xml:space="preserve">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41. Нарушение законодательства о труде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1."&gt;Статья 41</w:t>
      </w:r>
      <w:r w:rsidRPr="0096027C">
        <w:rPr>
          <w:rFonts w:ascii="Times New Roman" w:eastAsia="Times New Roman" w:hAnsi="Times New Roman" w:cs="Times New Roman"/>
          <w:sz w:val="20"/>
          <w:szCs w:val="20"/>
          <w:vertAlign w:val="superscript"/>
        </w:rPr>
        <w:t>1</w:t>
      </w:r>
      <w:r w:rsidRPr="0096027C">
        <w:rPr>
          <w:rFonts w:ascii="Times New Roman" w:eastAsia="Times New Roman" w:hAnsi="Times New Roman" w:cs="Times New Roman"/>
          <w:sz w:val="20"/>
          <w:szCs w:val="20"/>
        </w:rPr>
        <w:t xml:space="preserve">. Объявление незаконной забастовки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2."&gt;Статья 41</w:t>
      </w:r>
      <w:r w:rsidRPr="0096027C">
        <w:rPr>
          <w:rFonts w:ascii="Times New Roman" w:eastAsia="Times New Roman" w:hAnsi="Times New Roman" w:cs="Times New Roman"/>
          <w:sz w:val="20"/>
          <w:szCs w:val="20"/>
          <w:vertAlign w:val="superscript"/>
        </w:rPr>
        <w:t>2</w:t>
      </w:r>
      <w:r w:rsidRPr="0096027C">
        <w:rPr>
          <w:rFonts w:ascii="Times New Roman" w:eastAsia="Times New Roman" w:hAnsi="Times New Roman" w:cs="Times New Roman"/>
          <w:sz w:val="20"/>
          <w:szCs w:val="20"/>
        </w:rPr>
        <w:t xml:space="preserve">. Нарушение установленного срока выплаты заработной платы, пенсий, стипендий и осуществления других выплат постоянного характера, установленных законодательством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3."&gt;Статья 41</w:t>
      </w:r>
      <w:r w:rsidRPr="0096027C">
        <w:rPr>
          <w:rFonts w:ascii="Times New Roman" w:eastAsia="Times New Roman" w:hAnsi="Times New Roman" w:cs="Times New Roman"/>
          <w:sz w:val="20"/>
          <w:szCs w:val="20"/>
          <w:vertAlign w:val="superscript"/>
        </w:rPr>
        <w:t>3</w:t>
      </w:r>
      <w:r w:rsidRPr="0096027C">
        <w:rPr>
          <w:rFonts w:ascii="Times New Roman" w:eastAsia="Times New Roman" w:hAnsi="Times New Roman" w:cs="Times New Roman"/>
          <w:sz w:val="20"/>
          <w:szCs w:val="20"/>
        </w:rPr>
        <w:t xml:space="preserve">. Привлечение несовершеннолетних к работам, представляющим угрозу их здоровью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4."&gt;Статья 41</w:t>
      </w:r>
      <w:r w:rsidRPr="0096027C">
        <w:rPr>
          <w:rFonts w:ascii="Times New Roman" w:eastAsia="Times New Roman" w:hAnsi="Times New Roman" w:cs="Times New Roman"/>
          <w:sz w:val="20"/>
          <w:szCs w:val="20"/>
          <w:vertAlign w:val="superscript"/>
        </w:rPr>
        <w:t>4</w:t>
      </w:r>
      <w:r w:rsidRPr="0096027C">
        <w:rPr>
          <w:rFonts w:ascii="Times New Roman" w:eastAsia="Times New Roman" w:hAnsi="Times New Roman" w:cs="Times New Roman"/>
          <w:sz w:val="20"/>
          <w:szCs w:val="20"/>
        </w:rPr>
        <w:t xml:space="preserve">. Нарушение законодательства о занятости населения и социальной защите лиц, находящихся в поиске работы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42. Нарушение санитарно-гигиенических и санитарно-противоэпидемических правил и норм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1."&gt;Статья 42</w:t>
      </w:r>
      <w:r w:rsidRPr="0096027C">
        <w:rPr>
          <w:rFonts w:ascii="Times New Roman" w:eastAsia="Times New Roman" w:hAnsi="Times New Roman" w:cs="Times New Roman"/>
          <w:sz w:val="20"/>
          <w:szCs w:val="20"/>
          <w:vertAlign w:val="superscript"/>
        </w:rPr>
        <w:t>1</w:t>
      </w:r>
      <w:r w:rsidRPr="0096027C">
        <w:rPr>
          <w:rFonts w:ascii="Times New Roman" w:eastAsia="Times New Roman" w:hAnsi="Times New Roman" w:cs="Times New Roman"/>
          <w:sz w:val="20"/>
          <w:szCs w:val="20"/>
        </w:rPr>
        <w:t xml:space="preserve">. Производство, заготовка или реализация продукции (товаров) и оказание услуг, опасных для жизни и здоровья потребителей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2."&gt;Статья 42</w:t>
      </w:r>
      <w:r w:rsidRPr="0096027C">
        <w:rPr>
          <w:rFonts w:ascii="Times New Roman" w:eastAsia="Times New Roman" w:hAnsi="Times New Roman" w:cs="Times New Roman"/>
          <w:sz w:val="20"/>
          <w:szCs w:val="20"/>
          <w:vertAlign w:val="superscript"/>
        </w:rPr>
        <w:t>2</w:t>
      </w:r>
      <w:r w:rsidRPr="0096027C">
        <w:rPr>
          <w:rFonts w:ascii="Times New Roman" w:eastAsia="Times New Roman" w:hAnsi="Times New Roman" w:cs="Times New Roman"/>
          <w:sz w:val="20"/>
          <w:szCs w:val="20"/>
        </w:rPr>
        <w:t xml:space="preserve">. Производство или реализация недоброкачественной, некомплектной или нестандартной продукции (товаров)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3."&gt;Статья 42</w:t>
      </w:r>
      <w:r w:rsidRPr="0096027C">
        <w:rPr>
          <w:rFonts w:ascii="Times New Roman" w:eastAsia="Times New Roman" w:hAnsi="Times New Roman" w:cs="Times New Roman"/>
          <w:sz w:val="20"/>
          <w:szCs w:val="20"/>
          <w:vertAlign w:val="superscript"/>
        </w:rPr>
        <w:t>3</w:t>
      </w:r>
      <w:r w:rsidRPr="0096027C">
        <w:rPr>
          <w:rFonts w:ascii="Times New Roman" w:eastAsia="Times New Roman" w:hAnsi="Times New Roman" w:cs="Times New Roman"/>
          <w:sz w:val="20"/>
          <w:szCs w:val="20"/>
        </w:rPr>
        <w:t xml:space="preserve">. Размещение на рынке новых видов пищевых продуктов и материалов, контактирующих с пищевыми продуктами, не утвержденных в соответствии с законодательством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lastRenderedPageBreak/>
        <w:t>4."&gt;Статья 42</w:t>
      </w:r>
      <w:r w:rsidRPr="0096027C">
        <w:rPr>
          <w:rFonts w:ascii="Times New Roman" w:eastAsia="Times New Roman" w:hAnsi="Times New Roman" w:cs="Times New Roman"/>
          <w:sz w:val="20"/>
          <w:szCs w:val="20"/>
          <w:vertAlign w:val="superscript"/>
        </w:rPr>
        <w:t>4</w:t>
      </w:r>
      <w:r w:rsidRPr="0096027C">
        <w:rPr>
          <w:rFonts w:ascii="Times New Roman" w:eastAsia="Times New Roman" w:hAnsi="Times New Roman" w:cs="Times New Roman"/>
          <w:sz w:val="20"/>
          <w:szCs w:val="20"/>
        </w:rPr>
        <w:t xml:space="preserve">. Приозводство, хранение, перевозка и распределение пищевых продуктов и материалов, контактирующих с пищевыми продуктами, в помещениях и условиях, не соответствующих санитарным правилам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5."&gt;Статья 42</w:t>
      </w:r>
      <w:r w:rsidRPr="0096027C">
        <w:rPr>
          <w:rFonts w:ascii="Times New Roman" w:eastAsia="Times New Roman" w:hAnsi="Times New Roman" w:cs="Times New Roman"/>
          <w:sz w:val="20"/>
          <w:szCs w:val="20"/>
          <w:vertAlign w:val="superscript"/>
        </w:rPr>
        <w:t>5</w:t>
      </w:r>
      <w:r w:rsidRPr="0096027C">
        <w:rPr>
          <w:rFonts w:ascii="Times New Roman" w:eastAsia="Times New Roman" w:hAnsi="Times New Roman" w:cs="Times New Roman"/>
          <w:sz w:val="20"/>
          <w:szCs w:val="20"/>
        </w:rPr>
        <w:t xml:space="preserve">. Необеспечение прослеживаемости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6."&gt;Статья 42</w:t>
      </w:r>
      <w:r w:rsidRPr="0096027C">
        <w:rPr>
          <w:rFonts w:ascii="Times New Roman" w:eastAsia="Times New Roman" w:hAnsi="Times New Roman" w:cs="Times New Roman"/>
          <w:sz w:val="20"/>
          <w:szCs w:val="20"/>
          <w:vertAlign w:val="superscript"/>
        </w:rPr>
        <w:t>6</w:t>
      </w:r>
      <w:r w:rsidRPr="0096027C">
        <w:rPr>
          <w:rFonts w:ascii="Times New Roman" w:eastAsia="Times New Roman" w:hAnsi="Times New Roman" w:cs="Times New Roman"/>
          <w:sz w:val="20"/>
          <w:szCs w:val="20"/>
        </w:rPr>
        <w:t xml:space="preserve">. Непринятие мер к приостановлению размещения на рынке опасных пищевых продуктов и материалов, контактирующих с опасными пищевыми продуктами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7."&gt;Статья 42</w:t>
      </w:r>
      <w:r w:rsidRPr="0096027C">
        <w:rPr>
          <w:rFonts w:ascii="Times New Roman" w:eastAsia="Times New Roman" w:hAnsi="Times New Roman" w:cs="Times New Roman"/>
          <w:sz w:val="20"/>
          <w:szCs w:val="20"/>
          <w:vertAlign w:val="superscript"/>
        </w:rPr>
        <w:t>7</w:t>
      </w:r>
      <w:r w:rsidRPr="0096027C">
        <w:rPr>
          <w:rFonts w:ascii="Times New Roman" w:eastAsia="Times New Roman" w:hAnsi="Times New Roman" w:cs="Times New Roman"/>
          <w:sz w:val="20"/>
          <w:szCs w:val="20"/>
        </w:rPr>
        <w:t xml:space="preserve">. Прием работников на пищевые предприятия без прохождения медицинского осмотра, и/или без гигиенического обучения, и/или без соответствующей профессиональной подготовки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8."&gt;Статья 42</w:t>
      </w:r>
      <w:r w:rsidRPr="0096027C">
        <w:rPr>
          <w:rFonts w:ascii="Times New Roman" w:eastAsia="Times New Roman" w:hAnsi="Times New Roman" w:cs="Times New Roman"/>
          <w:sz w:val="20"/>
          <w:szCs w:val="20"/>
          <w:vertAlign w:val="superscript"/>
        </w:rPr>
        <w:t>8</w:t>
      </w:r>
      <w:r w:rsidRPr="0096027C">
        <w:rPr>
          <w:rFonts w:ascii="Times New Roman" w:eastAsia="Times New Roman" w:hAnsi="Times New Roman" w:cs="Times New Roman"/>
          <w:sz w:val="20"/>
          <w:szCs w:val="20"/>
        </w:rPr>
        <w:t xml:space="preserve">. Незаконное присвоение пищевым продуктам профилактических и/или лечебных свойств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9."&gt;Статья 42</w:t>
      </w:r>
      <w:r w:rsidRPr="0096027C">
        <w:rPr>
          <w:rFonts w:ascii="Times New Roman" w:eastAsia="Times New Roman" w:hAnsi="Times New Roman" w:cs="Times New Roman"/>
          <w:sz w:val="20"/>
          <w:szCs w:val="20"/>
          <w:vertAlign w:val="superscript"/>
        </w:rPr>
        <w:t>9</w:t>
      </w:r>
      <w:r w:rsidRPr="0096027C">
        <w:rPr>
          <w:rFonts w:ascii="Times New Roman" w:eastAsia="Times New Roman" w:hAnsi="Times New Roman" w:cs="Times New Roman"/>
          <w:sz w:val="20"/>
          <w:szCs w:val="20"/>
        </w:rPr>
        <w:t xml:space="preserve">. Размещение на рынке скоропортящихся пищевых продуктов без указания конечной даты потребления или после этой даты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10."&gt;Статья 42</w:t>
      </w:r>
      <w:r w:rsidRPr="0096027C">
        <w:rPr>
          <w:rFonts w:ascii="Times New Roman" w:eastAsia="Times New Roman" w:hAnsi="Times New Roman" w:cs="Times New Roman"/>
          <w:sz w:val="20"/>
          <w:szCs w:val="20"/>
          <w:vertAlign w:val="superscript"/>
        </w:rPr>
        <w:t>10</w:t>
      </w:r>
      <w:r w:rsidRPr="0096027C">
        <w:rPr>
          <w:rFonts w:ascii="Times New Roman" w:eastAsia="Times New Roman" w:hAnsi="Times New Roman" w:cs="Times New Roman"/>
          <w:sz w:val="20"/>
          <w:szCs w:val="20"/>
        </w:rPr>
        <w:t xml:space="preserve">. Использование при производстве (приготовлении) пищевых продуктов сырья с истекшим сроком годности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11."&gt;Статья 42</w:t>
      </w:r>
      <w:r w:rsidRPr="0096027C">
        <w:rPr>
          <w:rFonts w:ascii="Times New Roman" w:eastAsia="Times New Roman" w:hAnsi="Times New Roman" w:cs="Times New Roman"/>
          <w:sz w:val="20"/>
          <w:szCs w:val="20"/>
          <w:vertAlign w:val="superscript"/>
        </w:rPr>
        <w:t>11</w:t>
      </w:r>
      <w:r w:rsidRPr="0096027C">
        <w:rPr>
          <w:rFonts w:ascii="Times New Roman" w:eastAsia="Times New Roman" w:hAnsi="Times New Roman" w:cs="Times New Roman"/>
          <w:sz w:val="20"/>
          <w:szCs w:val="20"/>
        </w:rPr>
        <w:t xml:space="preserve">. Размещение на рынке пищевых продуктов, подлежащих обогащению, но не обогащенных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43. Нарушение санитарно-гигиенических и санитарно-противоэпидемических правил на транспорте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1."&gt;Статья 43</w:t>
      </w:r>
      <w:r w:rsidRPr="0096027C">
        <w:rPr>
          <w:rFonts w:ascii="Times New Roman" w:eastAsia="Times New Roman" w:hAnsi="Times New Roman" w:cs="Times New Roman"/>
          <w:sz w:val="20"/>
          <w:szCs w:val="20"/>
          <w:vertAlign w:val="superscript"/>
        </w:rPr>
        <w:t>1</w:t>
      </w:r>
      <w:r w:rsidRPr="0096027C">
        <w:rPr>
          <w:rFonts w:ascii="Times New Roman" w:eastAsia="Times New Roman" w:hAnsi="Times New Roman" w:cs="Times New Roman"/>
          <w:sz w:val="20"/>
          <w:szCs w:val="20"/>
        </w:rPr>
        <w:t xml:space="preserve">. Нарушение законодательства о донорстве крови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44. Незаконные приобретение или хранение наркотических или психотропных средств в небольших размерах либо потребление наркотических или психотропных средств без назначения врача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1."&gt;Статья 44</w:t>
      </w:r>
      <w:r w:rsidRPr="0096027C">
        <w:rPr>
          <w:rFonts w:ascii="Times New Roman" w:eastAsia="Times New Roman" w:hAnsi="Times New Roman" w:cs="Times New Roman"/>
          <w:sz w:val="20"/>
          <w:szCs w:val="20"/>
          <w:vertAlign w:val="superscript"/>
        </w:rPr>
        <w:t>1</w:t>
      </w:r>
      <w:r w:rsidRPr="0096027C">
        <w:rPr>
          <w:rFonts w:ascii="Times New Roman" w:eastAsia="Times New Roman" w:hAnsi="Times New Roman" w:cs="Times New Roman"/>
          <w:sz w:val="20"/>
          <w:szCs w:val="20"/>
        </w:rPr>
        <w:t xml:space="preserve">. Оказание медицинской помощи без согласия пациента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2."&gt;Статья 44</w:t>
      </w:r>
      <w:r w:rsidRPr="0096027C">
        <w:rPr>
          <w:rFonts w:ascii="Times New Roman" w:eastAsia="Times New Roman" w:hAnsi="Times New Roman" w:cs="Times New Roman"/>
          <w:sz w:val="20"/>
          <w:szCs w:val="20"/>
          <w:vertAlign w:val="superscript"/>
        </w:rPr>
        <w:t>2</w:t>
      </w:r>
      <w:r w:rsidRPr="0096027C">
        <w:rPr>
          <w:rFonts w:ascii="Times New Roman" w:eastAsia="Times New Roman" w:hAnsi="Times New Roman" w:cs="Times New Roman"/>
          <w:sz w:val="20"/>
          <w:szCs w:val="20"/>
        </w:rPr>
        <w:t xml:space="preserve">. Уклонение больных туберкулезом, выделяющих бациллы, от лечения или нарушение ими режима лечения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45. Уклонение больных венерической болезнью от медицинского обследования и профилактического лечения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46. Умышленное сокрытие источника заражения венерической болезнью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47. Незаконное занятие лечебной и фармацевтической деятельностью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1."&gt;Статья 47</w:t>
      </w:r>
      <w:r w:rsidRPr="0096027C">
        <w:rPr>
          <w:rFonts w:ascii="Times New Roman" w:eastAsia="Times New Roman" w:hAnsi="Times New Roman" w:cs="Times New Roman"/>
          <w:sz w:val="20"/>
          <w:szCs w:val="20"/>
          <w:vertAlign w:val="superscript"/>
        </w:rPr>
        <w:t>1</w:t>
      </w:r>
      <w:r w:rsidRPr="0096027C">
        <w:rPr>
          <w:rFonts w:ascii="Times New Roman" w:eastAsia="Times New Roman" w:hAnsi="Times New Roman" w:cs="Times New Roman"/>
          <w:sz w:val="20"/>
          <w:szCs w:val="20"/>
        </w:rPr>
        <w:t xml:space="preserve">. Нанесение телесных повреждений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2."&gt;Статья 47</w:t>
      </w:r>
      <w:r w:rsidRPr="0096027C">
        <w:rPr>
          <w:rFonts w:ascii="Times New Roman" w:eastAsia="Times New Roman" w:hAnsi="Times New Roman" w:cs="Times New Roman"/>
          <w:sz w:val="20"/>
          <w:szCs w:val="20"/>
          <w:vertAlign w:val="superscript"/>
        </w:rPr>
        <w:t>2</w:t>
      </w:r>
      <w:r w:rsidRPr="0096027C">
        <w:rPr>
          <w:rFonts w:ascii="Times New Roman" w:eastAsia="Times New Roman" w:hAnsi="Times New Roman" w:cs="Times New Roman"/>
          <w:sz w:val="20"/>
          <w:szCs w:val="20"/>
        </w:rPr>
        <w:t xml:space="preserve">. Клевета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3."&gt;Статья 47</w:t>
      </w:r>
      <w:r w:rsidRPr="0096027C">
        <w:rPr>
          <w:rFonts w:ascii="Times New Roman" w:eastAsia="Times New Roman" w:hAnsi="Times New Roman" w:cs="Times New Roman"/>
          <w:sz w:val="20"/>
          <w:szCs w:val="20"/>
          <w:vertAlign w:val="superscript"/>
        </w:rPr>
        <w:t>3</w:t>
      </w:r>
      <w:r w:rsidRPr="0096027C">
        <w:rPr>
          <w:rFonts w:ascii="Times New Roman" w:eastAsia="Times New Roman" w:hAnsi="Times New Roman" w:cs="Times New Roman"/>
          <w:sz w:val="20"/>
          <w:szCs w:val="20"/>
        </w:rPr>
        <w:t xml:space="preserve">. Оскорбление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  </w:t>
      </w:r>
    </w:p>
    <w:p w:rsidR="0096027C" w:rsidRPr="0096027C" w:rsidRDefault="0096027C" w:rsidP="0096027C">
      <w:pPr>
        <w:spacing w:after="0" w:line="240" w:lineRule="auto"/>
        <w:jc w:val="center"/>
        <w:rPr>
          <w:rFonts w:ascii="Times New Roman" w:eastAsia="Times New Roman" w:hAnsi="Times New Roman" w:cs="Times New Roman"/>
          <w:b/>
          <w:bCs/>
          <w:sz w:val="20"/>
          <w:szCs w:val="20"/>
        </w:rPr>
      </w:pPr>
      <w:r w:rsidRPr="0096027C">
        <w:rPr>
          <w:rFonts w:ascii="Times New Roman" w:eastAsia="Times New Roman" w:hAnsi="Times New Roman" w:cs="Times New Roman"/>
          <w:b/>
          <w:bCs/>
          <w:sz w:val="20"/>
          <w:szCs w:val="20"/>
        </w:rPr>
        <w:t xml:space="preserve">ГЛАВА 6 </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0"/>
          <w:szCs w:val="20"/>
        </w:rPr>
        <w:t>АДМИНИСТРАТИВНЫЕ ПРАВОНАРУШЕНИЯ, ПОСЯГАЮЩИЕ НА СОБСТВЕННОСТЬ</w:t>
      </w:r>
      <w:r w:rsidRPr="0096027C">
        <w:rPr>
          <w:rFonts w:ascii="Times New Roman" w:eastAsia="Times New Roman" w:hAnsi="Times New Roman" w:cs="Times New Roman"/>
          <w:b/>
          <w:bCs/>
          <w:sz w:val="24"/>
          <w:szCs w:val="24"/>
        </w:rPr>
        <w:t xml:space="preserve">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48. Нарушение права государственной собственности на недра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1."&gt;Статья 48</w:t>
      </w:r>
      <w:r w:rsidRPr="0096027C">
        <w:rPr>
          <w:rFonts w:ascii="Times New Roman" w:eastAsia="Times New Roman" w:hAnsi="Times New Roman" w:cs="Times New Roman"/>
          <w:sz w:val="20"/>
          <w:szCs w:val="20"/>
          <w:vertAlign w:val="superscript"/>
        </w:rPr>
        <w:t>1</w:t>
      </w:r>
      <w:r w:rsidRPr="0096027C">
        <w:rPr>
          <w:rFonts w:ascii="Times New Roman" w:eastAsia="Times New Roman" w:hAnsi="Times New Roman" w:cs="Times New Roman"/>
          <w:sz w:val="20"/>
          <w:szCs w:val="20"/>
        </w:rPr>
        <w:t xml:space="preserve">. Нарушение права собственности на землю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49. Нарушение права государственной собственности на воды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50. Нарушение права государственной собственности на леса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1."&gt;Статья 50</w:t>
      </w:r>
      <w:r w:rsidRPr="0096027C">
        <w:rPr>
          <w:rFonts w:ascii="Times New Roman" w:eastAsia="Times New Roman" w:hAnsi="Times New Roman" w:cs="Times New Roman"/>
          <w:sz w:val="20"/>
          <w:szCs w:val="20"/>
          <w:vertAlign w:val="superscript"/>
        </w:rPr>
        <w:t>1</w:t>
      </w:r>
      <w:r w:rsidRPr="0096027C">
        <w:rPr>
          <w:rFonts w:ascii="Times New Roman" w:eastAsia="Times New Roman" w:hAnsi="Times New Roman" w:cs="Times New Roman"/>
          <w:sz w:val="20"/>
          <w:szCs w:val="20"/>
        </w:rPr>
        <w:t xml:space="preserve">. Нарушение права государственной собственности на животный мир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51. Мелкое хищение имущества собственника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1."&gt;Статья 51</w:t>
      </w:r>
      <w:r w:rsidRPr="0096027C">
        <w:rPr>
          <w:rFonts w:ascii="Times New Roman" w:eastAsia="Times New Roman" w:hAnsi="Times New Roman" w:cs="Times New Roman"/>
          <w:sz w:val="20"/>
          <w:szCs w:val="20"/>
          <w:vertAlign w:val="superscript"/>
        </w:rPr>
        <w:t>1</w:t>
      </w:r>
      <w:r w:rsidRPr="0096027C">
        <w:rPr>
          <w:rFonts w:ascii="Times New Roman" w:eastAsia="Times New Roman" w:hAnsi="Times New Roman" w:cs="Times New Roman"/>
          <w:sz w:val="20"/>
          <w:szCs w:val="20"/>
        </w:rPr>
        <w:t xml:space="preserve">. Уклонение от возмещения имущественного ущерба, причиненного преступлением предприятиям, учреждениям, организациям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2."&gt;Статья 51</w:t>
      </w:r>
      <w:r w:rsidRPr="0096027C">
        <w:rPr>
          <w:rFonts w:ascii="Times New Roman" w:eastAsia="Times New Roman" w:hAnsi="Times New Roman" w:cs="Times New Roman"/>
          <w:sz w:val="20"/>
          <w:szCs w:val="20"/>
          <w:vertAlign w:val="superscript"/>
        </w:rPr>
        <w:t>2</w:t>
      </w:r>
      <w:r w:rsidRPr="0096027C">
        <w:rPr>
          <w:rFonts w:ascii="Times New Roman" w:eastAsia="Times New Roman" w:hAnsi="Times New Roman" w:cs="Times New Roman"/>
          <w:sz w:val="20"/>
          <w:szCs w:val="20"/>
        </w:rPr>
        <w:t xml:space="preserve">. Нарушения авторского и смежных прав на произведения и фонограммы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3."&gt;Статья 51</w:t>
      </w:r>
      <w:r w:rsidRPr="0096027C">
        <w:rPr>
          <w:rFonts w:ascii="Times New Roman" w:eastAsia="Times New Roman" w:hAnsi="Times New Roman" w:cs="Times New Roman"/>
          <w:sz w:val="20"/>
          <w:szCs w:val="20"/>
          <w:vertAlign w:val="superscript"/>
        </w:rPr>
        <w:t>3</w:t>
      </w:r>
      <w:r w:rsidRPr="0096027C">
        <w:rPr>
          <w:rFonts w:ascii="Times New Roman" w:eastAsia="Times New Roman" w:hAnsi="Times New Roman" w:cs="Times New Roman"/>
          <w:sz w:val="20"/>
          <w:szCs w:val="20"/>
        </w:rPr>
        <w:t xml:space="preserve">. Нарушение исключительного права на объекты промышленной собственности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4."&gt;Статья 51</w:t>
      </w:r>
      <w:r w:rsidRPr="0096027C">
        <w:rPr>
          <w:rFonts w:ascii="Times New Roman" w:eastAsia="Times New Roman" w:hAnsi="Times New Roman" w:cs="Times New Roman"/>
          <w:sz w:val="20"/>
          <w:szCs w:val="20"/>
          <w:vertAlign w:val="superscript"/>
        </w:rPr>
        <w:t>4</w:t>
      </w:r>
      <w:r w:rsidRPr="0096027C">
        <w:rPr>
          <w:rFonts w:ascii="Times New Roman" w:eastAsia="Times New Roman" w:hAnsi="Times New Roman" w:cs="Times New Roman"/>
          <w:sz w:val="20"/>
          <w:szCs w:val="20"/>
        </w:rPr>
        <w:t xml:space="preserve">. Разукомплектование или разрушение промышленного оборудования, средств транспорта и сигнализации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5."&gt;Статья 51</w:t>
      </w:r>
      <w:r w:rsidRPr="0096027C">
        <w:rPr>
          <w:rFonts w:ascii="Times New Roman" w:eastAsia="Times New Roman" w:hAnsi="Times New Roman" w:cs="Times New Roman"/>
          <w:sz w:val="20"/>
          <w:szCs w:val="20"/>
          <w:vertAlign w:val="superscript"/>
        </w:rPr>
        <w:t>5</w:t>
      </w:r>
      <w:r w:rsidRPr="0096027C">
        <w:rPr>
          <w:rFonts w:ascii="Times New Roman" w:eastAsia="Times New Roman" w:hAnsi="Times New Roman" w:cs="Times New Roman"/>
          <w:sz w:val="20"/>
          <w:szCs w:val="20"/>
        </w:rPr>
        <w:t xml:space="preserve">. Нарушение правил сбора, заготовки, обработки, складирования, транспортировки и использования отходов производства и потребления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6."&gt;Статья 51</w:t>
      </w:r>
      <w:r w:rsidRPr="0096027C">
        <w:rPr>
          <w:rFonts w:ascii="Times New Roman" w:eastAsia="Times New Roman" w:hAnsi="Times New Roman" w:cs="Times New Roman"/>
          <w:sz w:val="20"/>
          <w:szCs w:val="20"/>
          <w:vertAlign w:val="superscript"/>
        </w:rPr>
        <w:t>6</w:t>
      </w:r>
      <w:r w:rsidRPr="0096027C">
        <w:rPr>
          <w:rFonts w:ascii="Times New Roman" w:eastAsia="Times New Roman" w:hAnsi="Times New Roman" w:cs="Times New Roman"/>
          <w:sz w:val="20"/>
          <w:szCs w:val="20"/>
        </w:rPr>
        <w:t xml:space="preserve">. Необоснованное использование имущества предприятия, учреждения или организации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7."&gt;Статья 51</w:t>
      </w:r>
      <w:r w:rsidRPr="0096027C">
        <w:rPr>
          <w:rFonts w:ascii="Times New Roman" w:eastAsia="Times New Roman" w:hAnsi="Times New Roman" w:cs="Times New Roman"/>
          <w:sz w:val="20"/>
          <w:szCs w:val="20"/>
          <w:vertAlign w:val="superscript"/>
        </w:rPr>
        <w:t>7</w:t>
      </w:r>
      <w:r w:rsidRPr="0096027C">
        <w:rPr>
          <w:rFonts w:ascii="Times New Roman" w:eastAsia="Times New Roman" w:hAnsi="Times New Roman" w:cs="Times New Roman"/>
          <w:sz w:val="20"/>
          <w:szCs w:val="20"/>
        </w:rPr>
        <w:t xml:space="preserve">. Причинение имущественного ущерба путем обмана или злоупотребления доверием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  </w:t>
      </w:r>
    </w:p>
    <w:p w:rsidR="0096027C" w:rsidRPr="0096027C" w:rsidRDefault="0096027C" w:rsidP="0096027C">
      <w:pPr>
        <w:spacing w:after="0" w:line="240" w:lineRule="auto"/>
        <w:jc w:val="center"/>
        <w:rPr>
          <w:rFonts w:ascii="Times New Roman" w:eastAsia="Times New Roman" w:hAnsi="Times New Roman" w:cs="Times New Roman"/>
          <w:b/>
          <w:bCs/>
          <w:sz w:val="20"/>
          <w:szCs w:val="20"/>
        </w:rPr>
      </w:pPr>
      <w:r w:rsidRPr="0096027C">
        <w:rPr>
          <w:rFonts w:ascii="Times New Roman" w:eastAsia="Times New Roman" w:hAnsi="Times New Roman" w:cs="Times New Roman"/>
          <w:b/>
          <w:bCs/>
          <w:sz w:val="20"/>
          <w:szCs w:val="20"/>
        </w:rPr>
        <w:t xml:space="preserve">ГЛАВА 7 </w:t>
      </w:r>
    </w:p>
    <w:p w:rsidR="0096027C" w:rsidRPr="0096027C" w:rsidRDefault="0096027C" w:rsidP="0096027C">
      <w:pPr>
        <w:spacing w:after="0" w:line="240" w:lineRule="auto"/>
        <w:jc w:val="center"/>
        <w:rPr>
          <w:rFonts w:ascii="Times New Roman" w:eastAsia="Times New Roman" w:hAnsi="Times New Roman" w:cs="Times New Roman"/>
          <w:b/>
          <w:bCs/>
          <w:sz w:val="20"/>
          <w:szCs w:val="20"/>
        </w:rPr>
      </w:pPr>
      <w:r w:rsidRPr="0096027C">
        <w:rPr>
          <w:rFonts w:ascii="Times New Roman" w:eastAsia="Times New Roman" w:hAnsi="Times New Roman" w:cs="Times New Roman"/>
          <w:b/>
          <w:bCs/>
          <w:sz w:val="20"/>
          <w:szCs w:val="20"/>
        </w:rPr>
        <w:lastRenderedPageBreak/>
        <w:t>АДМИНИСТРАТИВНЫЕ ПРАВОНАРУШЕНИЯ В ОБЛАСТИ ОХРАНЫ ОКРУЖАЮЩЕЙ</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0"/>
          <w:szCs w:val="20"/>
        </w:rPr>
        <w:t>ПРИРОДНОЙ СРЕДЫ, ПАМЯТНИКОВ ИСТОРИИ И КУЛЬТУРЫ</w:t>
      </w:r>
      <w:r w:rsidRPr="0096027C">
        <w:rPr>
          <w:rFonts w:ascii="Times New Roman" w:eastAsia="Times New Roman" w:hAnsi="Times New Roman" w:cs="Times New Roman"/>
          <w:b/>
          <w:bCs/>
          <w:sz w:val="24"/>
          <w:szCs w:val="24"/>
        </w:rPr>
        <w:t xml:space="preserve">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52. Нарушение земельного законодательства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53. Нарушение правил учета, хранения и применения радиоактивных, биологических, химических и других веществ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1."&gt;Статья 53</w:t>
      </w:r>
      <w:r w:rsidRPr="0096027C">
        <w:rPr>
          <w:rFonts w:ascii="Times New Roman" w:eastAsia="Times New Roman" w:hAnsi="Times New Roman" w:cs="Times New Roman"/>
          <w:sz w:val="20"/>
          <w:szCs w:val="20"/>
          <w:vertAlign w:val="superscript"/>
        </w:rPr>
        <w:t>1</w:t>
      </w:r>
      <w:r w:rsidRPr="0096027C">
        <w:rPr>
          <w:rFonts w:ascii="Times New Roman" w:eastAsia="Times New Roman" w:hAnsi="Times New Roman" w:cs="Times New Roman"/>
          <w:sz w:val="20"/>
          <w:szCs w:val="20"/>
        </w:rPr>
        <w:t xml:space="preserve">. Ввоз и реализация пестицидов и биологических средств защиты растений без соответствующего разрешения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2."&gt;Статья 53</w:t>
      </w:r>
      <w:r w:rsidRPr="0096027C">
        <w:rPr>
          <w:rFonts w:ascii="Times New Roman" w:eastAsia="Times New Roman" w:hAnsi="Times New Roman" w:cs="Times New Roman"/>
          <w:sz w:val="20"/>
          <w:szCs w:val="20"/>
          <w:vertAlign w:val="superscript"/>
        </w:rPr>
        <w:t>2</w:t>
      </w:r>
      <w:r w:rsidRPr="0096027C">
        <w:rPr>
          <w:rFonts w:ascii="Times New Roman" w:eastAsia="Times New Roman" w:hAnsi="Times New Roman" w:cs="Times New Roman"/>
          <w:sz w:val="20"/>
          <w:szCs w:val="20"/>
        </w:rPr>
        <w:t xml:space="preserve">. Производство, ввоз, реализация и использование средств защиты растений, не прошедших государственное тестирование и сертификацию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3."&gt;Статья 53</w:t>
      </w:r>
      <w:r w:rsidRPr="0096027C">
        <w:rPr>
          <w:rFonts w:ascii="Times New Roman" w:eastAsia="Times New Roman" w:hAnsi="Times New Roman" w:cs="Times New Roman"/>
          <w:sz w:val="20"/>
          <w:szCs w:val="20"/>
          <w:vertAlign w:val="superscript"/>
        </w:rPr>
        <w:t>3</w:t>
      </w:r>
      <w:r w:rsidRPr="0096027C">
        <w:rPr>
          <w:rFonts w:ascii="Times New Roman" w:eastAsia="Times New Roman" w:hAnsi="Times New Roman" w:cs="Times New Roman"/>
          <w:sz w:val="20"/>
          <w:szCs w:val="20"/>
        </w:rPr>
        <w:t xml:space="preserve">. Нарушение правил учета, хранения, транспортировки и использования пестицидов и биологических средств защиты растений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4."&gt;Статья 53</w:t>
      </w:r>
      <w:r w:rsidRPr="0096027C">
        <w:rPr>
          <w:rFonts w:ascii="Times New Roman" w:eastAsia="Times New Roman" w:hAnsi="Times New Roman" w:cs="Times New Roman"/>
          <w:sz w:val="20"/>
          <w:szCs w:val="20"/>
          <w:vertAlign w:val="superscript"/>
        </w:rPr>
        <w:t>4</w:t>
      </w:r>
      <w:r w:rsidRPr="0096027C">
        <w:rPr>
          <w:rFonts w:ascii="Times New Roman" w:eastAsia="Times New Roman" w:hAnsi="Times New Roman" w:cs="Times New Roman"/>
          <w:sz w:val="20"/>
          <w:szCs w:val="20"/>
        </w:rPr>
        <w:t xml:space="preserve">. Невыполнение или ненадлежащее выполнение предписаний органов государственного контроля в области защиты растений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54. Исключена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55. Исключена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56. Исключена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57. Нарушение законодательства о недрах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58. Невыполнение обязанности обнародования достоверной информации о качестве питьевой воды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59. Несоблюдение положений нормативных актов, касающихся охраны вод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60. Невыполнение обязанностей по регистрации в судовых документах операций с вредными веществами и смесями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61. Нарушение положений нормативных актов, касающихся водопользования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62. Повреждение гидротехнических, водохозяйственных и водозащитных сооружений и устройств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1."&gt;Статья 62</w:t>
      </w:r>
      <w:r w:rsidRPr="0096027C">
        <w:rPr>
          <w:rFonts w:ascii="Times New Roman" w:eastAsia="Times New Roman" w:hAnsi="Times New Roman" w:cs="Times New Roman"/>
          <w:sz w:val="20"/>
          <w:szCs w:val="20"/>
          <w:vertAlign w:val="superscript"/>
        </w:rPr>
        <w:t>1</w:t>
      </w:r>
      <w:r w:rsidRPr="0096027C">
        <w:rPr>
          <w:rFonts w:ascii="Times New Roman" w:eastAsia="Times New Roman" w:hAnsi="Times New Roman" w:cs="Times New Roman"/>
          <w:sz w:val="20"/>
          <w:szCs w:val="20"/>
        </w:rPr>
        <w:t xml:space="preserve">. Несоблюдение правил и инструкций, касающихся эксплуатации гидротехнических, водохозяйственных и водозащитных сооружений и устройств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63. Незаконное использование земель государственного лесного фонда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64. Нарушение установленного порядка использования лесосечного фонда, заготовки и вывозки древесины, заготовки живицы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65. Незаконная порубка и повреждение деревьев и кустарников, уничтожение и повреждение лесных культур и молодняка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66. Уничтожение или повреждение подроста в лесах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67. Осуществление лесных пользований не в соответствии с целями или требованиями, предусмотренными в лесорубочном билете (ордере) или лесном билете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68. Нарушение правил восстановления и улучшения лесов, использования ресурсов спелой древесины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69. Повреждение сенокосов и пастбищных угодий на землях государственного лесного фонда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70. Самовольное сенокошение и пастьба скота, самовольный сбор дикорастущих плодов, орехов, грибов, ягод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71. Ввод в эксплуатацию производственных объектов без устройств, предотвращающих вредное воздействие на леса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72. Повреждение леса сточными водами, химическими веществами, вредными выбросами, отходами и отбросами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73. Засорение лесов бытовыми отходами и отбросами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74. Уничтожение или повреждение лесоосушительных канав, дренажных систем и дорог на землях государственного лесного фонда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75. Уничтожение или повреждение в лесах ограничительных знаков, аншлагов, вывесок и других предметов наглядной агитации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76. Уничтожение полезной для леса фауны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77. Нарушение требований пожарной безопасности в лесах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78. Выброс загрязняющих веществ в атмосферу с превышением нормативов или без разрешения и вредное физическое воздействие на атмосферный воздух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79. Ввод в эксплуатацию и использование объектов с нарушением норм и требований по охране окружающей среды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lastRenderedPageBreak/>
        <w:t>1."&gt;Статья 79</w:t>
      </w:r>
      <w:r w:rsidRPr="0096027C">
        <w:rPr>
          <w:rFonts w:ascii="Times New Roman" w:eastAsia="Times New Roman" w:hAnsi="Times New Roman" w:cs="Times New Roman"/>
          <w:sz w:val="20"/>
          <w:szCs w:val="20"/>
          <w:vertAlign w:val="superscript"/>
        </w:rPr>
        <w:t>1</w:t>
      </w:r>
      <w:r w:rsidRPr="0096027C">
        <w:rPr>
          <w:rFonts w:ascii="Times New Roman" w:eastAsia="Times New Roman" w:hAnsi="Times New Roman" w:cs="Times New Roman"/>
          <w:sz w:val="20"/>
          <w:szCs w:val="20"/>
        </w:rPr>
        <w:t xml:space="preserve">. Производство и реализация продукции при отсутствии технических и технологических разработок, обеспечивающих ее переработку после потери потребительских свойств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80. Нарушение правил эксплуатации, а также неиспользование оборудования для очистки выбросов в атмосферу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81. Выпуск в эксплуатацию транспортных и других передвижных средств с превышением нормативов содержания загрязняющих веществ в выбросах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82. Эксплуатация автомототранспортных и других передвижных средств с превышением нормативов содержания загрязняющих веществ в выбросах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83. Несоблюдение требований по охране атмосферного воздуха при складировании и сжигании промышленных и бытовых отходов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84. Нарушение правил транспортировки, хранения и применения средств защиты растений и других препаратов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85. Невыполнение предписаний органов, осуществляющих контроль за охраной атмосферного воздуха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1."&gt;Статья 85</w:t>
      </w:r>
      <w:r w:rsidRPr="0096027C">
        <w:rPr>
          <w:rFonts w:ascii="Times New Roman" w:eastAsia="Times New Roman" w:hAnsi="Times New Roman" w:cs="Times New Roman"/>
          <w:sz w:val="20"/>
          <w:szCs w:val="20"/>
          <w:vertAlign w:val="superscript"/>
        </w:rPr>
        <w:t>1</w:t>
      </w:r>
      <w:r w:rsidRPr="0096027C">
        <w:rPr>
          <w:rFonts w:ascii="Times New Roman" w:eastAsia="Times New Roman" w:hAnsi="Times New Roman" w:cs="Times New Roman"/>
          <w:sz w:val="20"/>
          <w:szCs w:val="20"/>
        </w:rPr>
        <w:t xml:space="preserve">. Невыполнение или ненадлежащее выполнение предписаний Государственной экологической экспертизы и Государственной экологической инспекции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2."&gt;Статья 85</w:t>
      </w:r>
      <w:r w:rsidRPr="0096027C">
        <w:rPr>
          <w:rFonts w:ascii="Times New Roman" w:eastAsia="Times New Roman" w:hAnsi="Times New Roman" w:cs="Times New Roman"/>
          <w:sz w:val="20"/>
          <w:szCs w:val="20"/>
          <w:vertAlign w:val="superscript"/>
        </w:rPr>
        <w:t>2</w:t>
      </w:r>
      <w:r w:rsidRPr="0096027C">
        <w:rPr>
          <w:rFonts w:ascii="Times New Roman" w:eastAsia="Times New Roman" w:hAnsi="Times New Roman" w:cs="Times New Roman"/>
          <w:sz w:val="20"/>
          <w:szCs w:val="20"/>
        </w:rPr>
        <w:t xml:space="preserve">. Недопущение инспектирования объектов или непредставление данных о состоянии окружающей среды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3."&gt;Статья 85</w:t>
      </w:r>
      <w:r w:rsidRPr="0096027C">
        <w:rPr>
          <w:rFonts w:ascii="Times New Roman" w:eastAsia="Times New Roman" w:hAnsi="Times New Roman" w:cs="Times New Roman"/>
          <w:sz w:val="20"/>
          <w:szCs w:val="20"/>
          <w:vertAlign w:val="superscript"/>
        </w:rPr>
        <w:t>3</w:t>
      </w:r>
      <w:r w:rsidRPr="0096027C">
        <w:rPr>
          <w:rFonts w:ascii="Times New Roman" w:eastAsia="Times New Roman" w:hAnsi="Times New Roman" w:cs="Times New Roman"/>
          <w:sz w:val="20"/>
          <w:szCs w:val="20"/>
        </w:rPr>
        <w:t xml:space="preserve">. Нарушение законодательства и нормативных документов в области экологической экспертизы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86. Нарушение правил охраны и использования животного мира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87. Нарушение правил охоты, рыболовства, охраны рыбных запасов и правил осуществления других видов пользования животным миром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1."&gt;Статья 87</w:t>
      </w:r>
      <w:r w:rsidRPr="0096027C">
        <w:rPr>
          <w:rFonts w:ascii="Times New Roman" w:eastAsia="Times New Roman" w:hAnsi="Times New Roman" w:cs="Times New Roman"/>
          <w:sz w:val="20"/>
          <w:szCs w:val="20"/>
          <w:vertAlign w:val="superscript"/>
        </w:rPr>
        <w:t>1</w:t>
      </w:r>
      <w:r w:rsidRPr="0096027C">
        <w:rPr>
          <w:rFonts w:ascii="Times New Roman" w:eastAsia="Times New Roman" w:hAnsi="Times New Roman" w:cs="Times New Roman"/>
          <w:sz w:val="20"/>
          <w:szCs w:val="20"/>
        </w:rPr>
        <w:t xml:space="preserve">. Грубое нарушение правил охоты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88. Уничтожение животных, занесенных в Красную книгу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1."&gt;Статья 88</w:t>
      </w:r>
      <w:r w:rsidRPr="0096027C">
        <w:rPr>
          <w:rFonts w:ascii="Times New Roman" w:eastAsia="Times New Roman" w:hAnsi="Times New Roman" w:cs="Times New Roman"/>
          <w:sz w:val="20"/>
          <w:szCs w:val="20"/>
          <w:vertAlign w:val="superscript"/>
        </w:rPr>
        <w:t>1</w:t>
      </w:r>
      <w:r w:rsidRPr="0096027C">
        <w:rPr>
          <w:rFonts w:ascii="Times New Roman" w:eastAsia="Times New Roman" w:hAnsi="Times New Roman" w:cs="Times New Roman"/>
          <w:sz w:val="20"/>
          <w:szCs w:val="20"/>
        </w:rPr>
        <w:t xml:space="preserve">. Незаконный ввоз животных или растений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2."&gt;Статья 88</w:t>
      </w:r>
      <w:r w:rsidRPr="0096027C">
        <w:rPr>
          <w:rFonts w:ascii="Times New Roman" w:eastAsia="Times New Roman" w:hAnsi="Times New Roman" w:cs="Times New Roman"/>
          <w:sz w:val="20"/>
          <w:szCs w:val="20"/>
          <w:vertAlign w:val="superscript"/>
        </w:rPr>
        <w:t>2</w:t>
      </w:r>
      <w:r w:rsidRPr="0096027C">
        <w:rPr>
          <w:rFonts w:ascii="Times New Roman" w:eastAsia="Times New Roman" w:hAnsi="Times New Roman" w:cs="Times New Roman"/>
          <w:sz w:val="20"/>
          <w:szCs w:val="20"/>
        </w:rPr>
        <w:t xml:space="preserve">. Нарушение порядка осуществления пользования животным миром в заповедниках и на других особо охраняемых территориях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89. Жестокое обращение с животными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90. Сбор растений, занесенных в Красную книгу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91. Нарушение правил охраны и режима природных объектов, особо охраняемых государством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92. Нарушение правил охраны и использования памятников истории и культуры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1."&gt;Статья 92</w:t>
      </w:r>
      <w:r w:rsidRPr="0096027C">
        <w:rPr>
          <w:rFonts w:ascii="Times New Roman" w:eastAsia="Times New Roman" w:hAnsi="Times New Roman" w:cs="Times New Roman"/>
          <w:sz w:val="20"/>
          <w:szCs w:val="20"/>
          <w:vertAlign w:val="superscript"/>
        </w:rPr>
        <w:t>1</w:t>
      </w:r>
      <w:r w:rsidRPr="0096027C">
        <w:rPr>
          <w:rFonts w:ascii="Times New Roman" w:eastAsia="Times New Roman" w:hAnsi="Times New Roman" w:cs="Times New Roman"/>
          <w:sz w:val="20"/>
          <w:szCs w:val="20"/>
        </w:rPr>
        <w:t xml:space="preserve">. Нарушение законодательства о библиотеках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  </w:t>
      </w:r>
    </w:p>
    <w:p w:rsidR="0096027C" w:rsidRPr="0096027C" w:rsidRDefault="0096027C" w:rsidP="0096027C">
      <w:pPr>
        <w:spacing w:after="0" w:line="240" w:lineRule="auto"/>
        <w:jc w:val="center"/>
        <w:rPr>
          <w:rFonts w:ascii="Times New Roman" w:eastAsia="Times New Roman" w:hAnsi="Times New Roman" w:cs="Times New Roman"/>
          <w:b/>
          <w:bCs/>
          <w:sz w:val="20"/>
          <w:szCs w:val="20"/>
        </w:rPr>
      </w:pPr>
      <w:r w:rsidRPr="0096027C">
        <w:rPr>
          <w:rFonts w:ascii="Times New Roman" w:eastAsia="Times New Roman" w:hAnsi="Times New Roman" w:cs="Times New Roman"/>
          <w:b/>
          <w:bCs/>
          <w:sz w:val="20"/>
          <w:szCs w:val="20"/>
        </w:rPr>
        <w:t>ГЛАВА 8</w:t>
      </w:r>
    </w:p>
    <w:p w:rsidR="0096027C" w:rsidRPr="0096027C" w:rsidRDefault="0096027C" w:rsidP="0096027C">
      <w:pPr>
        <w:spacing w:after="0" w:line="240" w:lineRule="auto"/>
        <w:jc w:val="center"/>
        <w:rPr>
          <w:rFonts w:ascii="Times New Roman" w:eastAsia="Times New Roman" w:hAnsi="Times New Roman" w:cs="Times New Roman"/>
          <w:b/>
          <w:bCs/>
          <w:sz w:val="20"/>
          <w:szCs w:val="20"/>
        </w:rPr>
      </w:pPr>
      <w:r w:rsidRPr="0096027C">
        <w:rPr>
          <w:rFonts w:ascii="Times New Roman" w:eastAsia="Times New Roman" w:hAnsi="Times New Roman" w:cs="Times New Roman"/>
          <w:b/>
          <w:bCs/>
          <w:sz w:val="20"/>
          <w:szCs w:val="20"/>
        </w:rPr>
        <w:t>АДМИНИСТРАТИВНЫЕ ПРАВОНАРУШЕНИЯ В ОБЛАСТИ ПРОМЫШЛЕННОСТИ,</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0"/>
          <w:szCs w:val="20"/>
        </w:rPr>
        <w:t>ИСПОЛЬЗОВАНИЯ ТЕПЛОВОЙ И ЭЛЕКТРИЧЕСКОЙ ЭНЕРГИИ</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93. Нарушение правил, норм и инструкций по безопасному ведению работ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94. Нарушение правил, норм и инструкций по хранению, использованию и учету взрывчатых материалов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95. Исключена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96. Расточительное расходование электрической и тепловой энергии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1."&gt;Статья 96</w:t>
      </w:r>
      <w:r w:rsidRPr="0096027C">
        <w:rPr>
          <w:rFonts w:ascii="Times New Roman" w:eastAsia="Times New Roman" w:hAnsi="Times New Roman" w:cs="Times New Roman"/>
          <w:sz w:val="20"/>
          <w:szCs w:val="20"/>
          <w:vertAlign w:val="superscript"/>
        </w:rPr>
        <w:t>1</w:t>
      </w:r>
      <w:r w:rsidRPr="0096027C">
        <w:rPr>
          <w:rFonts w:ascii="Times New Roman" w:eastAsia="Times New Roman" w:hAnsi="Times New Roman" w:cs="Times New Roman"/>
          <w:sz w:val="20"/>
          <w:szCs w:val="20"/>
        </w:rPr>
        <w:t xml:space="preserve">. Несанкционированное отключение электроэнергии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Статья 97. Повреждение электрических сетей напряжением до 1000 вольт</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Статья 98. Нарушение Правил охраны электрических сетей напряжением свыше 1000 вольт</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99. Нарушение правил и норм, связанных с использованием газа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100. Эксплуатация газоиспользующих установок без учета расхода газа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1."&gt;Статья 100</w:t>
      </w:r>
      <w:r w:rsidRPr="0096027C">
        <w:rPr>
          <w:rFonts w:ascii="Times New Roman" w:eastAsia="Times New Roman" w:hAnsi="Times New Roman" w:cs="Times New Roman"/>
          <w:sz w:val="20"/>
          <w:szCs w:val="20"/>
          <w:vertAlign w:val="superscript"/>
        </w:rPr>
        <w:t>1</w:t>
      </w:r>
      <w:r w:rsidRPr="0096027C">
        <w:rPr>
          <w:rFonts w:ascii="Times New Roman" w:eastAsia="Times New Roman" w:hAnsi="Times New Roman" w:cs="Times New Roman"/>
          <w:sz w:val="20"/>
          <w:szCs w:val="20"/>
        </w:rPr>
        <w:t xml:space="preserve">. Нарушение правил пользования энергией или газом потребителями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2."&gt;Статья 100</w:t>
      </w:r>
      <w:r w:rsidRPr="0096027C">
        <w:rPr>
          <w:rFonts w:ascii="Times New Roman" w:eastAsia="Times New Roman" w:hAnsi="Times New Roman" w:cs="Times New Roman"/>
          <w:sz w:val="20"/>
          <w:szCs w:val="20"/>
          <w:vertAlign w:val="superscript"/>
        </w:rPr>
        <w:t>2</w:t>
      </w:r>
      <w:r w:rsidRPr="0096027C">
        <w:rPr>
          <w:rFonts w:ascii="Times New Roman" w:eastAsia="Times New Roman" w:hAnsi="Times New Roman" w:cs="Times New Roman"/>
          <w:sz w:val="20"/>
          <w:szCs w:val="20"/>
        </w:rPr>
        <w:t xml:space="preserve">. Повреждение газопроводов при производстве работ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101. Непринятие мер к обеспечению подготовленности к работе резервного топливного хозяйства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1."&gt;Статья 101</w:t>
      </w:r>
      <w:r w:rsidRPr="0096027C">
        <w:rPr>
          <w:rFonts w:ascii="Times New Roman" w:eastAsia="Times New Roman" w:hAnsi="Times New Roman" w:cs="Times New Roman"/>
          <w:sz w:val="20"/>
          <w:szCs w:val="20"/>
          <w:vertAlign w:val="superscript"/>
        </w:rPr>
        <w:t>1</w:t>
      </w:r>
      <w:r w:rsidRPr="0096027C">
        <w:rPr>
          <w:rFonts w:ascii="Times New Roman" w:eastAsia="Times New Roman" w:hAnsi="Times New Roman" w:cs="Times New Roman"/>
          <w:sz w:val="20"/>
          <w:szCs w:val="20"/>
        </w:rPr>
        <w:t xml:space="preserve">. Несоблюдение условий лицензий на виды деятельности в энергетическом секторе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  </w:t>
      </w:r>
    </w:p>
    <w:p w:rsidR="0096027C" w:rsidRPr="0096027C" w:rsidRDefault="0096027C" w:rsidP="0096027C">
      <w:pPr>
        <w:spacing w:after="0" w:line="240" w:lineRule="auto"/>
        <w:jc w:val="center"/>
        <w:rPr>
          <w:rFonts w:ascii="Times New Roman" w:eastAsia="Times New Roman" w:hAnsi="Times New Roman" w:cs="Times New Roman"/>
          <w:b/>
          <w:bCs/>
          <w:sz w:val="20"/>
          <w:szCs w:val="20"/>
        </w:rPr>
      </w:pPr>
      <w:r w:rsidRPr="0096027C">
        <w:rPr>
          <w:rFonts w:ascii="Times New Roman" w:eastAsia="Times New Roman" w:hAnsi="Times New Roman" w:cs="Times New Roman"/>
          <w:b/>
          <w:bCs/>
          <w:sz w:val="20"/>
          <w:szCs w:val="20"/>
        </w:rPr>
        <w:lastRenderedPageBreak/>
        <w:t xml:space="preserve">ГЛАВА 9 </w:t>
      </w:r>
    </w:p>
    <w:p w:rsidR="0096027C" w:rsidRPr="0096027C" w:rsidRDefault="0096027C" w:rsidP="0096027C">
      <w:pPr>
        <w:spacing w:after="0" w:line="240" w:lineRule="auto"/>
        <w:jc w:val="center"/>
        <w:rPr>
          <w:rFonts w:ascii="Times New Roman" w:eastAsia="Times New Roman" w:hAnsi="Times New Roman" w:cs="Times New Roman"/>
          <w:b/>
          <w:bCs/>
          <w:sz w:val="20"/>
          <w:szCs w:val="20"/>
        </w:rPr>
      </w:pPr>
      <w:r w:rsidRPr="0096027C">
        <w:rPr>
          <w:rFonts w:ascii="Times New Roman" w:eastAsia="Times New Roman" w:hAnsi="Times New Roman" w:cs="Times New Roman"/>
          <w:b/>
          <w:bCs/>
          <w:sz w:val="20"/>
          <w:szCs w:val="20"/>
        </w:rPr>
        <w:t>АДМИНИСТРАТИВНЫЕ ПРАВОНАРУШЕНИЯ В СЕЛЬСКОМ ХОЗЯЙСТВЕ.</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0"/>
          <w:szCs w:val="20"/>
        </w:rPr>
        <w:t>НАРУШЕНИЯ ВЕТЕРИНАРНО-САНИТАРНЫХ ПРАВИЛ</w:t>
      </w:r>
      <w:r w:rsidRPr="0096027C">
        <w:rPr>
          <w:rFonts w:ascii="Times New Roman" w:eastAsia="Times New Roman" w:hAnsi="Times New Roman" w:cs="Times New Roman"/>
          <w:b/>
          <w:bCs/>
          <w:sz w:val="24"/>
          <w:szCs w:val="24"/>
        </w:rPr>
        <w:t xml:space="preserve">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102. Порча посевов, насаждений или урожая сельскохозяйственных культур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1."&gt;Статья 102</w:t>
      </w:r>
      <w:r w:rsidRPr="0096027C">
        <w:rPr>
          <w:rFonts w:ascii="Times New Roman" w:eastAsia="Times New Roman" w:hAnsi="Times New Roman" w:cs="Times New Roman"/>
          <w:sz w:val="20"/>
          <w:szCs w:val="20"/>
          <w:vertAlign w:val="superscript"/>
        </w:rPr>
        <w:t>1</w:t>
      </w:r>
      <w:r w:rsidRPr="0096027C">
        <w:rPr>
          <w:rFonts w:ascii="Times New Roman" w:eastAsia="Times New Roman" w:hAnsi="Times New Roman" w:cs="Times New Roman"/>
          <w:sz w:val="20"/>
          <w:szCs w:val="20"/>
        </w:rPr>
        <w:t xml:space="preserve">. Нарушения технических норм по производству и реализации семян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2."&gt;Статья 102</w:t>
      </w:r>
      <w:r w:rsidRPr="0096027C">
        <w:rPr>
          <w:rFonts w:ascii="Times New Roman" w:eastAsia="Times New Roman" w:hAnsi="Times New Roman" w:cs="Times New Roman"/>
          <w:sz w:val="20"/>
          <w:szCs w:val="20"/>
          <w:vertAlign w:val="superscript"/>
        </w:rPr>
        <w:t>2</w:t>
      </w:r>
      <w:r w:rsidRPr="0096027C">
        <w:rPr>
          <w:rFonts w:ascii="Times New Roman" w:eastAsia="Times New Roman" w:hAnsi="Times New Roman" w:cs="Times New Roman"/>
          <w:sz w:val="20"/>
          <w:szCs w:val="20"/>
        </w:rPr>
        <w:t xml:space="preserve">. Производство и реализация семян без лицензии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103. Нарушение правил по борьбе с карантинными вредителями, болезнями растений и сорняками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1."&gt;Статья 103</w:t>
      </w:r>
      <w:r w:rsidRPr="0096027C">
        <w:rPr>
          <w:rFonts w:ascii="Times New Roman" w:eastAsia="Times New Roman" w:hAnsi="Times New Roman" w:cs="Times New Roman"/>
          <w:sz w:val="20"/>
          <w:szCs w:val="20"/>
          <w:vertAlign w:val="superscript"/>
        </w:rPr>
        <w:t>1</w:t>
      </w:r>
      <w:r w:rsidRPr="0096027C">
        <w:rPr>
          <w:rFonts w:ascii="Times New Roman" w:eastAsia="Times New Roman" w:hAnsi="Times New Roman" w:cs="Times New Roman"/>
          <w:sz w:val="20"/>
          <w:szCs w:val="20"/>
        </w:rPr>
        <w:t xml:space="preserve">. Ввоз и размножение нерайонированных сортов и типов подвоя без разрешения; производство и реализация материала для размножения и посадки плодовых и ягодных культур без разрешения либо без соответствующей документации; фальсификация материала для размножения и посадки плодовых и ягодных культур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2."&gt;Статья 103</w:t>
      </w:r>
      <w:r w:rsidRPr="0096027C">
        <w:rPr>
          <w:rFonts w:ascii="Times New Roman" w:eastAsia="Times New Roman" w:hAnsi="Times New Roman" w:cs="Times New Roman"/>
          <w:sz w:val="20"/>
          <w:szCs w:val="20"/>
          <w:vertAlign w:val="superscript"/>
        </w:rPr>
        <w:t>2</w:t>
      </w:r>
      <w:r w:rsidRPr="0096027C">
        <w:rPr>
          <w:rFonts w:ascii="Times New Roman" w:eastAsia="Times New Roman" w:hAnsi="Times New Roman" w:cs="Times New Roman"/>
          <w:sz w:val="20"/>
          <w:szCs w:val="20"/>
        </w:rPr>
        <w:t xml:space="preserve">. Создание насаждений площадью свыше 0,5 гектара без проекта, несертифицированным посадочным материалом или нерайонированными сортами и типами подвоя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3."&gt;Статья 103</w:t>
      </w:r>
      <w:r w:rsidRPr="0096027C">
        <w:rPr>
          <w:rFonts w:ascii="Times New Roman" w:eastAsia="Times New Roman" w:hAnsi="Times New Roman" w:cs="Times New Roman"/>
          <w:sz w:val="20"/>
          <w:szCs w:val="20"/>
          <w:vertAlign w:val="superscript"/>
        </w:rPr>
        <w:t>3</w:t>
      </w:r>
      <w:r w:rsidRPr="0096027C">
        <w:rPr>
          <w:rFonts w:ascii="Times New Roman" w:eastAsia="Times New Roman" w:hAnsi="Times New Roman" w:cs="Times New Roman"/>
          <w:sz w:val="20"/>
          <w:szCs w:val="20"/>
        </w:rPr>
        <w:t xml:space="preserve">. Раскорчевка насаждений плодовых и ягодных культур без разрешения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4."&gt;Статья 103</w:t>
      </w:r>
      <w:r w:rsidRPr="0096027C">
        <w:rPr>
          <w:rFonts w:ascii="Times New Roman" w:eastAsia="Times New Roman" w:hAnsi="Times New Roman" w:cs="Times New Roman"/>
          <w:sz w:val="20"/>
          <w:szCs w:val="20"/>
          <w:vertAlign w:val="superscript"/>
        </w:rPr>
        <w:t>4</w:t>
      </w:r>
      <w:r w:rsidRPr="0096027C">
        <w:rPr>
          <w:rFonts w:ascii="Times New Roman" w:eastAsia="Times New Roman" w:hAnsi="Times New Roman" w:cs="Times New Roman"/>
          <w:sz w:val="20"/>
          <w:szCs w:val="20"/>
        </w:rPr>
        <w:t xml:space="preserve">. Несоблюдение фитосанитарного и карантинного режимов; нарушение технологии возделывания плодовых и ягодных культур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5."&gt;Статья 103</w:t>
      </w:r>
      <w:r w:rsidRPr="0096027C">
        <w:rPr>
          <w:rFonts w:ascii="Times New Roman" w:eastAsia="Times New Roman" w:hAnsi="Times New Roman" w:cs="Times New Roman"/>
          <w:sz w:val="20"/>
          <w:szCs w:val="20"/>
          <w:vertAlign w:val="superscript"/>
        </w:rPr>
        <w:t>5</w:t>
      </w:r>
      <w:r w:rsidRPr="0096027C">
        <w:rPr>
          <w:rFonts w:ascii="Times New Roman" w:eastAsia="Times New Roman" w:hAnsi="Times New Roman" w:cs="Times New Roman"/>
          <w:sz w:val="20"/>
          <w:szCs w:val="20"/>
        </w:rPr>
        <w:t xml:space="preserve">. Непроведение или нарушение норм проведения обязательных мероприятий по борьбе с вредными организмами, обусловившее их появление и массовое распространение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104. Вывоз материалов, не прошедших карантинную проверку и соответствующую обработку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105. Непринятие обладателями земли мер по борьбе с сорняками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1."&gt;Статья 105</w:t>
      </w:r>
      <w:r w:rsidRPr="0096027C">
        <w:rPr>
          <w:rFonts w:ascii="Times New Roman" w:eastAsia="Times New Roman" w:hAnsi="Times New Roman" w:cs="Times New Roman"/>
          <w:sz w:val="20"/>
          <w:szCs w:val="20"/>
          <w:vertAlign w:val="superscript"/>
        </w:rPr>
        <w:t>1</w:t>
      </w:r>
      <w:r w:rsidRPr="0096027C">
        <w:rPr>
          <w:rFonts w:ascii="Times New Roman" w:eastAsia="Times New Roman" w:hAnsi="Times New Roman" w:cs="Times New Roman"/>
          <w:sz w:val="20"/>
          <w:szCs w:val="20"/>
        </w:rPr>
        <w:t xml:space="preserve">. Непринятие мер по уничтожению дикорастущей конопли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2."&gt;Статья 105</w:t>
      </w:r>
      <w:r w:rsidRPr="0096027C">
        <w:rPr>
          <w:rFonts w:ascii="Times New Roman" w:eastAsia="Times New Roman" w:hAnsi="Times New Roman" w:cs="Times New Roman"/>
          <w:sz w:val="20"/>
          <w:szCs w:val="20"/>
          <w:vertAlign w:val="superscript"/>
        </w:rPr>
        <w:t>2</w:t>
      </w:r>
      <w:r w:rsidRPr="0096027C">
        <w:rPr>
          <w:rFonts w:ascii="Times New Roman" w:eastAsia="Times New Roman" w:hAnsi="Times New Roman" w:cs="Times New Roman"/>
          <w:sz w:val="20"/>
          <w:szCs w:val="20"/>
        </w:rPr>
        <w:t xml:space="preserve">. Непринятие мер к обеспечению охраны наркотикосодержащих посевов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3."&gt;Статья 105</w:t>
      </w:r>
      <w:r w:rsidRPr="0096027C">
        <w:rPr>
          <w:rFonts w:ascii="Times New Roman" w:eastAsia="Times New Roman" w:hAnsi="Times New Roman" w:cs="Times New Roman"/>
          <w:sz w:val="20"/>
          <w:szCs w:val="20"/>
          <w:vertAlign w:val="superscript"/>
        </w:rPr>
        <w:t>3</w:t>
      </w:r>
      <w:r w:rsidRPr="0096027C">
        <w:rPr>
          <w:rFonts w:ascii="Times New Roman" w:eastAsia="Times New Roman" w:hAnsi="Times New Roman" w:cs="Times New Roman"/>
          <w:sz w:val="20"/>
          <w:szCs w:val="20"/>
        </w:rPr>
        <w:t xml:space="preserve">. Незаконные выращивание растений, содержащих наркотические или психотропные вещества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4."&gt;Статья 105</w:t>
      </w:r>
      <w:r w:rsidRPr="0096027C">
        <w:rPr>
          <w:rFonts w:ascii="Times New Roman" w:eastAsia="Times New Roman" w:hAnsi="Times New Roman" w:cs="Times New Roman"/>
          <w:sz w:val="20"/>
          <w:szCs w:val="20"/>
          <w:vertAlign w:val="superscript"/>
        </w:rPr>
        <w:t>4</w:t>
      </w:r>
      <w:r w:rsidRPr="0096027C">
        <w:rPr>
          <w:rFonts w:ascii="Times New Roman" w:eastAsia="Times New Roman" w:hAnsi="Times New Roman" w:cs="Times New Roman"/>
          <w:sz w:val="20"/>
          <w:szCs w:val="20"/>
        </w:rPr>
        <w:t xml:space="preserve">. Воспрепятствование сотрудникам Государственной службы защиты растений в осуществлении ими фитосанитарного надзора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106. Грубое нарушение правил технической эксплуатации самоходных машин и техники безопасности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107. Нарушение ветеринарно-санитарных правил и норм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1."&gt;Статья 107</w:t>
      </w:r>
      <w:r w:rsidRPr="0096027C">
        <w:rPr>
          <w:rFonts w:ascii="Times New Roman" w:eastAsia="Times New Roman" w:hAnsi="Times New Roman" w:cs="Times New Roman"/>
          <w:sz w:val="20"/>
          <w:szCs w:val="20"/>
          <w:vertAlign w:val="superscript"/>
        </w:rPr>
        <w:t>1</w:t>
      </w:r>
      <w:r w:rsidRPr="0096027C">
        <w:rPr>
          <w:rFonts w:ascii="Times New Roman" w:eastAsia="Times New Roman" w:hAnsi="Times New Roman" w:cs="Times New Roman"/>
          <w:sz w:val="20"/>
          <w:szCs w:val="20"/>
        </w:rPr>
        <w:t xml:space="preserve">. Нарушение правил и норм воспроизводства животных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2."&gt;Статья 107</w:t>
      </w:r>
      <w:r w:rsidRPr="0096027C">
        <w:rPr>
          <w:rFonts w:ascii="Times New Roman" w:eastAsia="Times New Roman" w:hAnsi="Times New Roman" w:cs="Times New Roman"/>
          <w:sz w:val="20"/>
          <w:szCs w:val="20"/>
          <w:vertAlign w:val="superscript"/>
        </w:rPr>
        <w:t>2</w:t>
      </w:r>
      <w:r w:rsidRPr="0096027C">
        <w:rPr>
          <w:rFonts w:ascii="Times New Roman" w:eastAsia="Times New Roman" w:hAnsi="Times New Roman" w:cs="Times New Roman"/>
          <w:sz w:val="20"/>
          <w:szCs w:val="20"/>
        </w:rPr>
        <w:t xml:space="preserve">. Нарушение правил и норм эксплуатации пастбищ и рыбоводных водоемов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3."&gt;Статья 107</w:t>
      </w:r>
      <w:r w:rsidRPr="0096027C">
        <w:rPr>
          <w:rFonts w:ascii="Times New Roman" w:eastAsia="Times New Roman" w:hAnsi="Times New Roman" w:cs="Times New Roman"/>
          <w:sz w:val="20"/>
          <w:szCs w:val="20"/>
          <w:vertAlign w:val="superscript"/>
        </w:rPr>
        <w:t>3</w:t>
      </w:r>
      <w:r w:rsidRPr="0096027C">
        <w:rPr>
          <w:rFonts w:ascii="Times New Roman" w:eastAsia="Times New Roman" w:hAnsi="Times New Roman" w:cs="Times New Roman"/>
          <w:sz w:val="20"/>
          <w:szCs w:val="20"/>
        </w:rPr>
        <w:t xml:space="preserve">. Нарушение правил производства кормов и торговли кормами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4."&gt;Статья 107</w:t>
      </w:r>
      <w:r w:rsidRPr="0096027C">
        <w:rPr>
          <w:rFonts w:ascii="Times New Roman" w:eastAsia="Times New Roman" w:hAnsi="Times New Roman" w:cs="Times New Roman"/>
          <w:sz w:val="20"/>
          <w:szCs w:val="20"/>
          <w:vertAlign w:val="superscript"/>
        </w:rPr>
        <w:t>4</w:t>
      </w:r>
      <w:r w:rsidRPr="0096027C">
        <w:rPr>
          <w:rFonts w:ascii="Times New Roman" w:eastAsia="Times New Roman" w:hAnsi="Times New Roman" w:cs="Times New Roman"/>
          <w:sz w:val="20"/>
          <w:szCs w:val="20"/>
        </w:rPr>
        <w:t xml:space="preserve">. Нарушение технологических правил и норм при зоотехнической оценке животных и определении качества реализуемой животноводческой продукции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108. Нарушение правил содержания собак и кошек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1."&gt;Статья 108</w:t>
      </w:r>
      <w:r w:rsidRPr="0096027C">
        <w:rPr>
          <w:rFonts w:ascii="Times New Roman" w:eastAsia="Times New Roman" w:hAnsi="Times New Roman" w:cs="Times New Roman"/>
          <w:sz w:val="20"/>
          <w:szCs w:val="20"/>
          <w:vertAlign w:val="superscript"/>
        </w:rPr>
        <w:t>1</w:t>
      </w:r>
      <w:r w:rsidRPr="0096027C">
        <w:rPr>
          <w:rFonts w:ascii="Times New Roman" w:eastAsia="Times New Roman" w:hAnsi="Times New Roman" w:cs="Times New Roman"/>
          <w:sz w:val="20"/>
          <w:szCs w:val="20"/>
        </w:rPr>
        <w:t xml:space="preserve">. Нарушение установленного порядка испытания и районирования сортов винограда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2."&gt;Статья 108</w:t>
      </w:r>
      <w:r w:rsidRPr="0096027C">
        <w:rPr>
          <w:rFonts w:ascii="Times New Roman" w:eastAsia="Times New Roman" w:hAnsi="Times New Roman" w:cs="Times New Roman"/>
          <w:sz w:val="20"/>
          <w:szCs w:val="20"/>
          <w:vertAlign w:val="superscript"/>
        </w:rPr>
        <w:t>2</w:t>
      </w:r>
      <w:r w:rsidRPr="0096027C">
        <w:rPr>
          <w:rFonts w:ascii="Times New Roman" w:eastAsia="Times New Roman" w:hAnsi="Times New Roman" w:cs="Times New Roman"/>
          <w:sz w:val="20"/>
          <w:szCs w:val="20"/>
        </w:rPr>
        <w:t xml:space="preserve">. Реализация материала для размножения винограда и виноградного посадочного материала, не соответствующих техническим нормам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3."&gt;Статья 108</w:t>
      </w:r>
      <w:r w:rsidRPr="0096027C">
        <w:rPr>
          <w:rFonts w:ascii="Times New Roman" w:eastAsia="Times New Roman" w:hAnsi="Times New Roman" w:cs="Times New Roman"/>
          <w:sz w:val="20"/>
          <w:szCs w:val="20"/>
          <w:vertAlign w:val="superscript"/>
        </w:rPr>
        <w:t>3</w:t>
      </w:r>
      <w:r w:rsidRPr="0096027C">
        <w:rPr>
          <w:rFonts w:ascii="Times New Roman" w:eastAsia="Times New Roman" w:hAnsi="Times New Roman" w:cs="Times New Roman"/>
          <w:sz w:val="20"/>
          <w:szCs w:val="20"/>
        </w:rPr>
        <w:t xml:space="preserve">. Нарушение установленного порядка закладки виноградных насаждений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4."&gt;Статья 108</w:t>
      </w:r>
      <w:r w:rsidRPr="0096027C">
        <w:rPr>
          <w:rFonts w:ascii="Times New Roman" w:eastAsia="Times New Roman" w:hAnsi="Times New Roman" w:cs="Times New Roman"/>
          <w:sz w:val="20"/>
          <w:szCs w:val="20"/>
          <w:vertAlign w:val="superscript"/>
        </w:rPr>
        <w:t>4</w:t>
      </w:r>
      <w:r w:rsidRPr="0096027C">
        <w:rPr>
          <w:rFonts w:ascii="Times New Roman" w:eastAsia="Times New Roman" w:hAnsi="Times New Roman" w:cs="Times New Roman"/>
          <w:sz w:val="20"/>
          <w:szCs w:val="20"/>
        </w:rPr>
        <w:t xml:space="preserve">. Нарушение установленного порядка списания и выкорчевки виноградных насаждений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5."&gt;Статья 108</w:t>
      </w:r>
      <w:r w:rsidRPr="0096027C">
        <w:rPr>
          <w:rFonts w:ascii="Times New Roman" w:eastAsia="Times New Roman" w:hAnsi="Times New Roman" w:cs="Times New Roman"/>
          <w:sz w:val="20"/>
          <w:szCs w:val="20"/>
          <w:vertAlign w:val="superscript"/>
        </w:rPr>
        <w:t>5</w:t>
      </w:r>
      <w:r w:rsidRPr="0096027C">
        <w:rPr>
          <w:rFonts w:ascii="Times New Roman" w:eastAsia="Times New Roman" w:hAnsi="Times New Roman" w:cs="Times New Roman"/>
          <w:sz w:val="20"/>
          <w:szCs w:val="20"/>
        </w:rPr>
        <w:t xml:space="preserve">. Нарушение технологических и технических норм при производстве вин и других продуктов виноделия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6."&gt;Статья 108</w:t>
      </w:r>
      <w:r w:rsidRPr="0096027C">
        <w:rPr>
          <w:rFonts w:ascii="Times New Roman" w:eastAsia="Times New Roman" w:hAnsi="Times New Roman" w:cs="Times New Roman"/>
          <w:sz w:val="20"/>
          <w:szCs w:val="20"/>
          <w:vertAlign w:val="superscript"/>
        </w:rPr>
        <w:t>6</w:t>
      </w:r>
      <w:r w:rsidRPr="0096027C">
        <w:rPr>
          <w:rFonts w:ascii="Times New Roman" w:eastAsia="Times New Roman" w:hAnsi="Times New Roman" w:cs="Times New Roman"/>
          <w:sz w:val="20"/>
          <w:szCs w:val="20"/>
        </w:rPr>
        <w:t xml:space="preserve">. Выдача документов о качестве продукции виноделия с заведомо искаженными показателями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7."&gt;Статья 108</w:t>
      </w:r>
      <w:r w:rsidRPr="0096027C">
        <w:rPr>
          <w:rFonts w:ascii="Times New Roman" w:eastAsia="Times New Roman" w:hAnsi="Times New Roman" w:cs="Times New Roman"/>
          <w:sz w:val="20"/>
          <w:szCs w:val="20"/>
          <w:vertAlign w:val="superscript"/>
        </w:rPr>
        <w:t>7</w:t>
      </w:r>
      <w:r w:rsidRPr="0096027C">
        <w:rPr>
          <w:rFonts w:ascii="Times New Roman" w:eastAsia="Times New Roman" w:hAnsi="Times New Roman" w:cs="Times New Roman"/>
          <w:sz w:val="20"/>
          <w:szCs w:val="20"/>
        </w:rPr>
        <w:t xml:space="preserve">. Нарушение установленного порядка и условий торговли вином и другими продуктами виноделия и их экспорта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109. Исключена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110. Исключена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  </w:t>
      </w:r>
    </w:p>
    <w:p w:rsidR="0096027C" w:rsidRPr="0096027C" w:rsidRDefault="0096027C" w:rsidP="0096027C">
      <w:pPr>
        <w:spacing w:after="0" w:line="240" w:lineRule="auto"/>
        <w:jc w:val="center"/>
        <w:rPr>
          <w:rFonts w:ascii="Times New Roman" w:eastAsia="Times New Roman" w:hAnsi="Times New Roman" w:cs="Times New Roman"/>
          <w:b/>
          <w:bCs/>
          <w:sz w:val="20"/>
          <w:szCs w:val="20"/>
        </w:rPr>
      </w:pPr>
      <w:r w:rsidRPr="0096027C">
        <w:rPr>
          <w:rFonts w:ascii="Times New Roman" w:eastAsia="Times New Roman" w:hAnsi="Times New Roman" w:cs="Times New Roman"/>
          <w:b/>
          <w:bCs/>
          <w:sz w:val="20"/>
          <w:szCs w:val="20"/>
        </w:rPr>
        <w:t xml:space="preserve">ГЛАВА 10 </w:t>
      </w:r>
    </w:p>
    <w:p w:rsidR="0096027C" w:rsidRPr="0096027C" w:rsidRDefault="0096027C" w:rsidP="0096027C">
      <w:pPr>
        <w:spacing w:after="0" w:line="240" w:lineRule="auto"/>
        <w:jc w:val="center"/>
        <w:rPr>
          <w:rFonts w:ascii="Times New Roman" w:eastAsia="Times New Roman" w:hAnsi="Times New Roman" w:cs="Times New Roman"/>
          <w:b/>
          <w:bCs/>
          <w:sz w:val="20"/>
          <w:szCs w:val="20"/>
        </w:rPr>
      </w:pPr>
      <w:r w:rsidRPr="0096027C">
        <w:rPr>
          <w:rFonts w:ascii="Times New Roman" w:eastAsia="Times New Roman" w:hAnsi="Times New Roman" w:cs="Times New Roman"/>
          <w:b/>
          <w:bCs/>
          <w:sz w:val="20"/>
          <w:szCs w:val="20"/>
        </w:rPr>
        <w:t>АДМИНИСТРАТИВНЫЕ ПРАВОНАРУШЕНИЯ НА ТРАНСПОРТЕ,</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0"/>
          <w:szCs w:val="20"/>
        </w:rPr>
        <w:lastRenderedPageBreak/>
        <w:t>В ОБЛАСТИ ДОРОЖНОГО ХОЗЯЙСТВА И СВЯЗИ</w:t>
      </w:r>
      <w:r w:rsidRPr="0096027C">
        <w:rPr>
          <w:rFonts w:ascii="Times New Roman" w:eastAsia="Times New Roman" w:hAnsi="Times New Roman" w:cs="Times New Roman"/>
          <w:b/>
          <w:bCs/>
          <w:sz w:val="24"/>
          <w:szCs w:val="24"/>
        </w:rPr>
        <w:t xml:space="preserve">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111. Нарушение правил по охране порядка и безопасности движения на железнодорожном транспорте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112. Нарушение правил пользования средствами железнодорожного транспорта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113. Нарушение правил безопасности полетов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114. Нарушение правил перевозки опасных веществ и предметов на воздушном транспорте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115. Нарушение правил поведения на воздушном судне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116. Нарушение правил международных полетов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117. Нарушение правил эксплуатации судов и правил безопасности движения на речном транспорте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118. Нарушение правил регистрации, учета и правил пользования маломерными судами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119. Нарушение правил пожарной безопасности на железнодорожном, воздушном, речном, автомобильном транспорте и электротранспорте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120. Нарушение водителями правил эксплуатации транспортных средств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121. Превышение водителями транспортных средств скорости движения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1."&gt;Статья 121</w:t>
      </w:r>
      <w:r w:rsidRPr="0096027C">
        <w:rPr>
          <w:rFonts w:ascii="Times New Roman" w:eastAsia="Times New Roman" w:hAnsi="Times New Roman" w:cs="Times New Roman"/>
          <w:sz w:val="20"/>
          <w:szCs w:val="20"/>
          <w:vertAlign w:val="superscript"/>
        </w:rPr>
        <w:t>1</w:t>
      </w:r>
      <w:r w:rsidRPr="0096027C">
        <w:rPr>
          <w:rFonts w:ascii="Times New Roman" w:eastAsia="Times New Roman" w:hAnsi="Times New Roman" w:cs="Times New Roman"/>
          <w:sz w:val="20"/>
          <w:szCs w:val="20"/>
        </w:rPr>
        <w:t xml:space="preserve">. Несоблюдение водителями транспортных средств требований дорожных знаков, нарушение правил перевозки людей и других правил дорожного движения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2."&gt;Статья 121</w:t>
      </w:r>
      <w:r w:rsidRPr="0096027C">
        <w:rPr>
          <w:rFonts w:ascii="Times New Roman" w:eastAsia="Times New Roman" w:hAnsi="Times New Roman" w:cs="Times New Roman"/>
          <w:sz w:val="20"/>
          <w:szCs w:val="20"/>
          <w:vertAlign w:val="superscript"/>
        </w:rPr>
        <w:t>2</w:t>
      </w:r>
      <w:r w:rsidRPr="0096027C">
        <w:rPr>
          <w:rFonts w:ascii="Times New Roman" w:eastAsia="Times New Roman" w:hAnsi="Times New Roman" w:cs="Times New Roman"/>
          <w:sz w:val="20"/>
          <w:szCs w:val="20"/>
        </w:rPr>
        <w:t xml:space="preserve">. Нарушение водителями транспортных средств правил дорожного движения, повлекшие создание аварийной обстановки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3."&gt;Статья 121</w:t>
      </w:r>
      <w:r w:rsidRPr="0096027C">
        <w:rPr>
          <w:rFonts w:ascii="Times New Roman" w:eastAsia="Times New Roman" w:hAnsi="Times New Roman" w:cs="Times New Roman"/>
          <w:sz w:val="20"/>
          <w:szCs w:val="20"/>
          <w:vertAlign w:val="superscript"/>
        </w:rPr>
        <w:t>3</w:t>
      </w:r>
      <w:r w:rsidRPr="0096027C">
        <w:rPr>
          <w:rFonts w:ascii="Times New Roman" w:eastAsia="Times New Roman" w:hAnsi="Times New Roman" w:cs="Times New Roman"/>
          <w:sz w:val="20"/>
          <w:szCs w:val="20"/>
        </w:rPr>
        <w:t xml:space="preserve">. Участие водителей транспортных средств в групповом передвижении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122. Нарушение водителями правил проезда железнодорожных переездов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123. Управление транспортными средствами водителями в состоянии опьянения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124. Нарушение водителями правил дорожного движения, повлекшее повреждение транспортных средств или иного имущества, а также нарушения иных правил дорожного движения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1."&gt;Статья 124</w:t>
      </w:r>
      <w:r w:rsidRPr="0096027C">
        <w:rPr>
          <w:rFonts w:ascii="Times New Roman" w:eastAsia="Times New Roman" w:hAnsi="Times New Roman" w:cs="Times New Roman"/>
          <w:sz w:val="20"/>
          <w:szCs w:val="20"/>
          <w:vertAlign w:val="superscript"/>
        </w:rPr>
        <w:t>1</w:t>
      </w:r>
      <w:r w:rsidRPr="0096027C">
        <w:rPr>
          <w:rFonts w:ascii="Times New Roman" w:eastAsia="Times New Roman" w:hAnsi="Times New Roman" w:cs="Times New Roman"/>
          <w:sz w:val="20"/>
          <w:szCs w:val="20"/>
        </w:rPr>
        <w:t xml:space="preserve">. Нарушение правил пользования ремнями безопасности, а также мотошлемами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125. Управление транспортными средствами лицами, не имеющими права управления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126. Управление транспортными средствами лицами, не имеющими права управления и находящимися в состоянии опьянения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127. Невыполнение водителями обоснованных требований об остановке транспортного средства, оставление ими места дорожно-транспортного происшествия или уклонение от прохождения освидетельствования на состояние опьянения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1."&gt;Статья 127</w:t>
      </w:r>
      <w:r w:rsidRPr="0096027C">
        <w:rPr>
          <w:rFonts w:ascii="Times New Roman" w:eastAsia="Times New Roman" w:hAnsi="Times New Roman" w:cs="Times New Roman"/>
          <w:sz w:val="20"/>
          <w:szCs w:val="20"/>
          <w:vertAlign w:val="superscript"/>
        </w:rPr>
        <w:t>1</w:t>
      </w:r>
      <w:r w:rsidRPr="0096027C">
        <w:rPr>
          <w:rFonts w:ascii="Times New Roman" w:eastAsia="Times New Roman" w:hAnsi="Times New Roman" w:cs="Times New Roman"/>
          <w:sz w:val="20"/>
          <w:szCs w:val="20"/>
        </w:rPr>
        <w:t xml:space="preserve">. Отказ в транспортировке больного, жизнь которого находится в опасности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2."&gt;Статья 127</w:t>
      </w:r>
      <w:r w:rsidRPr="0096027C">
        <w:rPr>
          <w:rFonts w:ascii="Times New Roman" w:eastAsia="Times New Roman" w:hAnsi="Times New Roman" w:cs="Times New Roman"/>
          <w:sz w:val="20"/>
          <w:szCs w:val="20"/>
          <w:vertAlign w:val="superscript"/>
        </w:rPr>
        <w:t>2</w:t>
      </w:r>
      <w:r w:rsidRPr="0096027C">
        <w:rPr>
          <w:rFonts w:ascii="Times New Roman" w:eastAsia="Times New Roman" w:hAnsi="Times New Roman" w:cs="Times New Roman"/>
          <w:sz w:val="20"/>
          <w:szCs w:val="20"/>
        </w:rPr>
        <w:t xml:space="preserve">. Невыполнение водителями требования наделенного соответствующими полномочиями работника Министерства транспорта и связи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128. Нарушение правил движения пешеходами и иными участниками дорожного движения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129. Выпуск на линию транспортных средств, имеющих неисправности, и с иными нарушениями правил эксплуатации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130. Допуск к управлению транспортными средствами или судами водителей или судоводителей, находящихся в состоянии опьянения, или лиц, не имеющих права управления транспортным средством или судном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131. Самовольное использование транспортных средств, машин либо механизмов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1."&gt;Статья 131</w:t>
      </w:r>
      <w:r w:rsidRPr="0096027C">
        <w:rPr>
          <w:rFonts w:ascii="Times New Roman" w:eastAsia="Times New Roman" w:hAnsi="Times New Roman" w:cs="Times New Roman"/>
          <w:sz w:val="20"/>
          <w:szCs w:val="20"/>
          <w:vertAlign w:val="superscript"/>
        </w:rPr>
        <w:t>1</w:t>
      </w:r>
      <w:r w:rsidRPr="0096027C">
        <w:rPr>
          <w:rFonts w:ascii="Times New Roman" w:eastAsia="Times New Roman" w:hAnsi="Times New Roman" w:cs="Times New Roman"/>
          <w:sz w:val="20"/>
          <w:szCs w:val="20"/>
        </w:rPr>
        <w:t xml:space="preserve">. Нарушение правил пользования средствами электротранспорта, автомобильного и речного транспорта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132. Нарушение правил перевозки опасных веществ и предметов на железнодорожном, речном и автомобильном транспорте и электротранспорте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133. Провоз ручной клади сверх установленных норм и неоплаченного багажа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134. Безбилетный проезд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1."&gt;Статья 134</w:t>
      </w:r>
      <w:r w:rsidRPr="0096027C">
        <w:rPr>
          <w:rFonts w:ascii="Times New Roman" w:eastAsia="Times New Roman" w:hAnsi="Times New Roman" w:cs="Times New Roman"/>
          <w:sz w:val="20"/>
          <w:szCs w:val="20"/>
          <w:vertAlign w:val="superscript"/>
        </w:rPr>
        <w:t>1</w:t>
      </w:r>
      <w:r w:rsidRPr="0096027C">
        <w:rPr>
          <w:rFonts w:ascii="Times New Roman" w:eastAsia="Times New Roman" w:hAnsi="Times New Roman" w:cs="Times New Roman"/>
          <w:sz w:val="20"/>
          <w:szCs w:val="20"/>
        </w:rPr>
        <w:t xml:space="preserve">. Несоблюдение условий, предусмотренных лицензией и/или разрешением на осуществление перевозок автомобильным транспортом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2."&gt;Статья 134</w:t>
      </w:r>
      <w:r w:rsidRPr="0096027C">
        <w:rPr>
          <w:rFonts w:ascii="Times New Roman" w:eastAsia="Times New Roman" w:hAnsi="Times New Roman" w:cs="Times New Roman"/>
          <w:sz w:val="20"/>
          <w:szCs w:val="20"/>
          <w:vertAlign w:val="superscript"/>
        </w:rPr>
        <w:t>2</w:t>
      </w:r>
      <w:r w:rsidRPr="0096027C">
        <w:rPr>
          <w:rFonts w:ascii="Times New Roman" w:eastAsia="Times New Roman" w:hAnsi="Times New Roman" w:cs="Times New Roman"/>
          <w:sz w:val="20"/>
          <w:szCs w:val="20"/>
        </w:rPr>
        <w:t xml:space="preserve">. Несоблюдение правил перевозки пассажиров и багажа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135. Нарушение правил обеспечения сохранности грузов на железнодорожном, речном и автомобильном транспорте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lastRenderedPageBreak/>
        <w:t xml:space="preserve">Статья 136. Нарушение правил, направленных на обеспечение сохранности грузов на воздушном транспорте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137. Повреждение дорог, железнодорожных переездов и других дорожных сооружений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1."&gt;Статья 137</w:t>
      </w:r>
      <w:r w:rsidRPr="0096027C">
        <w:rPr>
          <w:rFonts w:ascii="Times New Roman" w:eastAsia="Times New Roman" w:hAnsi="Times New Roman" w:cs="Times New Roman"/>
          <w:sz w:val="20"/>
          <w:szCs w:val="20"/>
          <w:vertAlign w:val="superscript"/>
        </w:rPr>
        <w:t>1</w:t>
      </w:r>
      <w:r w:rsidRPr="0096027C">
        <w:rPr>
          <w:rFonts w:ascii="Times New Roman" w:eastAsia="Times New Roman" w:hAnsi="Times New Roman" w:cs="Times New Roman"/>
          <w:sz w:val="20"/>
          <w:szCs w:val="20"/>
        </w:rPr>
        <w:t xml:space="preserve">. Нарушение правил пользования автомобильными дорогами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138. Нарушение правил охраны полосы отвода и использования земель охранной зоны автомобильных дорог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139. Нарушение обладателями земли правил по охране автомобильных дорог и дорожных сооружений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1."&gt;Статья 139</w:t>
      </w:r>
      <w:r w:rsidRPr="0096027C">
        <w:rPr>
          <w:rFonts w:ascii="Times New Roman" w:eastAsia="Times New Roman" w:hAnsi="Times New Roman" w:cs="Times New Roman"/>
          <w:sz w:val="20"/>
          <w:szCs w:val="20"/>
          <w:vertAlign w:val="superscript"/>
        </w:rPr>
        <w:t>1</w:t>
      </w:r>
      <w:r w:rsidRPr="0096027C">
        <w:rPr>
          <w:rFonts w:ascii="Times New Roman" w:eastAsia="Times New Roman" w:hAnsi="Times New Roman" w:cs="Times New Roman"/>
          <w:sz w:val="20"/>
          <w:szCs w:val="20"/>
        </w:rPr>
        <w:t xml:space="preserve">. Уклонение от участия в строительстве и ремонте автомобильных дорог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140. Нарушение правил содержания дорог, железнодорожных переездов и других дорожных сооружений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141. Нарушение Правил охраны магистральных трубопроводов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142. Деятельность в области электросвязи без лицензии или разрешения либо в случае приостановления или прекращения их действия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1."&gt;Статья 142</w:t>
      </w:r>
      <w:r w:rsidRPr="0096027C">
        <w:rPr>
          <w:rFonts w:ascii="Times New Roman" w:eastAsia="Times New Roman" w:hAnsi="Times New Roman" w:cs="Times New Roman"/>
          <w:sz w:val="20"/>
          <w:szCs w:val="20"/>
          <w:vertAlign w:val="superscript"/>
        </w:rPr>
        <w:t>1</w:t>
      </w:r>
      <w:r w:rsidRPr="0096027C">
        <w:rPr>
          <w:rFonts w:ascii="Times New Roman" w:eastAsia="Times New Roman" w:hAnsi="Times New Roman" w:cs="Times New Roman"/>
          <w:sz w:val="20"/>
          <w:szCs w:val="20"/>
        </w:rPr>
        <w:t xml:space="preserve">. Несоблюдение условий, установленных в лицензии или разрешении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2."&gt;Статья 142</w:t>
      </w:r>
      <w:r w:rsidRPr="0096027C">
        <w:rPr>
          <w:rFonts w:ascii="Times New Roman" w:eastAsia="Times New Roman" w:hAnsi="Times New Roman" w:cs="Times New Roman"/>
          <w:sz w:val="20"/>
          <w:szCs w:val="20"/>
          <w:vertAlign w:val="superscript"/>
        </w:rPr>
        <w:t>2</w:t>
      </w:r>
      <w:r w:rsidRPr="0096027C">
        <w:rPr>
          <w:rFonts w:ascii="Times New Roman" w:eastAsia="Times New Roman" w:hAnsi="Times New Roman" w:cs="Times New Roman"/>
          <w:sz w:val="20"/>
          <w:szCs w:val="20"/>
        </w:rPr>
        <w:t xml:space="preserve">. Передача выделенной радиочастоты, лицензии или разрешения другому лицу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3."&gt;Статья 142</w:t>
      </w:r>
      <w:r w:rsidRPr="0096027C">
        <w:rPr>
          <w:rFonts w:ascii="Times New Roman" w:eastAsia="Times New Roman" w:hAnsi="Times New Roman" w:cs="Times New Roman"/>
          <w:sz w:val="20"/>
          <w:szCs w:val="20"/>
          <w:vertAlign w:val="superscript"/>
        </w:rPr>
        <w:t>3</w:t>
      </w:r>
      <w:r w:rsidRPr="0096027C">
        <w:rPr>
          <w:rFonts w:ascii="Times New Roman" w:eastAsia="Times New Roman" w:hAnsi="Times New Roman" w:cs="Times New Roman"/>
          <w:sz w:val="20"/>
          <w:szCs w:val="20"/>
        </w:rPr>
        <w:t xml:space="preserve">. Использование или подключение к сетям электросвязи несертифицированного и немаркированного оборудования и кабелей электросвязи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4."&gt;Статья 142</w:t>
      </w:r>
      <w:r w:rsidRPr="0096027C">
        <w:rPr>
          <w:rFonts w:ascii="Times New Roman" w:eastAsia="Times New Roman" w:hAnsi="Times New Roman" w:cs="Times New Roman"/>
          <w:sz w:val="20"/>
          <w:szCs w:val="20"/>
          <w:vertAlign w:val="superscript"/>
        </w:rPr>
        <w:t>4</w:t>
      </w:r>
      <w:r w:rsidRPr="0096027C">
        <w:rPr>
          <w:rFonts w:ascii="Times New Roman" w:eastAsia="Times New Roman" w:hAnsi="Times New Roman" w:cs="Times New Roman"/>
          <w:sz w:val="20"/>
          <w:szCs w:val="20"/>
        </w:rPr>
        <w:t xml:space="preserve">. Несанкционированное подключение или допущение несанкционированного подключения к сетям электросвязи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5."&gt;Статья 142</w:t>
      </w:r>
      <w:r w:rsidRPr="0096027C">
        <w:rPr>
          <w:rFonts w:ascii="Times New Roman" w:eastAsia="Times New Roman" w:hAnsi="Times New Roman" w:cs="Times New Roman"/>
          <w:sz w:val="20"/>
          <w:szCs w:val="20"/>
          <w:vertAlign w:val="superscript"/>
        </w:rPr>
        <w:t>5</w:t>
      </w:r>
      <w:r w:rsidRPr="0096027C">
        <w:rPr>
          <w:rFonts w:ascii="Times New Roman" w:eastAsia="Times New Roman" w:hAnsi="Times New Roman" w:cs="Times New Roman"/>
          <w:sz w:val="20"/>
          <w:szCs w:val="20"/>
        </w:rPr>
        <w:t xml:space="preserve">. Необоснованный отказ обладателя лицензии в подключении к его сети электросвязи сети электросвязи другого обладателя лицензии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6."&gt;Статья 142</w:t>
      </w:r>
      <w:r w:rsidRPr="0096027C">
        <w:rPr>
          <w:rFonts w:ascii="Times New Roman" w:eastAsia="Times New Roman" w:hAnsi="Times New Roman" w:cs="Times New Roman"/>
          <w:sz w:val="20"/>
          <w:szCs w:val="20"/>
          <w:vertAlign w:val="superscript"/>
        </w:rPr>
        <w:t>6</w:t>
      </w:r>
      <w:r w:rsidRPr="0096027C">
        <w:rPr>
          <w:rFonts w:ascii="Times New Roman" w:eastAsia="Times New Roman" w:hAnsi="Times New Roman" w:cs="Times New Roman"/>
          <w:sz w:val="20"/>
          <w:szCs w:val="20"/>
        </w:rPr>
        <w:t xml:space="preserve">. Несанкционированные использование или передача ресурсов нумерации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143. Нарушение норм радиоизлучений и допустимых промышленных помех радиоприему, препятствование приему телерадиопрограмм или функционированию оборудования и линий электросвязи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1."&gt;Статья 143</w:t>
      </w:r>
      <w:r w:rsidRPr="0096027C">
        <w:rPr>
          <w:rFonts w:ascii="Times New Roman" w:eastAsia="Times New Roman" w:hAnsi="Times New Roman" w:cs="Times New Roman"/>
          <w:sz w:val="20"/>
          <w:szCs w:val="20"/>
          <w:vertAlign w:val="superscript"/>
        </w:rPr>
        <w:t>1</w:t>
      </w:r>
      <w:r w:rsidRPr="0096027C">
        <w:rPr>
          <w:rFonts w:ascii="Times New Roman" w:eastAsia="Times New Roman" w:hAnsi="Times New Roman" w:cs="Times New Roman"/>
          <w:sz w:val="20"/>
          <w:szCs w:val="20"/>
        </w:rPr>
        <w:t xml:space="preserve">. Нарушение правил охраны линий и сооружений электросвязи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2."&gt;Статья 143</w:t>
      </w:r>
      <w:r w:rsidRPr="0096027C">
        <w:rPr>
          <w:rFonts w:ascii="Times New Roman" w:eastAsia="Times New Roman" w:hAnsi="Times New Roman" w:cs="Times New Roman"/>
          <w:sz w:val="20"/>
          <w:szCs w:val="20"/>
          <w:vertAlign w:val="superscript"/>
        </w:rPr>
        <w:t>2</w:t>
      </w:r>
      <w:r w:rsidRPr="0096027C">
        <w:rPr>
          <w:rFonts w:ascii="Times New Roman" w:eastAsia="Times New Roman" w:hAnsi="Times New Roman" w:cs="Times New Roman"/>
          <w:sz w:val="20"/>
          <w:szCs w:val="20"/>
        </w:rPr>
        <w:t xml:space="preserve">. Создание и использование средств электросвязи, которые могут нанести ущерб здоровью людей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3."&gt;Статья 143</w:t>
      </w:r>
      <w:r w:rsidRPr="0096027C">
        <w:rPr>
          <w:rFonts w:ascii="Times New Roman" w:eastAsia="Times New Roman" w:hAnsi="Times New Roman" w:cs="Times New Roman"/>
          <w:sz w:val="20"/>
          <w:szCs w:val="20"/>
          <w:vertAlign w:val="superscript"/>
        </w:rPr>
        <w:t>3</w:t>
      </w:r>
      <w:r w:rsidRPr="0096027C">
        <w:rPr>
          <w:rFonts w:ascii="Times New Roman" w:eastAsia="Times New Roman" w:hAnsi="Times New Roman" w:cs="Times New Roman"/>
          <w:sz w:val="20"/>
          <w:szCs w:val="20"/>
        </w:rPr>
        <w:t xml:space="preserve">. Передача при радиолюбительском обмене запрещенной информации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4."&gt;Статья 143</w:t>
      </w:r>
      <w:r w:rsidRPr="0096027C">
        <w:rPr>
          <w:rFonts w:ascii="Times New Roman" w:eastAsia="Times New Roman" w:hAnsi="Times New Roman" w:cs="Times New Roman"/>
          <w:sz w:val="20"/>
          <w:szCs w:val="20"/>
          <w:vertAlign w:val="superscript"/>
        </w:rPr>
        <w:t>4</w:t>
      </w:r>
      <w:r w:rsidRPr="0096027C">
        <w:rPr>
          <w:rFonts w:ascii="Times New Roman" w:eastAsia="Times New Roman" w:hAnsi="Times New Roman" w:cs="Times New Roman"/>
          <w:sz w:val="20"/>
          <w:szCs w:val="20"/>
        </w:rPr>
        <w:t xml:space="preserve">. Франкирование почтовых отправлений использованными или неразрешенными почтовыми марками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144. Осуществление работ в области электросвязи без согласия землевладельцев или владельцев объектов собственности либо без решения судебной инстанции об осуществлении таких работ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1."&gt;Статья 144</w:t>
      </w:r>
      <w:r w:rsidRPr="0096027C">
        <w:rPr>
          <w:rFonts w:ascii="Times New Roman" w:eastAsia="Times New Roman" w:hAnsi="Times New Roman" w:cs="Times New Roman"/>
          <w:sz w:val="20"/>
          <w:szCs w:val="20"/>
          <w:vertAlign w:val="superscript"/>
        </w:rPr>
        <w:t>1</w:t>
      </w:r>
      <w:r w:rsidRPr="0096027C">
        <w:rPr>
          <w:rFonts w:ascii="Times New Roman" w:eastAsia="Times New Roman" w:hAnsi="Times New Roman" w:cs="Times New Roman"/>
          <w:sz w:val="20"/>
          <w:szCs w:val="20"/>
        </w:rPr>
        <w:t xml:space="preserve">. Осуществление работ по обустройству и переносу сетей электросвязи при строительстве (реконструкции) без технических условий или без их соблюдения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2."&gt;Статья 144</w:t>
      </w:r>
      <w:r w:rsidRPr="0096027C">
        <w:rPr>
          <w:rFonts w:ascii="Times New Roman" w:eastAsia="Times New Roman" w:hAnsi="Times New Roman" w:cs="Times New Roman"/>
          <w:sz w:val="20"/>
          <w:szCs w:val="20"/>
          <w:vertAlign w:val="superscript"/>
        </w:rPr>
        <w:t>2</w:t>
      </w:r>
      <w:r w:rsidRPr="0096027C">
        <w:rPr>
          <w:rFonts w:ascii="Times New Roman" w:eastAsia="Times New Roman" w:hAnsi="Times New Roman" w:cs="Times New Roman"/>
          <w:sz w:val="20"/>
          <w:szCs w:val="20"/>
        </w:rPr>
        <w:t xml:space="preserve">. Осуществление строительных работ в охранных зонах линий и сооружений электросвязи без разрешения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3."&gt;Статья 144</w:t>
      </w:r>
      <w:r w:rsidRPr="0096027C">
        <w:rPr>
          <w:rFonts w:ascii="Times New Roman" w:eastAsia="Times New Roman" w:hAnsi="Times New Roman" w:cs="Times New Roman"/>
          <w:sz w:val="20"/>
          <w:szCs w:val="20"/>
          <w:vertAlign w:val="superscript"/>
        </w:rPr>
        <w:t>3</w:t>
      </w:r>
      <w:r w:rsidRPr="0096027C">
        <w:rPr>
          <w:rFonts w:ascii="Times New Roman" w:eastAsia="Times New Roman" w:hAnsi="Times New Roman" w:cs="Times New Roman"/>
          <w:sz w:val="20"/>
          <w:szCs w:val="20"/>
        </w:rPr>
        <w:t xml:space="preserve">. Препятствование предприятиям электросвязи в установлении сетей электросвязи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4."&gt;Статья 144</w:t>
      </w:r>
      <w:r w:rsidRPr="0096027C">
        <w:rPr>
          <w:rFonts w:ascii="Times New Roman" w:eastAsia="Times New Roman" w:hAnsi="Times New Roman" w:cs="Times New Roman"/>
          <w:sz w:val="20"/>
          <w:szCs w:val="20"/>
          <w:vertAlign w:val="superscript"/>
        </w:rPr>
        <w:t>4</w:t>
      </w:r>
      <w:r w:rsidRPr="0096027C">
        <w:rPr>
          <w:rFonts w:ascii="Times New Roman" w:eastAsia="Times New Roman" w:hAnsi="Times New Roman" w:cs="Times New Roman"/>
          <w:sz w:val="20"/>
          <w:szCs w:val="20"/>
        </w:rPr>
        <w:t xml:space="preserve">. Необоснованное препятствование установке почтовых приспособлений и сооружений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145. Необоснованный отказ в предоставлении общественных услуг электросвязи или почтовых слуг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1."&gt;Статья 145</w:t>
      </w:r>
      <w:r w:rsidRPr="0096027C">
        <w:rPr>
          <w:rFonts w:ascii="Times New Roman" w:eastAsia="Times New Roman" w:hAnsi="Times New Roman" w:cs="Times New Roman"/>
          <w:sz w:val="20"/>
          <w:szCs w:val="20"/>
          <w:vertAlign w:val="superscript"/>
        </w:rPr>
        <w:t>1</w:t>
      </w:r>
      <w:r w:rsidRPr="0096027C">
        <w:rPr>
          <w:rFonts w:ascii="Times New Roman" w:eastAsia="Times New Roman" w:hAnsi="Times New Roman" w:cs="Times New Roman"/>
          <w:sz w:val="20"/>
          <w:szCs w:val="20"/>
        </w:rPr>
        <w:t xml:space="preserve">. Дискриминация при предоставлении общественных услуг электросвязи или почтовых услуг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2."&gt;Статья 145</w:t>
      </w:r>
      <w:r w:rsidRPr="0096027C">
        <w:rPr>
          <w:rFonts w:ascii="Times New Roman" w:eastAsia="Times New Roman" w:hAnsi="Times New Roman" w:cs="Times New Roman"/>
          <w:sz w:val="20"/>
          <w:szCs w:val="20"/>
          <w:vertAlign w:val="superscript"/>
        </w:rPr>
        <w:t>2</w:t>
      </w:r>
      <w:r w:rsidRPr="0096027C">
        <w:rPr>
          <w:rFonts w:ascii="Times New Roman" w:eastAsia="Times New Roman" w:hAnsi="Times New Roman" w:cs="Times New Roman"/>
          <w:sz w:val="20"/>
          <w:szCs w:val="20"/>
        </w:rPr>
        <w:t xml:space="preserve">. Невнесение платы за предоставленные радиочастоты или применение дискриминационных тарифов при предоставлении общественных услуг электросвязи или почтовых услуг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3."&gt;Статья 145</w:t>
      </w:r>
      <w:r w:rsidRPr="0096027C">
        <w:rPr>
          <w:rFonts w:ascii="Times New Roman" w:eastAsia="Times New Roman" w:hAnsi="Times New Roman" w:cs="Times New Roman"/>
          <w:sz w:val="20"/>
          <w:szCs w:val="20"/>
          <w:vertAlign w:val="superscript"/>
        </w:rPr>
        <w:t>3</w:t>
      </w:r>
      <w:r w:rsidRPr="0096027C">
        <w:rPr>
          <w:rFonts w:ascii="Times New Roman" w:eastAsia="Times New Roman" w:hAnsi="Times New Roman" w:cs="Times New Roman"/>
          <w:sz w:val="20"/>
          <w:szCs w:val="20"/>
        </w:rPr>
        <w:t xml:space="preserve">. Препятствование доступу к общественным услугам электросвязи или почтовым услугам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4."&gt;Статья 145</w:t>
      </w:r>
      <w:r w:rsidRPr="0096027C">
        <w:rPr>
          <w:rFonts w:ascii="Times New Roman" w:eastAsia="Times New Roman" w:hAnsi="Times New Roman" w:cs="Times New Roman"/>
          <w:sz w:val="20"/>
          <w:szCs w:val="20"/>
          <w:vertAlign w:val="superscript"/>
        </w:rPr>
        <w:t>4</w:t>
      </w:r>
      <w:r w:rsidRPr="0096027C">
        <w:rPr>
          <w:rFonts w:ascii="Times New Roman" w:eastAsia="Times New Roman" w:hAnsi="Times New Roman" w:cs="Times New Roman"/>
          <w:sz w:val="20"/>
          <w:szCs w:val="20"/>
        </w:rPr>
        <w:t xml:space="preserve">. Необоснованное препятствование доступу к сети электросвязи или к общественным услугам электросвязи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146. Преднамеренная блокировка или отключение сооружений электросвязи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1."&gt;Статья 146</w:t>
      </w:r>
      <w:r w:rsidRPr="0096027C">
        <w:rPr>
          <w:rFonts w:ascii="Times New Roman" w:eastAsia="Times New Roman" w:hAnsi="Times New Roman" w:cs="Times New Roman"/>
          <w:sz w:val="20"/>
          <w:szCs w:val="20"/>
          <w:vertAlign w:val="superscript"/>
        </w:rPr>
        <w:t>1</w:t>
      </w:r>
      <w:r w:rsidRPr="0096027C">
        <w:rPr>
          <w:rFonts w:ascii="Times New Roman" w:eastAsia="Times New Roman" w:hAnsi="Times New Roman" w:cs="Times New Roman"/>
          <w:sz w:val="20"/>
          <w:szCs w:val="20"/>
        </w:rPr>
        <w:t xml:space="preserve">. Повреждение линий, установок и оборудования электросвязи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lastRenderedPageBreak/>
        <w:t>2."&gt;Статья 146</w:t>
      </w:r>
      <w:r w:rsidRPr="0096027C">
        <w:rPr>
          <w:rFonts w:ascii="Times New Roman" w:eastAsia="Times New Roman" w:hAnsi="Times New Roman" w:cs="Times New Roman"/>
          <w:sz w:val="20"/>
          <w:szCs w:val="20"/>
          <w:vertAlign w:val="superscript"/>
        </w:rPr>
        <w:t>2</w:t>
      </w:r>
      <w:r w:rsidRPr="0096027C">
        <w:rPr>
          <w:rFonts w:ascii="Times New Roman" w:eastAsia="Times New Roman" w:hAnsi="Times New Roman" w:cs="Times New Roman"/>
          <w:sz w:val="20"/>
          <w:szCs w:val="20"/>
        </w:rPr>
        <w:t xml:space="preserve">. Повреждение или открытие без разрешения почтовых приспособлений и сооружений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3."&gt;Статья 146</w:t>
      </w:r>
      <w:r w:rsidRPr="0096027C">
        <w:rPr>
          <w:rFonts w:ascii="Times New Roman" w:eastAsia="Times New Roman" w:hAnsi="Times New Roman" w:cs="Times New Roman"/>
          <w:sz w:val="20"/>
          <w:szCs w:val="20"/>
          <w:vertAlign w:val="superscript"/>
        </w:rPr>
        <w:t>3</w:t>
      </w:r>
      <w:r w:rsidRPr="0096027C">
        <w:rPr>
          <w:rFonts w:ascii="Times New Roman" w:eastAsia="Times New Roman" w:hAnsi="Times New Roman" w:cs="Times New Roman"/>
          <w:sz w:val="20"/>
          <w:szCs w:val="20"/>
        </w:rPr>
        <w:t xml:space="preserve">. Сдача для пересылки предметов, представляющих опасность, или предметов порнографического характера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  </w:t>
      </w:r>
    </w:p>
    <w:p w:rsidR="0096027C" w:rsidRPr="0096027C" w:rsidRDefault="0096027C" w:rsidP="0096027C">
      <w:pPr>
        <w:spacing w:after="0" w:line="240" w:lineRule="auto"/>
        <w:jc w:val="center"/>
        <w:rPr>
          <w:rFonts w:ascii="Times New Roman" w:eastAsia="Times New Roman" w:hAnsi="Times New Roman" w:cs="Times New Roman"/>
          <w:b/>
          <w:bCs/>
          <w:sz w:val="20"/>
          <w:szCs w:val="20"/>
        </w:rPr>
      </w:pPr>
      <w:r w:rsidRPr="0096027C">
        <w:rPr>
          <w:rFonts w:ascii="Times New Roman" w:eastAsia="Times New Roman" w:hAnsi="Times New Roman" w:cs="Times New Roman"/>
          <w:b/>
          <w:bCs/>
          <w:sz w:val="20"/>
          <w:szCs w:val="20"/>
        </w:rPr>
        <w:t xml:space="preserve">ГЛАВА 11 </w:t>
      </w:r>
    </w:p>
    <w:p w:rsidR="0096027C" w:rsidRPr="0096027C" w:rsidRDefault="0096027C" w:rsidP="0096027C">
      <w:pPr>
        <w:spacing w:after="0" w:line="240" w:lineRule="auto"/>
        <w:jc w:val="center"/>
        <w:rPr>
          <w:rFonts w:ascii="Times New Roman" w:eastAsia="Times New Roman" w:hAnsi="Times New Roman" w:cs="Times New Roman"/>
          <w:b/>
          <w:bCs/>
          <w:sz w:val="20"/>
          <w:szCs w:val="20"/>
        </w:rPr>
      </w:pPr>
      <w:r w:rsidRPr="0096027C">
        <w:rPr>
          <w:rFonts w:ascii="Times New Roman" w:eastAsia="Times New Roman" w:hAnsi="Times New Roman" w:cs="Times New Roman"/>
          <w:b/>
          <w:bCs/>
          <w:sz w:val="20"/>
          <w:szCs w:val="20"/>
        </w:rPr>
        <w:t>АДМИНИСТРАТИВНЫЕ ПРАВОНАРУШЕНИЯ В ОБЛАСТИ</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0"/>
          <w:szCs w:val="20"/>
        </w:rPr>
        <w:t>ЖИЛИЩНО-КОММУНАЛЬНОГО ХОЗЯЙСТВА И БЛАГОУСТРОЙСТВА</w:t>
      </w:r>
      <w:r w:rsidRPr="0096027C">
        <w:rPr>
          <w:rFonts w:ascii="Times New Roman" w:eastAsia="Times New Roman" w:hAnsi="Times New Roman" w:cs="Times New Roman"/>
          <w:b/>
          <w:bCs/>
          <w:sz w:val="24"/>
          <w:szCs w:val="24"/>
        </w:rPr>
        <w:t xml:space="preserve">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147. Нарушение порядка постановки на учет граждан и сроков заселения жилых домов и жилых помещений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148. Нарушение правил пользования жилыми домами и жилыми помещениями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149. Строительство без наличия разрешения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1."&gt;Статья 149</w:t>
      </w:r>
      <w:r w:rsidRPr="0096027C">
        <w:rPr>
          <w:rFonts w:ascii="Times New Roman" w:eastAsia="Times New Roman" w:hAnsi="Times New Roman" w:cs="Times New Roman"/>
          <w:sz w:val="20"/>
          <w:szCs w:val="20"/>
          <w:vertAlign w:val="superscript"/>
        </w:rPr>
        <w:t>1</w:t>
      </w:r>
      <w:r w:rsidRPr="0096027C">
        <w:rPr>
          <w:rFonts w:ascii="Times New Roman" w:eastAsia="Times New Roman" w:hAnsi="Times New Roman" w:cs="Times New Roman"/>
          <w:sz w:val="20"/>
          <w:szCs w:val="20"/>
        </w:rPr>
        <w:t xml:space="preserve">. Нарушение правил строительства летних садовых домиков, а также организации и ведения коллективного садоводства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2."&gt;Статья 149</w:t>
      </w:r>
      <w:r w:rsidRPr="0096027C">
        <w:rPr>
          <w:rFonts w:ascii="Times New Roman" w:eastAsia="Times New Roman" w:hAnsi="Times New Roman" w:cs="Times New Roman"/>
          <w:sz w:val="20"/>
          <w:szCs w:val="20"/>
          <w:vertAlign w:val="superscript"/>
        </w:rPr>
        <w:t>2</w:t>
      </w:r>
      <w:r w:rsidRPr="0096027C">
        <w:rPr>
          <w:rFonts w:ascii="Times New Roman" w:eastAsia="Times New Roman" w:hAnsi="Times New Roman" w:cs="Times New Roman"/>
          <w:sz w:val="20"/>
          <w:szCs w:val="20"/>
        </w:rPr>
        <w:t xml:space="preserve">. Нарушение законодательства и нормативных документов по строительству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150. Нарушение правил благоустройства городов и других населенных пунктов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151. Повреждение или самовольная вырубка зеленых насаждений в городах и других населенных пунктах </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4"/>
          <w:szCs w:val="24"/>
        </w:rPr>
        <w:t xml:space="preserve">  </w:t>
      </w:r>
    </w:p>
    <w:p w:rsidR="0096027C" w:rsidRPr="0096027C" w:rsidRDefault="0096027C" w:rsidP="0096027C">
      <w:pPr>
        <w:spacing w:after="0" w:line="240" w:lineRule="auto"/>
        <w:jc w:val="center"/>
        <w:rPr>
          <w:rFonts w:ascii="Times New Roman" w:eastAsia="Times New Roman" w:hAnsi="Times New Roman" w:cs="Times New Roman"/>
          <w:b/>
          <w:bCs/>
          <w:sz w:val="20"/>
          <w:szCs w:val="20"/>
        </w:rPr>
      </w:pPr>
      <w:r w:rsidRPr="0096027C">
        <w:rPr>
          <w:rFonts w:ascii="Times New Roman" w:eastAsia="Times New Roman" w:hAnsi="Times New Roman" w:cs="Times New Roman"/>
          <w:b/>
          <w:bCs/>
          <w:sz w:val="20"/>
          <w:szCs w:val="20"/>
        </w:rPr>
        <w:t xml:space="preserve">ГЛАВА 12 </w:t>
      </w:r>
    </w:p>
    <w:p w:rsidR="0096027C" w:rsidRPr="0096027C" w:rsidRDefault="0096027C" w:rsidP="0096027C">
      <w:pPr>
        <w:spacing w:after="0" w:line="240" w:lineRule="auto"/>
        <w:jc w:val="center"/>
        <w:rPr>
          <w:rFonts w:ascii="Times New Roman" w:eastAsia="Times New Roman" w:hAnsi="Times New Roman" w:cs="Times New Roman"/>
          <w:b/>
          <w:bCs/>
          <w:sz w:val="20"/>
          <w:szCs w:val="20"/>
        </w:rPr>
      </w:pPr>
      <w:r w:rsidRPr="0096027C">
        <w:rPr>
          <w:rFonts w:ascii="Times New Roman" w:eastAsia="Times New Roman" w:hAnsi="Times New Roman" w:cs="Times New Roman"/>
          <w:b/>
          <w:bCs/>
          <w:sz w:val="20"/>
          <w:szCs w:val="20"/>
        </w:rPr>
        <w:t>АДМИНИСТРАТИВНЫЕ ПРАВОНАРУШЕНИЯ В ОБЛАСТИ ТОРГОВЛИ,</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0"/>
          <w:szCs w:val="20"/>
        </w:rPr>
        <w:t>ФИНАНСОВ И КУСТАРНО-РЕМЕСЛЕННЫХ ПРОМЫСЛОВ</w:t>
      </w:r>
      <w:r w:rsidRPr="0096027C">
        <w:rPr>
          <w:rFonts w:ascii="Times New Roman" w:eastAsia="Times New Roman" w:hAnsi="Times New Roman" w:cs="Times New Roman"/>
          <w:b/>
          <w:bCs/>
          <w:sz w:val="24"/>
          <w:szCs w:val="24"/>
        </w:rPr>
        <w:t xml:space="preserve">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152. Нарушение правил торговли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1."&gt;Статья 152</w:t>
      </w:r>
      <w:r w:rsidRPr="0096027C">
        <w:rPr>
          <w:rFonts w:ascii="Times New Roman" w:eastAsia="Times New Roman" w:hAnsi="Times New Roman" w:cs="Times New Roman"/>
          <w:sz w:val="20"/>
          <w:szCs w:val="20"/>
          <w:vertAlign w:val="superscript"/>
        </w:rPr>
        <w:t>1</w:t>
      </w:r>
      <w:r w:rsidRPr="0096027C">
        <w:rPr>
          <w:rFonts w:ascii="Times New Roman" w:eastAsia="Times New Roman" w:hAnsi="Times New Roman" w:cs="Times New Roman"/>
          <w:sz w:val="20"/>
          <w:szCs w:val="20"/>
        </w:rPr>
        <w:t xml:space="preserve">. Представление недостоверной или неполной информации о характеристиках продукции (товаров) и услуг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2."&gt;Статья 152</w:t>
      </w:r>
      <w:r w:rsidRPr="0096027C">
        <w:rPr>
          <w:rFonts w:ascii="Times New Roman" w:eastAsia="Times New Roman" w:hAnsi="Times New Roman" w:cs="Times New Roman"/>
          <w:sz w:val="20"/>
          <w:szCs w:val="20"/>
          <w:vertAlign w:val="superscript"/>
        </w:rPr>
        <w:t>2</w:t>
      </w:r>
      <w:r w:rsidRPr="0096027C">
        <w:rPr>
          <w:rFonts w:ascii="Times New Roman" w:eastAsia="Times New Roman" w:hAnsi="Times New Roman" w:cs="Times New Roman"/>
          <w:sz w:val="20"/>
          <w:szCs w:val="20"/>
        </w:rPr>
        <w:t xml:space="preserve">. Фальсификация продукции (товаров), незаконное использование чужого товарного знака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3."&gt;Статья 152</w:t>
      </w:r>
      <w:r w:rsidRPr="0096027C">
        <w:rPr>
          <w:rFonts w:ascii="Times New Roman" w:eastAsia="Times New Roman" w:hAnsi="Times New Roman" w:cs="Times New Roman"/>
          <w:sz w:val="20"/>
          <w:szCs w:val="20"/>
          <w:vertAlign w:val="superscript"/>
        </w:rPr>
        <w:t>3</w:t>
      </w:r>
      <w:r w:rsidRPr="0096027C">
        <w:rPr>
          <w:rFonts w:ascii="Times New Roman" w:eastAsia="Times New Roman" w:hAnsi="Times New Roman" w:cs="Times New Roman"/>
          <w:sz w:val="20"/>
          <w:szCs w:val="20"/>
        </w:rPr>
        <w:t xml:space="preserve">. Реализация продукции (товаров), подлежащей обязательной сертификации, без сертификата или знака соответствия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4."&gt;Статья 152</w:t>
      </w:r>
      <w:r w:rsidRPr="0096027C">
        <w:rPr>
          <w:rFonts w:ascii="Times New Roman" w:eastAsia="Times New Roman" w:hAnsi="Times New Roman" w:cs="Times New Roman"/>
          <w:sz w:val="20"/>
          <w:szCs w:val="20"/>
          <w:vertAlign w:val="superscript"/>
        </w:rPr>
        <w:t>4</w:t>
      </w:r>
      <w:r w:rsidRPr="0096027C">
        <w:rPr>
          <w:rFonts w:ascii="Times New Roman" w:eastAsia="Times New Roman" w:hAnsi="Times New Roman" w:cs="Times New Roman"/>
          <w:sz w:val="20"/>
          <w:szCs w:val="20"/>
        </w:rPr>
        <w:t xml:space="preserve">. Незаконное использование штрихового кода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5."&gt;Статья 152</w:t>
      </w:r>
      <w:r w:rsidRPr="0096027C">
        <w:rPr>
          <w:rFonts w:ascii="Times New Roman" w:eastAsia="Times New Roman" w:hAnsi="Times New Roman" w:cs="Times New Roman"/>
          <w:sz w:val="20"/>
          <w:szCs w:val="20"/>
          <w:vertAlign w:val="superscript"/>
        </w:rPr>
        <w:t>5</w:t>
      </w:r>
      <w:r w:rsidRPr="0096027C">
        <w:rPr>
          <w:rFonts w:ascii="Times New Roman" w:eastAsia="Times New Roman" w:hAnsi="Times New Roman" w:cs="Times New Roman"/>
          <w:sz w:val="20"/>
          <w:szCs w:val="20"/>
        </w:rPr>
        <w:t xml:space="preserve">. Производство, реализация, перевозка или хранение фальсифицированных спиртных напитков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6."&gt;Статья 152</w:t>
      </w:r>
      <w:r w:rsidRPr="0096027C">
        <w:rPr>
          <w:rFonts w:ascii="Times New Roman" w:eastAsia="Times New Roman" w:hAnsi="Times New Roman" w:cs="Times New Roman"/>
          <w:sz w:val="20"/>
          <w:szCs w:val="20"/>
          <w:vertAlign w:val="superscript"/>
        </w:rPr>
        <w:t>6</w:t>
      </w:r>
      <w:r w:rsidRPr="0096027C">
        <w:rPr>
          <w:rFonts w:ascii="Times New Roman" w:eastAsia="Times New Roman" w:hAnsi="Times New Roman" w:cs="Times New Roman"/>
          <w:sz w:val="20"/>
          <w:szCs w:val="20"/>
        </w:rPr>
        <w:t xml:space="preserve">. Нарушение правил обмена непродовольственных товаров, приобретенных в розничной торговой сети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7."&gt;Статья 152</w:t>
      </w:r>
      <w:r w:rsidRPr="0096027C">
        <w:rPr>
          <w:rFonts w:ascii="Times New Roman" w:eastAsia="Times New Roman" w:hAnsi="Times New Roman" w:cs="Times New Roman"/>
          <w:sz w:val="20"/>
          <w:szCs w:val="20"/>
          <w:vertAlign w:val="superscript"/>
        </w:rPr>
        <w:t>7</w:t>
      </w:r>
      <w:r w:rsidRPr="0096027C">
        <w:rPr>
          <w:rFonts w:ascii="Times New Roman" w:eastAsia="Times New Roman" w:hAnsi="Times New Roman" w:cs="Times New Roman"/>
          <w:sz w:val="20"/>
          <w:szCs w:val="20"/>
        </w:rPr>
        <w:t xml:space="preserve">. Нарушение правил присвоения предприятиям общественного питания соответствующих категорий по уровню обслуживания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8."&gt;Статья 152</w:t>
      </w:r>
      <w:r w:rsidRPr="0096027C">
        <w:rPr>
          <w:rFonts w:ascii="Times New Roman" w:eastAsia="Times New Roman" w:hAnsi="Times New Roman" w:cs="Times New Roman"/>
          <w:sz w:val="20"/>
          <w:szCs w:val="20"/>
          <w:vertAlign w:val="superscript"/>
        </w:rPr>
        <w:t>8</w:t>
      </w:r>
      <w:r w:rsidRPr="0096027C">
        <w:rPr>
          <w:rFonts w:ascii="Times New Roman" w:eastAsia="Times New Roman" w:hAnsi="Times New Roman" w:cs="Times New Roman"/>
          <w:sz w:val="20"/>
          <w:szCs w:val="20"/>
        </w:rPr>
        <w:t xml:space="preserve">. Нарушение правил скупки у населения драгоценных металлов и камней в изделиях и ломе и розничной торговли ими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9."&gt;Статья 152</w:t>
      </w:r>
      <w:r w:rsidRPr="0096027C">
        <w:rPr>
          <w:rFonts w:ascii="Times New Roman" w:eastAsia="Times New Roman" w:hAnsi="Times New Roman" w:cs="Times New Roman"/>
          <w:sz w:val="20"/>
          <w:szCs w:val="20"/>
          <w:vertAlign w:val="superscript"/>
        </w:rPr>
        <w:t>9</w:t>
      </w:r>
      <w:r w:rsidRPr="0096027C">
        <w:rPr>
          <w:rFonts w:ascii="Times New Roman" w:eastAsia="Times New Roman" w:hAnsi="Times New Roman" w:cs="Times New Roman"/>
          <w:sz w:val="20"/>
          <w:szCs w:val="20"/>
        </w:rPr>
        <w:t xml:space="preserve">. Нарушение правил эксплуатации контрольно-кассовых машин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10."&gt;Статья 152</w:t>
      </w:r>
      <w:r w:rsidRPr="0096027C">
        <w:rPr>
          <w:rFonts w:ascii="Times New Roman" w:eastAsia="Times New Roman" w:hAnsi="Times New Roman" w:cs="Times New Roman"/>
          <w:sz w:val="20"/>
          <w:szCs w:val="20"/>
          <w:vertAlign w:val="superscript"/>
        </w:rPr>
        <w:t>10</w:t>
      </w:r>
      <w:r w:rsidRPr="0096027C">
        <w:rPr>
          <w:rFonts w:ascii="Times New Roman" w:eastAsia="Times New Roman" w:hAnsi="Times New Roman" w:cs="Times New Roman"/>
          <w:sz w:val="20"/>
          <w:szCs w:val="20"/>
        </w:rPr>
        <w:t xml:space="preserve">. Транспортировка, хранение или реализация подакцизных товаров без их маркировки контрольными или акцизными марками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11."&gt;Статья 152</w:t>
      </w:r>
      <w:r w:rsidRPr="0096027C">
        <w:rPr>
          <w:rFonts w:ascii="Times New Roman" w:eastAsia="Times New Roman" w:hAnsi="Times New Roman" w:cs="Times New Roman"/>
          <w:sz w:val="20"/>
          <w:szCs w:val="20"/>
          <w:vertAlign w:val="superscript"/>
        </w:rPr>
        <w:t>11</w:t>
      </w:r>
      <w:r w:rsidRPr="0096027C">
        <w:rPr>
          <w:rFonts w:ascii="Times New Roman" w:eastAsia="Times New Roman" w:hAnsi="Times New Roman" w:cs="Times New Roman"/>
          <w:sz w:val="20"/>
          <w:szCs w:val="20"/>
        </w:rPr>
        <w:t xml:space="preserve">. Нарушение порядка приобретения, транспортировки, хранения и реализации контрольных или акцизных марок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12."&gt;Статья 152</w:t>
      </w:r>
      <w:r w:rsidRPr="0096027C">
        <w:rPr>
          <w:rFonts w:ascii="Times New Roman" w:eastAsia="Times New Roman" w:hAnsi="Times New Roman" w:cs="Times New Roman"/>
          <w:sz w:val="20"/>
          <w:szCs w:val="20"/>
          <w:vertAlign w:val="superscript"/>
        </w:rPr>
        <w:t>12</w:t>
      </w:r>
      <w:r w:rsidRPr="0096027C">
        <w:rPr>
          <w:rFonts w:ascii="Times New Roman" w:eastAsia="Times New Roman" w:hAnsi="Times New Roman" w:cs="Times New Roman"/>
          <w:sz w:val="20"/>
          <w:szCs w:val="20"/>
        </w:rPr>
        <w:t xml:space="preserve">. Торговля товарами и предметами, реализация которых запрещена или ограничена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13."&gt;Статья 152</w:t>
      </w:r>
      <w:r w:rsidRPr="0096027C">
        <w:rPr>
          <w:rFonts w:ascii="Times New Roman" w:eastAsia="Times New Roman" w:hAnsi="Times New Roman" w:cs="Times New Roman"/>
          <w:sz w:val="20"/>
          <w:szCs w:val="20"/>
          <w:vertAlign w:val="superscript"/>
        </w:rPr>
        <w:t>13</w:t>
      </w:r>
      <w:r w:rsidRPr="0096027C">
        <w:rPr>
          <w:rFonts w:ascii="Times New Roman" w:eastAsia="Times New Roman" w:hAnsi="Times New Roman" w:cs="Times New Roman"/>
          <w:sz w:val="20"/>
          <w:szCs w:val="20"/>
        </w:rPr>
        <w:t xml:space="preserve">. Незаконный оборот прекурсоров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153. Нарушение правил розничной торговли спиртными напитками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1."&gt;Статья 153</w:t>
      </w:r>
      <w:r w:rsidRPr="0096027C">
        <w:rPr>
          <w:rFonts w:ascii="Times New Roman" w:eastAsia="Times New Roman" w:hAnsi="Times New Roman" w:cs="Times New Roman"/>
          <w:sz w:val="20"/>
          <w:szCs w:val="20"/>
          <w:vertAlign w:val="superscript"/>
        </w:rPr>
        <w:t>1</w:t>
      </w:r>
      <w:r w:rsidRPr="0096027C">
        <w:rPr>
          <w:rFonts w:ascii="Times New Roman" w:eastAsia="Times New Roman" w:hAnsi="Times New Roman" w:cs="Times New Roman"/>
          <w:sz w:val="20"/>
          <w:szCs w:val="20"/>
        </w:rPr>
        <w:t xml:space="preserve">. Нарушение законодательства в сфере рынка нефтепродуктов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154. Нарушение порядка продажи индивидуального оружия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155. Нарушение правил торговли на рынках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1."&gt;Статья 155</w:t>
      </w:r>
      <w:r w:rsidRPr="0096027C">
        <w:rPr>
          <w:rFonts w:ascii="Times New Roman" w:eastAsia="Times New Roman" w:hAnsi="Times New Roman" w:cs="Times New Roman"/>
          <w:sz w:val="20"/>
          <w:szCs w:val="20"/>
          <w:vertAlign w:val="superscript"/>
        </w:rPr>
        <w:t>1</w:t>
      </w:r>
      <w:r w:rsidRPr="0096027C">
        <w:rPr>
          <w:rFonts w:ascii="Times New Roman" w:eastAsia="Times New Roman" w:hAnsi="Times New Roman" w:cs="Times New Roman"/>
          <w:sz w:val="20"/>
          <w:szCs w:val="20"/>
        </w:rPr>
        <w:t xml:space="preserve">. Необеспечение соблюдения требований нормативных актов, регламентирующих торговлю на рынках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156. Нарушение правил уличной торговли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1."&gt;Статья 156</w:t>
      </w:r>
      <w:r w:rsidRPr="0096027C">
        <w:rPr>
          <w:rFonts w:ascii="Times New Roman" w:eastAsia="Times New Roman" w:hAnsi="Times New Roman" w:cs="Times New Roman"/>
          <w:sz w:val="20"/>
          <w:szCs w:val="20"/>
          <w:vertAlign w:val="superscript"/>
        </w:rPr>
        <w:t>1</w:t>
      </w:r>
      <w:r w:rsidRPr="0096027C">
        <w:rPr>
          <w:rFonts w:ascii="Times New Roman" w:eastAsia="Times New Roman" w:hAnsi="Times New Roman" w:cs="Times New Roman"/>
          <w:sz w:val="20"/>
          <w:szCs w:val="20"/>
        </w:rPr>
        <w:t xml:space="preserve">. Исключена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2."&gt;Статья 156</w:t>
      </w:r>
      <w:r w:rsidRPr="0096027C">
        <w:rPr>
          <w:rFonts w:ascii="Times New Roman" w:eastAsia="Times New Roman" w:hAnsi="Times New Roman" w:cs="Times New Roman"/>
          <w:sz w:val="20"/>
          <w:szCs w:val="20"/>
          <w:vertAlign w:val="superscript"/>
        </w:rPr>
        <w:t>2</w:t>
      </w:r>
      <w:r w:rsidRPr="0096027C">
        <w:rPr>
          <w:rFonts w:ascii="Times New Roman" w:eastAsia="Times New Roman" w:hAnsi="Times New Roman" w:cs="Times New Roman"/>
          <w:sz w:val="20"/>
          <w:szCs w:val="20"/>
        </w:rPr>
        <w:t xml:space="preserve">. Незаконная торговая деятельность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3."&gt;Статья 156</w:t>
      </w:r>
      <w:r w:rsidRPr="0096027C">
        <w:rPr>
          <w:rFonts w:ascii="Times New Roman" w:eastAsia="Times New Roman" w:hAnsi="Times New Roman" w:cs="Times New Roman"/>
          <w:sz w:val="20"/>
          <w:szCs w:val="20"/>
          <w:vertAlign w:val="superscript"/>
        </w:rPr>
        <w:t>3</w:t>
      </w:r>
      <w:r w:rsidRPr="0096027C">
        <w:rPr>
          <w:rFonts w:ascii="Times New Roman" w:eastAsia="Times New Roman" w:hAnsi="Times New Roman" w:cs="Times New Roman"/>
          <w:sz w:val="20"/>
          <w:szCs w:val="20"/>
        </w:rPr>
        <w:t xml:space="preserve">. Скупка и перепродажа товаров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lastRenderedPageBreak/>
        <w:t>4."&gt;Статья 156</w:t>
      </w:r>
      <w:r w:rsidRPr="0096027C">
        <w:rPr>
          <w:rFonts w:ascii="Times New Roman" w:eastAsia="Times New Roman" w:hAnsi="Times New Roman" w:cs="Times New Roman"/>
          <w:sz w:val="20"/>
          <w:szCs w:val="20"/>
          <w:vertAlign w:val="superscript"/>
        </w:rPr>
        <w:t>4</w:t>
      </w:r>
      <w:r w:rsidRPr="0096027C">
        <w:rPr>
          <w:rFonts w:ascii="Times New Roman" w:eastAsia="Times New Roman" w:hAnsi="Times New Roman" w:cs="Times New Roman"/>
          <w:sz w:val="20"/>
          <w:szCs w:val="20"/>
        </w:rPr>
        <w:t xml:space="preserve">. Скупка и перепродажа билетов и иных платежных документов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157. Исключена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158. Исключена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1."&gt;Статья 158</w:t>
      </w:r>
      <w:r w:rsidRPr="0096027C">
        <w:rPr>
          <w:rFonts w:ascii="Times New Roman" w:eastAsia="Times New Roman" w:hAnsi="Times New Roman" w:cs="Times New Roman"/>
          <w:sz w:val="20"/>
          <w:szCs w:val="20"/>
          <w:vertAlign w:val="superscript"/>
        </w:rPr>
        <w:t>1</w:t>
      </w:r>
      <w:r w:rsidRPr="0096027C">
        <w:rPr>
          <w:rFonts w:ascii="Times New Roman" w:eastAsia="Times New Roman" w:hAnsi="Times New Roman" w:cs="Times New Roman"/>
          <w:sz w:val="20"/>
          <w:szCs w:val="20"/>
        </w:rPr>
        <w:t xml:space="preserve">. Уклонение от приема билетов Национального банка Молдовы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159. Нарушение правил о валютых операциях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160. Незаконная продажа платежных документов, приобретаемых за иностранную валюту без права обращения их в такую валюту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161. Исключена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1."&gt;Статья 161</w:t>
      </w:r>
      <w:r w:rsidRPr="0096027C">
        <w:rPr>
          <w:rFonts w:ascii="Times New Roman" w:eastAsia="Times New Roman" w:hAnsi="Times New Roman" w:cs="Times New Roman"/>
          <w:sz w:val="20"/>
          <w:szCs w:val="20"/>
          <w:vertAlign w:val="superscript"/>
        </w:rPr>
        <w:t>1</w:t>
      </w:r>
      <w:r w:rsidRPr="0096027C">
        <w:rPr>
          <w:rFonts w:ascii="Times New Roman" w:eastAsia="Times New Roman" w:hAnsi="Times New Roman" w:cs="Times New Roman"/>
          <w:sz w:val="20"/>
          <w:szCs w:val="20"/>
        </w:rPr>
        <w:t xml:space="preserve">. Нарушение правил расчетов денежными средствами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2."&gt;Статья 161</w:t>
      </w:r>
      <w:r w:rsidRPr="0096027C">
        <w:rPr>
          <w:rFonts w:ascii="Times New Roman" w:eastAsia="Times New Roman" w:hAnsi="Times New Roman" w:cs="Times New Roman"/>
          <w:sz w:val="20"/>
          <w:szCs w:val="20"/>
          <w:vertAlign w:val="superscript"/>
        </w:rPr>
        <w:t>2</w:t>
      </w:r>
      <w:r w:rsidRPr="0096027C">
        <w:rPr>
          <w:rFonts w:ascii="Times New Roman" w:eastAsia="Times New Roman" w:hAnsi="Times New Roman" w:cs="Times New Roman"/>
          <w:sz w:val="20"/>
          <w:szCs w:val="20"/>
        </w:rPr>
        <w:t xml:space="preserve">. Нарушение порядка приобретения, хранения, перевозки, сбыта или реализации материальных ценностей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162. Незаконное занятие предпринимательской деятельностью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1."&gt;Статья 162</w:t>
      </w:r>
      <w:r w:rsidRPr="0096027C">
        <w:rPr>
          <w:rFonts w:ascii="Times New Roman" w:eastAsia="Times New Roman" w:hAnsi="Times New Roman" w:cs="Times New Roman"/>
          <w:sz w:val="20"/>
          <w:szCs w:val="20"/>
          <w:vertAlign w:val="superscript"/>
        </w:rPr>
        <w:t>1</w:t>
      </w:r>
      <w:r w:rsidRPr="0096027C">
        <w:rPr>
          <w:rFonts w:ascii="Times New Roman" w:eastAsia="Times New Roman" w:hAnsi="Times New Roman" w:cs="Times New Roman"/>
          <w:sz w:val="20"/>
          <w:szCs w:val="20"/>
        </w:rPr>
        <w:t xml:space="preserve">. Нарушение правил организации и ведения бухгалтерского учета, составления и представления финансовой отчетности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2."&gt;Статья 162</w:t>
      </w:r>
      <w:r w:rsidRPr="0096027C">
        <w:rPr>
          <w:rFonts w:ascii="Times New Roman" w:eastAsia="Times New Roman" w:hAnsi="Times New Roman" w:cs="Times New Roman"/>
          <w:sz w:val="20"/>
          <w:szCs w:val="20"/>
          <w:vertAlign w:val="superscript"/>
        </w:rPr>
        <w:t>2</w:t>
      </w:r>
      <w:r w:rsidRPr="0096027C">
        <w:rPr>
          <w:rFonts w:ascii="Times New Roman" w:eastAsia="Times New Roman" w:hAnsi="Times New Roman" w:cs="Times New Roman"/>
          <w:sz w:val="20"/>
          <w:szCs w:val="20"/>
        </w:rPr>
        <w:t xml:space="preserve">. Нарушение порядка и сроков составления и представления налоговой отчетности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3."&gt;Статья 162</w:t>
      </w:r>
      <w:r w:rsidRPr="0096027C">
        <w:rPr>
          <w:rFonts w:ascii="Times New Roman" w:eastAsia="Times New Roman" w:hAnsi="Times New Roman" w:cs="Times New Roman"/>
          <w:sz w:val="20"/>
          <w:szCs w:val="20"/>
          <w:vertAlign w:val="superscript"/>
        </w:rPr>
        <w:t>3</w:t>
      </w:r>
      <w:r w:rsidRPr="0096027C">
        <w:rPr>
          <w:rFonts w:ascii="Times New Roman" w:eastAsia="Times New Roman" w:hAnsi="Times New Roman" w:cs="Times New Roman"/>
          <w:sz w:val="20"/>
          <w:szCs w:val="20"/>
        </w:rPr>
        <w:t xml:space="preserve">. Нарушение порядка представления сведений, не связанных с исчислением и уплатой налогов в бюджет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4."&gt;Статья 162</w:t>
      </w:r>
      <w:r w:rsidRPr="0096027C">
        <w:rPr>
          <w:rFonts w:ascii="Times New Roman" w:eastAsia="Times New Roman" w:hAnsi="Times New Roman" w:cs="Times New Roman"/>
          <w:sz w:val="20"/>
          <w:szCs w:val="20"/>
          <w:vertAlign w:val="superscript"/>
        </w:rPr>
        <w:t>4</w:t>
      </w:r>
      <w:r w:rsidRPr="0096027C">
        <w:rPr>
          <w:rFonts w:ascii="Times New Roman" w:eastAsia="Times New Roman" w:hAnsi="Times New Roman" w:cs="Times New Roman"/>
          <w:sz w:val="20"/>
          <w:szCs w:val="20"/>
        </w:rPr>
        <w:t xml:space="preserve">. Злоупотребления при выпуске ценных бумаг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5."&gt;Статья 162</w:t>
      </w:r>
      <w:r w:rsidRPr="0096027C">
        <w:rPr>
          <w:rFonts w:ascii="Times New Roman" w:eastAsia="Times New Roman" w:hAnsi="Times New Roman" w:cs="Times New Roman"/>
          <w:sz w:val="20"/>
          <w:szCs w:val="20"/>
          <w:vertAlign w:val="superscript"/>
        </w:rPr>
        <w:t>5</w:t>
      </w:r>
      <w:r w:rsidRPr="0096027C">
        <w:rPr>
          <w:rFonts w:ascii="Times New Roman" w:eastAsia="Times New Roman" w:hAnsi="Times New Roman" w:cs="Times New Roman"/>
          <w:sz w:val="20"/>
          <w:szCs w:val="20"/>
        </w:rPr>
        <w:t xml:space="preserve">. Злоупотребления при рекламе ценных бумаг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6."&gt;Статья 162</w:t>
      </w:r>
      <w:r w:rsidRPr="0096027C">
        <w:rPr>
          <w:rFonts w:ascii="Times New Roman" w:eastAsia="Times New Roman" w:hAnsi="Times New Roman" w:cs="Times New Roman"/>
          <w:sz w:val="20"/>
          <w:szCs w:val="20"/>
          <w:vertAlign w:val="superscript"/>
        </w:rPr>
        <w:t>6</w:t>
      </w:r>
      <w:r w:rsidRPr="0096027C">
        <w:rPr>
          <w:rFonts w:ascii="Times New Roman" w:eastAsia="Times New Roman" w:hAnsi="Times New Roman" w:cs="Times New Roman"/>
          <w:sz w:val="20"/>
          <w:szCs w:val="20"/>
        </w:rPr>
        <w:t xml:space="preserve">. Правонарушения в области деятельности с ценными бумагами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7."&gt;Статья 162</w:t>
      </w:r>
      <w:r w:rsidRPr="0096027C">
        <w:rPr>
          <w:rFonts w:ascii="Times New Roman" w:eastAsia="Times New Roman" w:hAnsi="Times New Roman" w:cs="Times New Roman"/>
          <w:sz w:val="20"/>
          <w:szCs w:val="20"/>
          <w:vertAlign w:val="superscript"/>
        </w:rPr>
        <w:t>7</w:t>
      </w:r>
      <w:r w:rsidRPr="0096027C">
        <w:rPr>
          <w:rFonts w:ascii="Times New Roman" w:eastAsia="Times New Roman" w:hAnsi="Times New Roman" w:cs="Times New Roman"/>
          <w:sz w:val="20"/>
          <w:szCs w:val="20"/>
        </w:rPr>
        <w:t xml:space="preserve">. Нарушение ограничений на продажу или покупку ценных бумаг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8."&gt;Статья 162</w:t>
      </w:r>
      <w:r w:rsidRPr="0096027C">
        <w:rPr>
          <w:rFonts w:ascii="Times New Roman" w:eastAsia="Times New Roman" w:hAnsi="Times New Roman" w:cs="Times New Roman"/>
          <w:sz w:val="20"/>
          <w:szCs w:val="20"/>
          <w:vertAlign w:val="superscript"/>
        </w:rPr>
        <w:t>8</w:t>
      </w:r>
      <w:r w:rsidRPr="0096027C">
        <w:rPr>
          <w:rFonts w:ascii="Times New Roman" w:eastAsia="Times New Roman" w:hAnsi="Times New Roman" w:cs="Times New Roman"/>
          <w:sz w:val="20"/>
          <w:szCs w:val="20"/>
        </w:rPr>
        <w:t xml:space="preserve">. Использование не по назначению средств государственных кредитов или кредитов, предоставленных под государственную гарантию, либо нарушение установленных сроков их возврата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9."&gt;Статья 162</w:t>
      </w:r>
      <w:r w:rsidRPr="0096027C">
        <w:rPr>
          <w:rFonts w:ascii="Times New Roman" w:eastAsia="Times New Roman" w:hAnsi="Times New Roman" w:cs="Times New Roman"/>
          <w:sz w:val="20"/>
          <w:szCs w:val="20"/>
          <w:vertAlign w:val="superscript"/>
        </w:rPr>
        <w:t>9</w:t>
      </w:r>
      <w:r w:rsidRPr="0096027C">
        <w:rPr>
          <w:rFonts w:ascii="Times New Roman" w:eastAsia="Times New Roman" w:hAnsi="Times New Roman" w:cs="Times New Roman"/>
          <w:sz w:val="20"/>
          <w:szCs w:val="20"/>
        </w:rPr>
        <w:t xml:space="preserve">. Нарушение порядка представления документов для внесения записей в Государственный регистр предприятий и Государственный регистр организаций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10."&gt;Статья 162</w:t>
      </w:r>
      <w:r w:rsidRPr="0096027C">
        <w:rPr>
          <w:rFonts w:ascii="Times New Roman" w:eastAsia="Times New Roman" w:hAnsi="Times New Roman" w:cs="Times New Roman"/>
          <w:sz w:val="20"/>
          <w:szCs w:val="20"/>
          <w:vertAlign w:val="superscript"/>
        </w:rPr>
        <w:t>10</w:t>
      </w:r>
      <w:r w:rsidRPr="0096027C">
        <w:rPr>
          <w:rFonts w:ascii="Times New Roman" w:eastAsia="Times New Roman" w:hAnsi="Times New Roman" w:cs="Times New Roman"/>
          <w:sz w:val="20"/>
          <w:szCs w:val="20"/>
        </w:rPr>
        <w:t xml:space="preserve">. Нарушение законодательства о несостоятельности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11."&gt;Статья 162</w:t>
      </w:r>
      <w:r w:rsidRPr="0096027C">
        <w:rPr>
          <w:rFonts w:ascii="Times New Roman" w:eastAsia="Times New Roman" w:hAnsi="Times New Roman" w:cs="Times New Roman"/>
          <w:sz w:val="20"/>
          <w:szCs w:val="20"/>
          <w:vertAlign w:val="superscript"/>
        </w:rPr>
        <w:t>11</w:t>
      </w:r>
      <w:r w:rsidRPr="0096027C">
        <w:rPr>
          <w:rFonts w:ascii="Times New Roman" w:eastAsia="Times New Roman" w:hAnsi="Times New Roman" w:cs="Times New Roman"/>
          <w:sz w:val="20"/>
          <w:szCs w:val="20"/>
        </w:rPr>
        <w:t xml:space="preserve">. Нарушение порядка исчисления, утверждения и использования бюджетных средств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12."&gt;Статья 162</w:t>
      </w:r>
      <w:r w:rsidRPr="0096027C">
        <w:rPr>
          <w:rFonts w:ascii="Times New Roman" w:eastAsia="Times New Roman" w:hAnsi="Times New Roman" w:cs="Times New Roman"/>
          <w:sz w:val="20"/>
          <w:szCs w:val="20"/>
          <w:vertAlign w:val="superscript"/>
        </w:rPr>
        <w:t>12</w:t>
      </w:r>
      <w:r w:rsidRPr="0096027C">
        <w:rPr>
          <w:rFonts w:ascii="Times New Roman" w:eastAsia="Times New Roman" w:hAnsi="Times New Roman" w:cs="Times New Roman"/>
          <w:sz w:val="20"/>
          <w:szCs w:val="20"/>
        </w:rPr>
        <w:t xml:space="preserve">. Исключена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13."&gt;Статья 162</w:t>
      </w:r>
      <w:r w:rsidRPr="0096027C">
        <w:rPr>
          <w:rFonts w:ascii="Times New Roman" w:eastAsia="Times New Roman" w:hAnsi="Times New Roman" w:cs="Times New Roman"/>
          <w:sz w:val="20"/>
          <w:szCs w:val="20"/>
          <w:vertAlign w:val="superscript"/>
        </w:rPr>
        <w:t>13</w:t>
      </w:r>
      <w:r w:rsidRPr="0096027C">
        <w:rPr>
          <w:rFonts w:ascii="Times New Roman" w:eastAsia="Times New Roman" w:hAnsi="Times New Roman" w:cs="Times New Roman"/>
          <w:sz w:val="20"/>
          <w:szCs w:val="20"/>
        </w:rPr>
        <w:t xml:space="preserve">. Нарушение порядка представления документов для внесения записей в Регистр крестьянских (фермерских) хозяйств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14."&gt;Статья 162</w:t>
      </w:r>
      <w:r w:rsidRPr="0096027C">
        <w:rPr>
          <w:rFonts w:ascii="Times New Roman" w:eastAsia="Times New Roman" w:hAnsi="Times New Roman" w:cs="Times New Roman"/>
          <w:sz w:val="20"/>
          <w:szCs w:val="20"/>
          <w:vertAlign w:val="superscript"/>
        </w:rPr>
        <w:t>14</w:t>
      </w:r>
      <w:r w:rsidRPr="0096027C">
        <w:rPr>
          <w:rFonts w:ascii="Times New Roman" w:eastAsia="Times New Roman" w:hAnsi="Times New Roman" w:cs="Times New Roman"/>
          <w:sz w:val="20"/>
          <w:szCs w:val="20"/>
        </w:rPr>
        <w:t xml:space="preserve">. Ответственность управляющего процессом несостоятельности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15."&gt;Статья 162</w:t>
      </w:r>
      <w:r w:rsidRPr="0096027C">
        <w:rPr>
          <w:rFonts w:ascii="Times New Roman" w:eastAsia="Times New Roman" w:hAnsi="Times New Roman" w:cs="Times New Roman"/>
          <w:sz w:val="20"/>
          <w:szCs w:val="20"/>
          <w:vertAlign w:val="superscript"/>
        </w:rPr>
        <w:t>15</w:t>
      </w:r>
      <w:r w:rsidRPr="0096027C">
        <w:rPr>
          <w:rFonts w:ascii="Times New Roman" w:eastAsia="Times New Roman" w:hAnsi="Times New Roman" w:cs="Times New Roman"/>
          <w:sz w:val="20"/>
          <w:szCs w:val="20"/>
        </w:rPr>
        <w:t xml:space="preserve">. Нарушение законодательства о предупреждении и борьбе с отмыванием денег   и финансированием терроризма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163. Нарушение правил исчисления и уплаты налогов и других обязательных платежей в национальный публичный бюджет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1."&gt;Статья 163</w:t>
      </w:r>
      <w:r w:rsidRPr="0096027C">
        <w:rPr>
          <w:rFonts w:ascii="Times New Roman" w:eastAsia="Times New Roman" w:hAnsi="Times New Roman" w:cs="Times New Roman"/>
          <w:sz w:val="20"/>
          <w:szCs w:val="20"/>
          <w:vertAlign w:val="superscript"/>
        </w:rPr>
        <w:t>1</w:t>
      </w:r>
      <w:r w:rsidRPr="0096027C">
        <w:rPr>
          <w:rFonts w:ascii="Times New Roman" w:eastAsia="Times New Roman" w:hAnsi="Times New Roman" w:cs="Times New Roman"/>
          <w:sz w:val="20"/>
          <w:szCs w:val="20"/>
        </w:rPr>
        <w:t xml:space="preserve">. Нарушение прав и обязанностей налогоплательщиков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2."&gt;Статья 163</w:t>
      </w:r>
      <w:r w:rsidRPr="0096027C">
        <w:rPr>
          <w:rFonts w:ascii="Times New Roman" w:eastAsia="Times New Roman" w:hAnsi="Times New Roman" w:cs="Times New Roman"/>
          <w:sz w:val="20"/>
          <w:szCs w:val="20"/>
          <w:vertAlign w:val="superscript"/>
        </w:rPr>
        <w:t>2</w:t>
      </w:r>
      <w:r w:rsidRPr="0096027C">
        <w:rPr>
          <w:rFonts w:ascii="Times New Roman" w:eastAsia="Times New Roman" w:hAnsi="Times New Roman" w:cs="Times New Roman"/>
          <w:sz w:val="20"/>
          <w:szCs w:val="20"/>
        </w:rPr>
        <w:t xml:space="preserve">. Нарушение порядка зачисления на счета и перечисления с них денежных средств финансовыми учреждениями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3."&gt;Статья 163</w:t>
      </w:r>
      <w:r w:rsidRPr="0096027C">
        <w:rPr>
          <w:rFonts w:ascii="Times New Roman" w:eastAsia="Times New Roman" w:hAnsi="Times New Roman" w:cs="Times New Roman"/>
          <w:sz w:val="20"/>
          <w:szCs w:val="20"/>
          <w:vertAlign w:val="superscript"/>
        </w:rPr>
        <w:t>3</w:t>
      </w:r>
      <w:r w:rsidRPr="0096027C">
        <w:rPr>
          <w:rFonts w:ascii="Times New Roman" w:eastAsia="Times New Roman" w:hAnsi="Times New Roman" w:cs="Times New Roman"/>
          <w:sz w:val="20"/>
          <w:szCs w:val="20"/>
        </w:rPr>
        <w:t xml:space="preserve">. Нарушение правил репатриации имущества взамен экспортированных товаров (продукции, работ, услуг)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4."&gt;Статья 163</w:t>
      </w:r>
      <w:r w:rsidRPr="0096027C">
        <w:rPr>
          <w:rFonts w:ascii="Times New Roman" w:eastAsia="Times New Roman" w:hAnsi="Times New Roman" w:cs="Times New Roman"/>
          <w:sz w:val="20"/>
          <w:szCs w:val="20"/>
          <w:vertAlign w:val="superscript"/>
        </w:rPr>
        <w:t>4</w:t>
      </w:r>
      <w:r w:rsidRPr="0096027C">
        <w:rPr>
          <w:rFonts w:ascii="Times New Roman" w:eastAsia="Times New Roman" w:hAnsi="Times New Roman" w:cs="Times New Roman"/>
          <w:sz w:val="20"/>
          <w:szCs w:val="20"/>
        </w:rPr>
        <w:t xml:space="preserve">. Получение и выдача средств для оплаты труда без перечисления взносов на обязательное государственное социальное страхование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5."&gt;Статья 163</w:t>
      </w:r>
      <w:r w:rsidRPr="0096027C">
        <w:rPr>
          <w:rFonts w:ascii="Times New Roman" w:eastAsia="Times New Roman" w:hAnsi="Times New Roman" w:cs="Times New Roman"/>
          <w:sz w:val="20"/>
          <w:szCs w:val="20"/>
          <w:vertAlign w:val="superscript"/>
        </w:rPr>
        <w:t>5</w:t>
      </w:r>
      <w:r w:rsidRPr="0096027C">
        <w:rPr>
          <w:rFonts w:ascii="Times New Roman" w:eastAsia="Times New Roman" w:hAnsi="Times New Roman" w:cs="Times New Roman"/>
          <w:sz w:val="20"/>
          <w:szCs w:val="20"/>
        </w:rPr>
        <w:t xml:space="preserve">. Нарушение правил исчисления и уплаты взносов обязательного медицинского страхования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6."&gt;Статья 163</w:t>
      </w:r>
      <w:r w:rsidRPr="0096027C">
        <w:rPr>
          <w:rFonts w:ascii="Times New Roman" w:eastAsia="Times New Roman" w:hAnsi="Times New Roman" w:cs="Times New Roman"/>
          <w:sz w:val="20"/>
          <w:szCs w:val="20"/>
          <w:vertAlign w:val="superscript"/>
        </w:rPr>
        <w:t>6</w:t>
      </w:r>
      <w:r w:rsidRPr="0096027C">
        <w:rPr>
          <w:rFonts w:ascii="Times New Roman" w:eastAsia="Times New Roman" w:hAnsi="Times New Roman" w:cs="Times New Roman"/>
          <w:sz w:val="20"/>
          <w:szCs w:val="20"/>
        </w:rPr>
        <w:t xml:space="preserve">. Получение и выдача средств для оплаты труда без перечисления взносов обязательного медицинского страхования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  </w:t>
      </w:r>
    </w:p>
    <w:p w:rsidR="0096027C" w:rsidRPr="0096027C" w:rsidRDefault="0096027C" w:rsidP="0096027C">
      <w:pPr>
        <w:spacing w:after="0" w:line="240" w:lineRule="auto"/>
        <w:jc w:val="center"/>
        <w:rPr>
          <w:rFonts w:ascii="Times New Roman" w:eastAsia="Times New Roman" w:hAnsi="Times New Roman" w:cs="Times New Roman"/>
          <w:b/>
          <w:bCs/>
          <w:sz w:val="20"/>
          <w:szCs w:val="20"/>
        </w:rPr>
      </w:pPr>
      <w:r w:rsidRPr="0096027C">
        <w:rPr>
          <w:rFonts w:ascii="Times New Roman" w:eastAsia="Times New Roman" w:hAnsi="Times New Roman" w:cs="Times New Roman"/>
          <w:b/>
          <w:bCs/>
          <w:sz w:val="20"/>
          <w:szCs w:val="20"/>
        </w:rPr>
        <w:t xml:space="preserve">ГЛАВА 13 </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0"/>
          <w:szCs w:val="20"/>
        </w:rPr>
        <w:t>АДМИНИСТРАТИВНЫЕ ПРАВОНАРУШЕНИЯ, ПОСЯГАЮЩИЕ НА ОБЩЕСТВЕННЫЙ ПОРЯДОК</w:t>
      </w:r>
      <w:r w:rsidRPr="0096027C">
        <w:rPr>
          <w:rFonts w:ascii="Times New Roman" w:eastAsia="Times New Roman" w:hAnsi="Times New Roman" w:cs="Times New Roman"/>
          <w:b/>
          <w:bCs/>
          <w:sz w:val="24"/>
          <w:szCs w:val="24"/>
        </w:rPr>
        <w:t xml:space="preserve">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164. Мелкое хулиганство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165. Стрельба из огнестрельного оружия в населенных пунктах и в не отведенных для этого местах или с нарушением установленного порядка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lastRenderedPageBreak/>
        <w:t xml:space="preserve">Статья 166. Исключена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1."&gt;Статья 166</w:t>
      </w:r>
      <w:r w:rsidRPr="0096027C">
        <w:rPr>
          <w:rFonts w:ascii="Times New Roman" w:eastAsia="Times New Roman" w:hAnsi="Times New Roman" w:cs="Times New Roman"/>
          <w:sz w:val="20"/>
          <w:szCs w:val="20"/>
          <w:vertAlign w:val="superscript"/>
        </w:rPr>
        <w:t>1</w:t>
      </w:r>
      <w:r w:rsidRPr="0096027C">
        <w:rPr>
          <w:rFonts w:ascii="Times New Roman" w:eastAsia="Times New Roman" w:hAnsi="Times New Roman" w:cs="Times New Roman"/>
          <w:sz w:val="20"/>
          <w:szCs w:val="20"/>
        </w:rPr>
        <w:t xml:space="preserve">. Исключена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2."&gt;Статья 166</w:t>
      </w:r>
      <w:r w:rsidRPr="0096027C">
        <w:rPr>
          <w:rFonts w:ascii="Times New Roman" w:eastAsia="Times New Roman" w:hAnsi="Times New Roman" w:cs="Times New Roman"/>
          <w:sz w:val="20"/>
          <w:szCs w:val="20"/>
          <w:vertAlign w:val="superscript"/>
        </w:rPr>
        <w:t>2</w:t>
      </w:r>
      <w:r w:rsidRPr="0096027C">
        <w:rPr>
          <w:rFonts w:ascii="Times New Roman" w:eastAsia="Times New Roman" w:hAnsi="Times New Roman" w:cs="Times New Roman"/>
          <w:sz w:val="20"/>
          <w:szCs w:val="20"/>
        </w:rPr>
        <w:t xml:space="preserve">. Исключена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167. Распитие спиртных напитков в общественных местах и появление в общественных местах в пьяном виде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168. Распитие спиртных напитков на производстве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169. Доведение несовершеннолетнего до состояния опьянения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170. Невыполнение обязанностей по содержанию, воспитанию и обучению детей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1."&gt;Статья 170</w:t>
      </w:r>
      <w:r w:rsidRPr="0096027C">
        <w:rPr>
          <w:rFonts w:ascii="Times New Roman" w:eastAsia="Times New Roman" w:hAnsi="Times New Roman" w:cs="Times New Roman"/>
          <w:sz w:val="20"/>
          <w:szCs w:val="20"/>
          <w:vertAlign w:val="superscript"/>
        </w:rPr>
        <w:t>1</w:t>
      </w:r>
      <w:r w:rsidRPr="0096027C">
        <w:rPr>
          <w:rFonts w:ascii="Times New Roman" w:eastAsia="Times New Roman" w:hAnsi="Times New Roman" w:cs="Times New Roman"/>
          <w:sz w:val="20"/>
          <w:szCs w:val="20"/>
        </w:rPr>
        <w:t xml:space="preserve">. Организация попрошайничества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2."&gt;Статья 170</w:t>
      </w:r>
      <w:r w:rsidRPr="0096027C">
        <w:rPr>
          <w:rFonts w:ascii="Times New Roman" w:eastAsia="Times New Roman" w:hAnsi="Times New Roman" w:cs="Times New Roman"/>
          <w:sz w:val="20"/>
          <w:szCs w:val="20"/>
          <w:vertAlign w:val="superscript"/>
        </w:rPr>
        <w:t>2</w:t>
      </w:r>
      <w:r w:rsidRPr="0096027C">
        <w:rPr>
          <w:rFonts w:ascii="Times New Roman" w:eastAsia="Times New Roman" w:hAnsi="Times New Roman" w:cs="Times New Roman"/>
          <w:sz w:val="20"/>
          <w:szCs w:val="20"/>
        </w:rPr>
        <w:t xml:space="preserve">. Нарушение прав и законных интересов ребенка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3."&gt;Статья 170</w:t>
      </w:r>
      <w:r w:rsidRPr="0096027C">
        <w:rPr>
          <w:rFonts w:ascii="Times New Roman" w:eastAsia="Times New Roman" w:hAnsi="Times New Roman" w:cs="Times New Roman"/>
          <w:sz w:val="20"/>
          <w:szCs w:val="20"/>
          <w:vertAlign w:val="superscript"/>
        </w:rPr>
        <w:t>3</w:t>
      </w:r>
      <w:r w:rsidRPr="0096027C">
        <w:rPr>
          <w:rFonts w:ascii="Times New Roman" w:eastAsia="Times New Roman" w:hAnsi="Times New Roman" w:cs="Times New Roman"/>
          <w:sz w:val="20"/>
          <w:szCs w:val="20"/>
        </w:rPr>
        <w:t xml:space="preserve">. Воспрепятствование осуществлению права на общение с детьми и их воспитание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4."&gt;Статья 170</w:t>
      </w:r>
      <w:r w:rsidRPr="0096027C">
        <w:rPr>
          <w:rFonts w:ascii="Times New Roman" w:eastAsia="Times New Roman" w:hAnsi="Times New Roman" w:cs="Times New Roman"/>
          <w:sz w:val="20"/>
          <w:szCs w:val="20"/>
          <w:vertAlign w:val="superscript"/>
        </w:rPr>
        <w:t>4</w:t>
      </w:r>
      <w:r w:rsidRPr="0096027C">
        <w:rPr>
          <w:rFonts w:ascii="Times New Roman" w:eastAsia="Times New Roman" w:hAnsi="Times New Roman" w:cs="Times New Roman"/>
          <w:sz w:val="20"/>
          <w:szCs w:val="20"/>
        </w:rPr>
        <w:t xml:space="preserve">. Несообщение о существовании опасности для жизни или здоровья ребенка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5."&gt;Статья 170</w:t>
      </w:r>
      <w:r w:rsidRPr="0096027C">
        <w:rPr>
          <w:rFonts w:ascii="Times New Roman" w:eastAsia="Times New Roman" w:hAnsi="Times New Roman" w:cs="Times New Roman"/>
          <w:sz w:val="20"/>
          <w:szCs w:val="20"/>
          <w:vertAlign w:val="superscript"/>
        </w:rPr>
        <w:t>5</w:t>
      </w:r>
      <w:r w:rsidRPr="0096027C">
        <w:rPr>
          <w:rFonts w:ascii="Times New Roman" w:eastAsia="Times New Roman" w:hAnsi="Times New Roman" w:cs="Times New Roman"/>
          <w:sz w:val="20"/>
          <w:szCs w:val="20"/>
        </w:rPr>
        <w:t xml:space="preserve">. Вовлечение детей в политические действия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171. Азартные игры, гадание в общественных местах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1."&gt;Статья 171</w:t>
      </w:r>
      <w:r w:rsidRPr="0096027C">
        <w:rPr>
          <w:rFonts w:ascii="Times New Roman" w:eastAsia="Times New Roman" w:hAnsi="Times New Roman" w:cs="Times New Roman"/>
          <w:sz w:val="20"/>
          <w:szCs w:val="20"/>
          <w:vertAlign w:val="superscript"/>
        </w:rPr>
        <w:t>1</w:t>
      </w:r>
      <w:r w:rsidRPr="0096027C">
        <w:rPr>
          <w:rFonts w:ascii="Times New Roman" w:eastAsia="Times New Roman" w:hAnsi="Times New Roman" w:cs="Times New Roman"/>
          <w:sz w:val="20"/>
          <w:szCs w:val="20"/>
        </w:rPr>
        <w:t xml:space="preserve">. Занятие проституцией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2."&gt;Статья 171</w:t>
      </w:r>
      <w:r w:rsidRPr="0096027C">
        <w:rPr>
          <w:rFonts w:ascii="Times New Roman" w:eastAsia="Times New Roman" w:hAnsi="Times New Roman" w:cs="Times New Roman"/>
          <w:sz w:val="20"/>
          <w:szCs w:val="20"/>
          <w:vertAlign w:val="superscript"/>
        </w:rPr>
        <w:t>2</w:t>
      </w:r>
      <w:r w:rsidRPr="0096027C">
        <w:rPr>
          <w:rFonts w:ascii="Times New Roman" w:eastAsia="Times New Roman" w:hAnsi="Times New Roman" w:cs="Times New Roman"/>
          <w:sz w:val="20"/>
          <w:szCs w:val="20"/>
        </w:rPr>
        <w:t xml:space="preserve">. Пропаганда проституции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3."&gt;Статья 171</w:t>
      </w:r>
      <w:r w:rsidRPr="0096027C">
        <w:rPr>
          <w:rFonts w:ascii="Times New Roman" w:eastAsia="Times New Roman" w:hAnsi="Times New Roman" w:cs="Times New Roman"/>
          <w:sz w:val="20"/>
          <w:szCs w:val="20"/>
          <w:vertAlign w:val="superscript"/>
        </w:rPr>
        <w:t>3</w:t>
      </w:r>
      <w:r w:rsidRPr="0096027C">
        <w:rPr>
          <w:rFonts w:ascii="Times New Roman" w:eastAsia="Times New Roman" w:hAnsi="Times New Roman" w:cs="Times New Roman"/>
          <w:sz w:val="20"/>
          <w:szCs w:val="20"/>
        </w:rPr>
        <w:t xml:space="preserve">. Нарушение правил усыновления, опекунства и попечительства над детьми, оставшимися без родительского попечения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4."&gt;Статья 171</w:t>
      </w:r>
      <w:r w:rsidRPr="0096027C">
        <w:rPr>
          <w:rFonts w:ascii="Times New Roman" w:eastAsia="Times New Roman" w:hAnsi="Times New Roman" w:cs="Times New Roman"/>
          <w:sz w:val="20"/>
          <w:szCs w:val="20"/>
          <w:vertAlign w:val="superscript"/>
        </w:rPr>
        <w:t>4</w:t>
      </w:r>
      <w:r w:rsidRPr="0096027C">
        <w:rPr>
          <w:rFonts w:ascii="Times New Roman" w:eastAsia="Times New Roman" w:hAnsi="Times New Roman" w:cs="Times New Roman"/>
          <w:sz w:val="20"/>
          <w:szCs w:val="20"/>
        </w:rPr>
        <w:t xml:space="preserve">. Изготовление или сбыт порнографических предметов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5."&gt;Статья 171</w:t>
      </w:r>
      <w:r w:rsidRPr="0096027C">
        <w:rPr>
          <w:rFonts w:ascii="Times New Roman" w:eastAsia="Times New Roman" w:hAnsi="Times New Roman" w:cs="Times New Roman"/>
          <w:sz w:val="20"/>
          <w:szCs w:val="20"/>
          <w:vertAlign w:val="superscript"/>
        </w:rPr>
        <w:t>5</w:t>
      </w:r>
      <w:r w:rsidRPr="0096027C">
        <w:rPr>
          <w:rFonts w:ascii="Times New Roman" w:eastAsia="Times New Roman" w:hAnsi="Times New Roman" w:cs="Times New Roman"/>
          <w:sz w:val="20"/>
          <w:szCs w:val="20"/>
        </w:rPr>
        <w:t xml:space="preserve">. Изготовление или распространение работ, пропагандирующих культ насилия и жестокости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6."&gt;Статья 171</w:t>
      </w:r>
      <w:r w:rsidRPr="0096027C">
        <w:rPr>
          <w:rFonts w:ascii="Times New Roman" w:eastAsia="Times New Roman" w:hAnsi="Times New Roman" w:cs="Times New Roman"/>
          <w:sz w:val="20"/>
          <w:szCs w:val="20"/>
          <w:vertAlign w:val="superscript"/>
        </w:rPr>
        <w:t>6</w:t>
      </w:r>
      <w:r w:rsidRPr="0096027C">
        <w:rPr>
          <w:rFonts w:ascii="Times New Roman" w:eastAsia="Times New Roman" w:hAnsi="Times New Roman" w:cs="Times New Roman"/>
          <w:sz w:val="20"/>
          <w:szCs w:val="20"/>
        </w:rPr>
        <w:t xml:space="preserve">. Распространение издательской и кинематографической продукции, театральных спектаклей, аудио- и видеокассет, компакт-дисков, радио- и телепередач эротического характера и осуществление развлекательных программ с элементами стриптиза в публичных местах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172. Нарушение тишины в общественных местах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173. Заведомо ложный вызов специальных служб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  </w:t>
      </w:r>
    </w:p>
    <w:p w:rsidR="0096027C" w:rsidRPr="0096027C" w:rsidRDefault="0096027C" w:rsidP="0096027C">
      <w:pPr>
        <w:spacing w:after="0" w:line="240" w:lineRule="auto"/>
        <w:jc w:val="center"/>
        <w:rPr>
          <w:rFonts w:ascii="Times New Roman" w:eastAsia="Times New Roman" w:hAnsi="Times New Roman" w:cs="Times New Roman"/>
          <w:b/>
          <w:bCs/>
          <w:sz w:val="20"/>
          <w:szCs w:val="20"/>
        </w:rPr>
      </w:pPr>
      <w:r w:rsidRPr="0096027C">
        <w:rPr>
          <w:rFonts w:ascii="Times New Roman" w:eastAsia="Times New Roman" w:hAnsi="Times New Roman" w:cs="Times New Roman"/>
          <w:b/>
          <w:bCs/>
          <w:sz w:val="20"/>
          <w:szCs w:val="20"/>
        </w:rPr>
        <w:t xml:space="preserve">ГЛАВА 14 </w:t>
      </w:r>
    </w:p>
    <w:p w:rsidR="0096027C" w:rsidRPr="0096027C" w:rsidRDefault="0096027C" w:rsidP="0096027C">
      <w:pPr>
        <w:spacing w:after="0" w:line="240" w:lineRule="auto"/>
        <w:jc w:val="center"/>
        <w:rPr>
          <w:rFonts w:ascii="Times New Roman" w:eastAsia="Times New Roman" w:hAnsi="Times New Roman" w:cs="Times New Roman"/>
          <w:b/>
          <w:bCs/>
          <w:sz w:val="20"/>
          <w:szCs w:val="20"/>
        </w:rPr>
      </w:pPr>
      <w:r w:rsidRPr="0096027C">
        <w:rPr>
          <w:rFonts w:ascii="Times New Roman" w:eastAsia="Times New Roman" w:hAnsi="Times New Roman" w:cs="Times New Roman"/>
          <w:b/>
          <w:bCs/>
          <w:sz w:val="20"/>
          <w:szCs w:val="20"/>
        </w:rPr>
        <w:t>АДМИНИСТРАТИВНЫЕ ПРАВОНАРУШЕНИЯ, ПОСЯГАЮЩИЕ</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0"/>
          <w:szCs w:val="20"/>
        </w:rPr>
        <w:t>НА УСТАНОВЛЕННЫЙ ПОРЯДОК УПРАВЛЕНИЯ</w:t>
      </w:r>
      <w:r w:rsidRPr="0096027C">
        <w:rPr>
          <w:rFonts w:ascii="Times New Roman" w:eastAsia="Times New Roman" w:hAnsi="Times New Roman" w:cs="Times New Roman"/>
          <w:b/>
          <w:bCs/>
          <w:sz w:val="24"/>
          <w:szCs w:val="24"/>
        </w:rPr>
        <w:t xml:space="preserve">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174. Злостное невыполнение законного распоряжения или требования сотрудника полиции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1."&gt;Статья 174</w:t>
      </w:r>
      <w:r w:rsidRPr="0096027C">
        <w:rPr>
          <w:rFonts w:ascii="Times New Roman" w:eastAsia="Times New Roman" w:hAnsi="Times New Roman" w:cs="Times New Roman"/>
          <w:sz w:val="20"/>
          <w:szCs w:val="20"/>
          <w:vertAlign w:val="superscript"/>
        </w:rPr>
        <w:t>1</w:t>
      </w:r>
      <w:r w:rsidRPr="0096027C">
        <w:rPr>
          <w:rFonts w:ascii="Times New Roman" w:eastAsia="Times New Roman" w:hAnsi="Times New Roman" w:cs="Times New Roman"/>
          <w:sz w:val="20"/>
          <w:szCs w:val="20"/>
        </w:rPr>
        <w:t xml:space="preserve">. Нарушение законодательства об организации и проведении собраний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2."&gt;Статья 174</w:t>
      </w:r>
      <w:r w:rsidRPr="0096027C">
        <w:rPr>
          <w:rFonts w:ascii="Times New Roman" w:eastAsia="Times New Roman" w:hAnsi="Times New Roman" w:cs="Times New Roman"/>
          <w:sz w:val="20"/>
          <w:szCs w:val="20"/>
          <w:vertAlign w:val="superscript"/>
        </w:rPr>
        <w:t>2</w:t>
      </w:r>
      <w:r w:rsidRPr="0096027C">
        <w:rPr>
          <w:rFonts w:ascii="Times New Roman" w:eastAsia="Times New Roman" w:hAnsi="Times New Roman" w:cs="Times New Roman"/>
          <w:sz w:val="20"/>
          <w:szCs w:val="20"/>
        </w:rPr>
        <w:t xml:space="preserve">. Умышленное нарушение порядка применения государственных символов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3."&gt;Статья 174</w:t>
      </w:r>
      <w:r w:rsidRPr="0096027C">
        <w:rPr>
          <w:rFonts w:ascii="Times New Roman" w:eastAsia="Times New Roman" w:hAnsi="Times New Roman" w:cs="Times New Roman"/>
          <w:sz w:val="20"/>
          <w:szCs w:val="20"/>
          <w:vertAlign w:val="superscript"/>
        </w:rPr>
        <w:t>3</w:t>
      </w:r>
      <w:r w:rsidRPr="0096027C">
        <w:rPr>
          <w:rFonts w:ascii="Times New Roman" w:eastAsia="Times New Roman" w:hAnsi="Times New Roman" w:cs="Times New Roman"/>
          <w:sz w:val="20"/>
          <w:szCs w:val="20"/>
        </w:rPr>
        <w:t xml:space="preserve">. Нарушение требований режима чрезвычайного положения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4."&gt;Статья 174</w:t>
      </w:r>
      <w:r w:rsidRPr="0096027C">
        <w:rPr>
          <w:rFonts w:ascii="Times New Roman" w:eastAsia="Times New Roman" w:hAnsi="Times New Roman" w:cs="Times New Roman"/>
          <w:sz w:val="20"/>
          <w:szCs w:val="20"/>
          <w:vertAlign w:val="superscript"/>
        </w:rPr>
        <w:t>4</w:t>
      </w:r>
      <w:r w:rsidRPr="0096027C">
        <w:rPr>
          <w:rFonts w:ascii="Times New Roman" w:eastAsia="Times New Roman" w:hAnsi="Times New Roman" w:cs="Times New Roman"/>
          <w:sz w:val="20"/>
          <w:szCs w:val="20"/>
        </w:rPr>
        <w:t xml:space="preserve">. Посягательство на общественный порядок в условиях режима чрезвычайного положения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5."&gt;Статья 174</w:t>
      </w:r>
      <w:r w:rsidRPr="0096027C">
        <w:rPr>
          <w:rFonts w:ascii="Times New Roman" w:eastAsia="Times New Roman" w:hAnsi="Times New Roman" w:cs="Times New Roman"/>
          <w:sz w:val="20"/>
          <w:szCs w:val="20"/>
          <w:vertAlign w:val="superscript"/>
        </w:rPr>
        <w:t>5</w:t>
      </w:r>
      <w:r w:rsidRPr="0096027C">
        <w:rPr>
          <w:rFonts w:ascii="Times New Roman" w:eastAsia="Times New Roman" w:hAnsi="Times New Roman" w:cs="Times New Roman"/>
          <w:sz w:val="20"/>
          <w:szCs w:val="20"/>
        </w:rPr>
        <w:t xml:space="preserve">. Сопротивление сотруднику полиции или судебному исполнителю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6."&gt;Статья 174</w:t>
      </w:r>
      <w:r w:rsidRPr="0096027C">
        <w:rPr>
          <w:rFonts w:ascii="Times New Roman" w:eastAsia="Times New Roman" w:hAnsi="Times New Roman" w:cs="Times New Roman"/>
          <w:sz w:val="20"/>
          <w:szCs w:val="20"/>
          <w:vertAlign w:val="superscript"/>
        </w:rPr>
        <w:t>6</w:t>
      </w:r>
      <w:r w:rsidRPr="0096027C">
        <w:rPr>
          <w:rFonts w:ascii="Times New Roman" w:eastAsia="Times New Roman" w:hAnsi="Times New Roman" w:cs="Times New Roman"/>
          <w:sz w:val="20"/>
          <w:szCs w:val="20"/>
        </w:rPr>
        <w:t xml:space="preserve">. Оскорбление сотрудника полиции или судебного исполнителя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7."&gt;Статья 174</w:t>
      </w:r>
      <w:r w:rsidRPr="0096027C">
        <w:rPr>
          <w:rFonts w:ascii="Times New Roman" w:eastAsia="Times New Roman" w:hAnsi="Times New Roman" w:cs="Times New Roman"/>
          <w:sz w:val="20"/>
          <w:szCs w:val="20"/>
          <w:vertAlign w:val="superscript"/>
        </w:rPr>
        <w:t>7</w:t>
      </w:r>
      <w:r w:rsidRPr="0096027C">
        <w:rPr>
          <w:rFonts w:ascii="Times New Roman" w:eastAsia="Times New Roman" w:hAnsi="Times New Roman" w:cs="Times New Roman"/>
          <w:sz w:val="20"/>
          <w:szCs w:val="20"/>
        </w:rPr>
        <w:t xml:space="preserve">. Уклонение от явки в правоохранительные органы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8."&gt;Статья 174</w:t>
      </w:r>
      <w:r w:rsidRPr="0096027C">
        <w:rPr>
          <w:rFonts w:ascii="Times New Roman" w:eastAsia="Times New Roman" w:hAnsi="Times New Roman" w:cs="Times New Roman"/>
          <w:sz w:val="20"/>
          <w:szCs w:val="20"/>
          <w:vertAlign w:val="superscript"/>
        </w:rPr>
        <w:t>8</w:t>
      </w:r>
      <w:r w:rsidRPr="0096027C">
        <w:rPr>
          <w:rFonts w:ascii="Times New Roman" w:eastAsia="Times New Roman" w:hAnsi="Times New Roman" w:cs="Times New Roman"/>
          <w:sz w:val="20"/>
          <w:szCs w:val="20"/>
        </w:rPr>
        <w:t xml:space="preserve">. Ложный вызов полиции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9."&gt;Статья 174</w:t>
      </w:r>
      <w:r w:rsidRPr="0096027C">
        <w:rPr>
          <w:rFonts w:ascii="Times New Roman" w:eastAsia="Times New Roman" w:hAnsi="Times New Roman" w:cs="Times New Roman"/>
          <w:sz w:val="20"/>
          <w:szCs w:val="20"/>
          <w:vertAlign w:val="superscript"/>
        </w:rPr>
        <w:t>9</w:t>
      </w:r>
      <w:r w:rsidRPr="0096027C">
        <w:rPr>
          <w:rFonts w:ascii="Times New Roman" w:eastAsia="Times New Roman" w:hAnsi="Times New Roman" w:cs="Times New Roman"/>
          <w:sz w:val="20"/>
          <w:szCs w:val="20"/>
        </w:rPr>
        <w:t xml:space="preserve">. Непринятие мер по представлениям правоохранительных органов и Счетной палаты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10."&gt;Статья 174</w:t>
      </w:r>
      <w:r w:rsidRPr="0096027C">
        <w:rPr>
          <w:rFonts w:ascii="Times New Roman" w:eastAsia="Times New Roman" w:hAnsi="Times New Roman" w:cs="Times New Roman"/>
          <w:sz w:val="20"/>
          <w:szCs w:val="20"/>
          <w:vertAlign w:val="superscript"/>
        </w:rPr>
        <w:t>10</w:t>
      </w:r>
      <w:r w:rsidRPr="0096027C">
        <w:rPr>
          <w:rFonts w:ascii="Times New Roman" w:eastAsia="Times New Roman" w:hAnsi="Times New Roman" w:cs="Times New Roman"/>
          <w:sz w:val="20"/>
          <w:szCs w:val="20"/>
        </w:rPr>
        <w:t xml:space="preserve">. Воспрепятствование законной деятельности должностных лиц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11."&gt;Статья 174</w:t>
      </w:r>
      <w:r w:rsidRPr="0096027C">
        <w:rPr>
          <w:rFonts w:ascii="Times New Roman" w:eastAsia="Times New Roman" w:hAnsi="Times New Roman" w:cs="Times New Roman"/>
          <w:sz w:val="20"/>
          <w:szCs w:val="20"/>
          <w:vertAlign w:val="superscript"/>
        </w:rPr>
        <w:t>11</w:t>
      </w:r>
      <w:r w:rsidRPr="0096027C">
        <w:rPr>
          <w:rFonts w:ascii="Times New Roman" w:eastAsia="Times New Roman" w:hAnsi="Times New Roman" w:cs="Times New Roman"/>
          <w:sz w:val="20"/>
          <w:szCs w:val="20"/>
        </w:rPr>
        <w:t xml:space="preserve">. Исключена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12."&gt;Статья 174</w:t>
      </w:r>
      <w:r w:rsidRPr="0096027C">
        <w:rPr>
          <w:rFonts w:ascii="Times New Roman" w:eastAsia="Times New Roman" w:hAnsi="Times New Roman" w:cs="Times New Roman"/>
          <w:sz w:val="20"/>
          <w:szCs w:val="20"/>
          <w:vertAlign w:val="superscript"/>
        </w:rPr>
        <w:t>12</w:t>
      </w:r>
      <w:r w:rsidRPr="0096027C">
        <w:rPr>
          <w:rFonts w:ascii="Times New Roman" w:eastAsia="Times New Roman" w:hAnsi="Times New Roman" w:cs="Times New Roman"/>
          <w:sz w:val="20"/>
          <w:szCs w:val="20"/>
        </w:rPr>
        <w:t xml:space="preserve">. Исключена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13."&gt;Статья 174</w:t>
      </w:r>
      <w:r w:rsidRPr="0096027C">
        <w:rPr>
          <w:rFonts w:ascii="Times New Roman" w:eastAsia="Times New Roman" w:hAnsi="Times New Roman" w:cs="Times New Roman"/>
          <w:sz w:val="20"/>
          <w:szCs w:val="20"/>
          <w:vertAlign w:val="superscript"/>
        </w:rPr>
        <w:t>13</w:t>
      </w:r>
      <w:r w:rsidRPr="0096027C">
        <w:rPr>
          <w:rFonts w:ascii="Times New Roman" w:eastAsia="Times New Roman" w:hAnsi="Times New Roman" w:cs="Times New Roman"/>
          <w:sz w:val="20"/>
          <w:szCs w:val="20"/>
        </w:rPr>
        <w:t xml:space="preserve">. Непринятие мер по депутатскому запросу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14."&gt;Статья 174</w:t>
      </w:r>
      <w:r w:rsidRPr="0096027C">
        <w:rPr>
          <w:rFonts w:ascii="Times New Roman" w:eastAsia="Times New Roman" w:hAnsi="Times New Roman" w:cs="Times New Roman"/>
          <w:sz w:val="20"/>
          <w:szCs w:val="20"/>
          <w:vertAlign w:val="superscript"/>
        </w:rPr>
        <w:t>14</w:t>
      </w:r>
      <w:r w:rsidRPr="0096027C">
        <w:rPr>
          <w:rFonts w:ascii="Times New Roman" w:eastAsia="Times New Roman" w:hAnsi="Times New Roman" w:cs="Times New Roman"/>
          <w:sz w:val="20"/>
          <w:szCs w:val="20"/>
        </w:rPr>
        <w:t xml:space="preserve">. Уклонение от исполнения или несвоевременное исполнение предписаний государственного органа, осуществляющего антимонопольное регулирование, непредставление информации или представление заведомо недостоверной (ложной) информации этому органу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15."&gt;Статья 174</w:t>
      </w:r>
      <w:r w:rsidRPr="0096027C">
        <w:rPr>
          <w:rFonts w:ascii="Times New Roman" w:eastAsia="Times New Roman" w:hAnsi="Times New Roman" w:cs="Times New Roman"/>
          <w:sz w:val="20"/>
          <w:szCs w:val="20"/>
          <w:vertAlign w:val="superscript"/>
        </w:rPr>
        <w:t>15</w:t>
      </w:r>
      <w:r w:rsidRPr="0096027C">
        <w:rPr>
          <w:rFonts w:ascii="Times New Roman" w:eastAsia="Times New Roman" w:hAnsi="Times New Roman" w:cs="Times New Roman"/>
          <w:sz w:val="20"/>
          <w:szCs w:val="20"/>
        </w:rPr>
        <w:t xml:space="preserve">. Умышленное блокирование транспортных коммуникаций, предприятий, учреждений или организаций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lastRenderedPageBreak/>
        <w:t>16."&gt;Статья 174</w:t>
      </w:r>
      <w:r w:rsidRPr="0096027C">
        <w:rPr>
          <w:rFonts w:ascii="Times New Roman" w:eastAsia="Times New Roman" w:hAnsi="Times New Roman" w:cs="Times New Roman"/>
          <w:sz w:val="20"/>
          <w:szCs w:val="20"/>
          <w:vertAlign w:val="superscript"/>
        </w:rPr>
        <w:t>16</w:t>
      </w:r>
      <w:r w:rsidRPr="0096027C">
        <w:rPr>
          <w:rFonts w:ascii="Times New Roman" w:eastAsia="Times New Roman" w:hAnsi="Times New Roman" w:cs="Times New Roman"/>
          <w:sz w:val="20"/>
          <w:szCs w:val="20"/>
        </w:rPr>
        <w:t xml:space="preserve">. Нарушение прав участников коммерческого общества (членов кооператива)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17."&gt;Статья 174</w:t>
      </w:r>
      <w:r w:rsidRPr="0096027C">
        <w:rPr>
          <w:rFonts w:ascii="Times New Roman" w:eastAsia="Times New Roman" w:hAnsi="Times New Roman" w:cs="Times New Roman"/>
          <w:sz w:val="20"/>
          <w:szCs w:val="20"/>
          <w:vertAlign w:val="superscript"/>
        </w:rPr>
        <w:t>17</w:t>
      </w:r>
      <w:r w:rsidRPr="0096027C">
        <w:rPr>
          <w:rFonts w:ascii="Times New Roman" w:eastAsia="Times New Roman" w:hAnsi="Times New Roman" w:cs="Times New Roman"/>
          <w:sz w:val="20"/>
          <w:szCs w:val="20"/>
        </w:rPr>
        <w:t xml:space="preserve">. Протекционизм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18."&gt;Статья 174</w:t>
      </w:r>
      <w:r w:rsidRPr="0096027C">
        <w:rPr>
          <w:rFonts w:ascii="Times New Roman" w:eastAsia="Times New Roman" w:hAnsi="Times New Roman" w:cs="Times New Roman"/>
          <w:sz w:val="20"/>
          <w:szCs w:val="20"/>
          <w:vertAlign w:val="superscript"/>
        </w:rPr>
        <w:t>18</w:t>
      </w:r>
      <w:r w:rsidRPr="0096027C">
        <w:rPr>
          <w:rFonts w:ascii="Times New Roman" w:eastAsia="Times New Roman" w:hAnsi="Times New Roman" w:cs="Times New Roman"/>
          <w:sz w:val="20"/>
          <w:szCs w:val="20"/>
        </w:rPr>
        <w:t xml:space="preserve">. Несоблюдение требований Закона о борьбе с коррупцией и протекционизмом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19."&gt;Статья 174</w:t>
      </w:r>
      <w:r w:rsidRPr="0096027C">
        <w:rPr>
          <w:rFonts w:ascii="Times New Roman" w:eastAsia="Times New Roman" w:hAnsi="Times New Roman" w:cs="Times New Roman"/>
          <w:sz w:val="20"/>
          <w:szCs w:val="20"/>
          <w:vertAlign w:val="superscript"/>
        </w:rPr>
        <w:t>19</w:t>
      </w:r>
      <w:r w:rsidRPr="0096027C">
        <w:rPr>
          <w:rFonts w:ascii="Times New Roman" w:eastAsia="Times New Roman" w:hAnsi="Times New Roman" w:cs="Times New Roman"/>
          <w:sz w:val="20"/>
          <w:szCs w:val="20"/>
        </w:rPr>
        <w:t xml:space="preserve">. Вмешательство в деятельность парламентских адвокатов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20."&gt;Статья 174</w:t>
      </w:r>
      <w:r w:rsidRPr="0096027C">
        <w:rPr>
          <w:rFonts w:ascii="Times New Roman" w:eastAsia="Times New Roman" w:hAnsi="Times New Roman" w:cs="Times New Roman"/>
          <w:sz w:val="20"/>
          <w:szCs w:val="20"/>
          <w:vertAlign w:val="superscript"/>
        </w:rPr>
        <w:t>20</w:t>
      </w:r>
      <w:r w:rsidRPr="0096027C">
        <w:rPr>
          <w:rFonts w:ascii="Times New Roman" w:eastAsia="Times New Roman" w:hAnsi="Times New Roman" w:cs="Times New Roman"/>
          <w:sz w:val="20"/>
          <w:szCs w:val="20"/>
        </w:rPr>
        <w:t xml:space="preserve">. Незаконное использование знаков, охраняемых международными договорами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21."&gt;Статья 174</w:t>
      </w:r>
      <w:r w:rsidRPr="0096027C">
        <w:rPr>
          <w:rFonts w:ascii="Times New Roman" w:eastAsia="Times New Roman" w:hAnsi="Times New Roman" w:cs="Times New Roman"/>
          <w:sz w:val="20"/>
          <w:szCs w:val="20"/>
          <w:vertAlign w:val="superscript"/>
        </w:rPr>
        <w:t>21</w:t>
      </w:r>
      <w:r w:rsidRPr="0096027C">
        <w:rPr>
          <w:rFonts w:ascii="Times New Roman" w:eastAsia="Times New Roman" w:hAnsi="Times New Roman" w:cs="Times New Roman"/>
          <w:sz w:val="20"/>
          <w:szCs w:val="20"/>
        </w:rPr>
        <w:t xml:space="preserve">. Разглашение коммерческой или налоговой тайны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22."&gt;Статья 174</w:t>
      </w:r>
      <w:r w:rsidRPr="0096027C">
        <w:rPr>
          <w:rFonts w:ascii="Times New Roman" w:eastAsia="Times New Roman" w:hAnsi="Times New Roman" w:cs="Times New Roman"/>
          <w:sz w:val="20"/>
          <w:szCs w:val="20"/>
          <w:vertAlign w:val="superscript"/>
        </w:rPr>
        <w:t>22</w:t>
      </w:r>
      <w:r w:rsidRPr="0096027C">
        <w:rPr>
          <w:rFonts w:ascii="Times New Roman" w:eastAsia="Times New Roman" w:hAnsi="Times New Roman" w:cs="Times New Roman"/>
          <w:sz w:val="20"/>
          <w:szCs w:val="20"/>
        </w:rPr>
        <w:t xml:space="preserve">. Нарушение законодательства о рекламе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23."&gt;Статья 174</w:t>
      </w:r>
      <w:r w:rsidRPr="0096027C">
        <w:rPr>
          <w:rFonts w:ascii="Times New Roman" w:eastAsia="Times New Roman" w:hAnsi="Times New Roman" w:cs="Times New Roman"/>
          <w:sz w:val="20"/>
          <w:szCs w:val="20"/>
          <w:vertAlign w:val="superscript"/>
        </w:rPr>
        <w:t>23</w:t>
      </w:r>
      <w:r w:rsidRPr="0096027C">
        <w:rPr>
          <w:rFonts w:ascii="Times New Roman" w:eastAsia="Times New Roman" w:hAnsi="Times New Roman" w:cs="Times New Roman"/>
          <w:sz w:val="20"/>
          <w:szCs w:val="20"/>
        </w:rPr>
        <w:t xml:space="preserve">. Нарушение законодательства о представительстве государства в хозяйственных товариществах и обществах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24."&gt;Статья 174</w:t>
      </w:r>
      <w:r w:rsidRPr="0096027C">
        <w:rPr>
          <w:rFonts w:ascii="Times New Roman" w:eastAsia="Times New Roman" w:hAnsi="Times New Roman" w:cs="Times New Roman"/>
          <w:sz w:val="20"/>
          <w:szCs w:val="20"/>
          <w:vertAlign w:val="superscript"/>
        </w:rPr>
        <w:t>24</w:t>
      </w:r>
      <w:r w:rsidRPr="0096027C">
        <w:rPr>
          <w:rFonts w:ascii="Times New Roman" w:eastAsia="Times New Roman" w:hAnsi="Times New Roman" w:cs="Times New Roman"/>
          <w:sz w:val="20"/>
          <w:szCs w:val="20"/>
        </w:rPr>
        <w:t xml:space="preserve">. Нарушение правил декларирования доходов и имущества государственными деятелями, судьями, прокурорами, государственными служащими и некоторыми руководящими работниками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25."&gt;Статья 174</w:t>
      </w:r>
      <w:r w:rsidRPr="0096027C">
        <w:rPr>
          <w:rFonts w:ascii="Times New Roman" w:eastAsia="Times New Roman" w:hAnsi="Times New Roman" w:cs="Times New Roman"/>
          <w:sz w:val="20"/>
          <w:szCs w:val="20"/>
          <w:vertAlign w:val="superscript"/>
        </w:rPr>
        <w:t>25</w:t>
      </w:r>
      <w:r w:rsidRPr="0096027C">
        <w:rPr>
          <w:rFonts w:ascii="Times New Roman" w:eastAsia="Times New Roman" w:hAnsi="Times New Roman" w:cs="Times New Roman"/>
          <w:sz w:val="20"/>
          <w:szCs w:val="20"/>
        </w:rPr>
        <w:t xml:space="preserve">. Нарушение порядка хранения и использования сведений, содержащихся в декларациях о доходах и имуществе государственных деятелей, судей, прокуроров, государственных служащих и некоторых руководящих работников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26."&gt;Статья 174</w:t>
      </w:r>
      <w:r w:rsidRPr="0096027C">
        <w:rPr>
          <w:rFonts w:ascii="Times New Roman" w:eastAsia="Times New Roman" w:hAnsi="Times New Roman" w:cs="Times New Roman"/>
          <w:sz w:val="20"/>
          <w:szCs w:val="20"/>
          <w:vertAlign w:val="superscript"/>
        </w:rPr>
        <w:t>26</w:t>
      </w:r>
      <w:r w:rsidRPr="0096027C">
        <w:rPr>
          <w:rFonts w:ascii="Times New Roman" w:eastAsia="Times New Roman" w:hAnsi="Times New Roman" w:cs="Times New Roman"/>
          <w:sz w:val="20"/>
          <w:szCs w:val="20"/>
        </w:rPr>
        <w:t xml:space="preserve">. Отказ или уклонение от явки к судебному исполнителю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27."&gt;Статья 174</w:t>
      </w:r>
      <w:r w:rsidRPr="0096027C">
        <w:rPr>
          <w:rFonts w:ascii="Times New Roman" w:eastAsia="Times New Roman" w:hAnsi="Times New Roman" w:cs="Times New Roman"/>
          <w:sz w:val="20"/>
          <w:szCs w:val="20"/>
          <w:vertAlign w:val="superscript"/>
        </w:rPr>
        <w:t>27</w:t>
      </w:r>
      <w:r w:rsidRPr="0096027C">
        <w:rPr>
          <w:rFonts w:ascii="Times New Roman" w:eastAsia="Times New Roman" w:hAnsi="Times New Roman" w:cs="Times New Roman"/>
          <w:sz w:val="20"/>
          <w:szCs w:val="20"/>
        </w:rPr>
        <w:t xml:space="preserve">. Злоупотребление властью или служебным положением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28."&gt;Статья 174</w:t>
      </w:r>
      <w:r w:rsidRPr="0096027C">
        <w:rPr>
          <w:rFonts w:ascii="Times New Roman" w:eastAsia="Times New Roman" w:hAnsi="Times New Roman" w:cs="Times New Roman"/>
          <w:sz w:val="20"/>
          <w:szCs w:val="20"/>
          <w:vertAlign w:val="superscript"/>
        </w:rPr>
        <w:t>28</w:t>
      </w:r>
      <w:r w:rsidRPr="0096027C">
        <w:rPr>
          <w:rFonts w:ascii="Times New Roman" w:eastAsia="Times New Roman" w:hAnsi="Times New Roman" w:cs="Times New Roman"/>
          <w:sz w:val="20"/>
          <w:szCs w:val="20"/>
        </w:rPr>
        <w:t xml:space="preserve">. Превышение власти или служебных полномочий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29."&gt;Статья 174</w:t>
      </w:r>
      <w:r w:rsidRPr="0096027C">
        <w:rPr>
          <w:rFonts w:ascii="Times New Roman" w:eastAsia="Times New Roman" w:hAnsi="Times New Roman" w:cs="Times New Roman"/>
          <w:sz w:val="20"/>
          <w:szCs w:val="20"/>
          <w:vertAlign w:val="superscript"/>
        </w:rPr>
        <w:t>29</w:t>
      </w:r>
      <w:r w:rsidRPr="0096027C">
        <w:rPr>
          <w:rFonts w:ascii="Times New Roman" w:eastAsia="Times New Roman" w:hAnsi="Times New Roman" w:cs="Times New Roman"/>
          <w:sz w:val="20"/>
          <w:szCs w:val="20"/>
        </w:rPr>
        <w:t xml:space="preserve">. Незаконное участие в предпринимательской деятельности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175. Самоуправство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1."&gt;Статья 175</w:t>
      </w:r>
      <w:r w:rsidRPr="0096027C">
        <w:rPr>
          <w:rFonts w:ascii="Times New Roman" w:eastAsia="Times New Roman" w:hAnsi="Times New Roman" w:cs="Times New Roman"/>
          <w:sz w:val="20"/>
          <w:szCs w:val="20"/>
          <w:vertAlign w:val="superscript"/>
        </w:rPr>
        <w:t>1</w:t>
      </w:r>
      <w:r w:rsidRPr="0096027C">
        <w:rPr>
          <w:rFonts w:ascii="Times New Roman" w:eastAsia="Times New Roman" w:hAnsi="Times New Roman" w:cs="Times New Roman"/>
          <w:sz w:val="20"/>
          <w:szCs w:val="20"/>
        </w:rPr>
        <w:t xml:space="preserve">. Исключена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2."&gt;Статья 175</w:t>
      </w:r>
      <w:r w:rsidRPr="0096027C">
        <w:rPr>
          <w:rFonts w:ascii="Times New Roman" w:eastAsia="Times New Roman" w:hAnsi="Times New Roman" w:cs="Times New Roman"/>
          <w:sz w:val="20"/>
          <w:szCs w:val="20"/>
          <w:vertAlign w:val="superscript"/>
        </w:rPr>
        <w:t>2</w:t>
      </w:r>
      <w:r w:rsidRPr="0096027C">
        <w:rPr>
          <w:rFonts w:ascii="Times New Roman" w:eastAsia="Times New Roman" w:hAnsi="Times New Roman" w:cs="Times New Roman"/>
          <w:sz w:val="20"/>
          <w:szCs w:val="20"/>
        </w:rPr>
        <w:t xml:space="preserve">. Незаконные действия по отношению к государственным наградам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3."&gt;Статья 175</w:t>
      </w:r>
      <w:r w:rsidRPr="0096027C">
        <w:rPr>
          <w:rFonts w:ascii="Times New Roman" w:eastAsia="Times New Roman" w:hAnsi="Times New Roman" w:cs="Times New Roman"/>
          <w:sz w:val="20"/>
          <w:szCs w:val="20"/>
          <w:vertAlign w:val="superscript"/>
        </w:rPr>
        <w:t>3</w:t>
      </w:r>
      <w:r w:rsidRPr="0096027C">
        <w:rPr>
          <w:rFonts w:ascii="Times New Roman" w:eastAsia="Times New Roman" w:hAnsi="Times New Roman" w:cs="Times New Roman"/>
          <w:sz w:val="20"/>
          <w:szCs w:val="20"/>
        </w:rPr>
        <w:t xml:space="preserve">. Создание тайного архива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4."&gt;Статья 175</w:t>
      </w:r>
      <w:r w:rsidRPr="0096027C">
        <w:rPr>
          <w:rFonts w:ascii="Times New Roman" w:eastAsia="Times New Roman" w:hAnsi="Times New Roman" w:cs="Times New Roman"/>
          <w:sz w:val="20"/>
          <w:szCs w:val="20"/>
          <w:vertAlign w:val="superscript"/>
        </w:rPr>
        <w:t>4</w:t>
      </w:r>
      <w:r w:rsidRPr="0096027C">
        <w:rPr>
          <w:rFonts w:ascii="Times New Roman" w:eastAsia="Times New Roman" w:hAnsi="Times New Roman" w:cs="Times New Roman"/>
          <w:sz w:val="20"/>
          <w:szCs w:val="20"/>
        </w:rPr>
        <w:t xml:space="preserve">. Воспрепятствование допуску граждан к документам Арихвного фонда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5."&gt;Статья 175</w:t>
      </w:r>
      <w:r w:rsidRPr="0096027C">
        <w:rPr>
          <w:rFonts w:ascii="Times New Roman" w:eastAsia="Times New Roman" w:hAnsi="Times New Roman" w:cs="Times New Roman"/>
          <w:sz w:val="20"/>
          <w:szCs w:val="20"/>
          <w:vertAlign w:val="superscript"/>
        </w:rPr>
        <w:t>5</w:t>
      </w:r>
      <w:r w:rsidRPr="0096027C">
        <w:rPr>
          <w:rFonts w:ascii="Times New Roman" w:eastAsia="Times New Roman" w:hAnsi="Times New Roman" w:cs="Times New Roman"/>
          <w:sz w:val="20"/>
          <w:szCs w:val="20"/>
        </w:rPr>
        <w:t xml:space="preserve">. Непредставление информации Архивному фонду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6."&gt;Статья 175</w:t>
      </w:r>
      <w:r w:rsidRPr="0096027C">
        <w:rPr>
          <w:rFonts w:ascii="Times New Roman" w:eastAsia="Times New Roman" w:hAnsi="Times New Roman" w:cs="Times New Roman"/>
          <w:sz w:val="20"/>
          <w:szCs w:val="20"/>
          <w:vertAlign w:val="superscript"/>
        </w:rPr>
        <w:t>6</w:t>
      </w:r>
      <w:r w:rsidRPr="0096027C">
        <w:rPr>
          <w:rFonts w:ascii="Times New Roman" w:eastAsia="Times New Roman" w:hAnsi="Times New Roman" w:cs="Times New Roman"/>
          <w:sz w:val="20"/>
          <w:szCs w:val="20"/>
        </w:rPr>
        <w:t xml:space="preserve">. Уничтожение документов Архивного фонда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7."&gt;Статья 175</w:t>
      </w:r>
      <w:r w:rsidRPr="0096027C">
        <w:rPr>
          <w:rFonts w:ascii="Times New Roman" w:eastAsia="Times New Roman" w:hAnsi="Times New Roman" w:cs="Times New Roman"/>
          <w:sz w:val="20"/>
          <w:szCs w:val="20"/>
          <w:vertAlign w:val="superscript"/>
        </w:rPr>
        <w:t>7</w:t>
      </w:r>
      <w:r w:rsidRPr="0096027C">
        <w:rPr>
          <w:rFonts w:ascii="Times New Roman" w:eastAsia="Times New Roman" w:hAnsi="Times New Roman" w:cs="Times New Roman"/>
          <w:sz w:val="20"/>
          <w:szCs w:val="20"/>
        </w:rPr>
        <w:t xml:space="preserve">. Порча документов Архивного фонда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176. Исключена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177. Незаконная передача запрещенных предметов лицам, содержащимся в исправительно-трудовых учреждениях, воспитательно-трудовых, лечебно-трудовых и лечебно-воспитательных профилакториях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178. Нарушение или невыполнение правил пожарной безопасности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1."&gt;Статья 178</w:t>
      </w:r>
      <w:r w:rsidRPr="0096027C">
        <w:rPr>
          <w:rFonts w:ascii="Times New Roman" w:eastAsia="Times New Roman" w:hAnsi="Times New Roman" w:cs="Times New Roman"/>
          <w:sz w:val="20"/>
          <w:szCs w:val="20"/>
          <w:vertAlign w:val="superscript"/>
        </w:rPr>
        <w:t>1</w:t>
      </w:r>
      <w:r w:rsidRPr="0096027C">
        <w:rPr>
          <w:rFonts w:ascii="Times New Roman" w:eastAsia="Times New Roman" w:hAnsi="Times New Roman" w:cs="Times New Roman"/>
          <w:sz w:val="20"/>
          <w:szCs w:val="20"/>
        </w:rPr>
        <w:t xml:space="preserve">. Нарушение законодательства о гражданской обороне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179. Нарушение правил по стандартизации, метрологии и качеству продукции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1."&gt;Статья 179</w:t>
      </w:r>
      <w:r w:rsidRPr="0096027C">
        <w:rPr>
          <w:rFonts w:ascii="Times New Roman" w:eastAsia="Times New Roman" w:hAnsi="Times New Roman" w:cs="Times New Roman"/>
          <w:sz w:val="20"/>
          <w:szCs w:val="20"/>
          <w:vertAlign w:val="superscript"/>
        </w:rPr>
        <w:t>1</w:t>
      </w:r>
      <w:r w:rsidRPr="0096027C">
        <w:rPr>
          <w:rFonts w:ascii="Times New Roman" w:eastAsia="Times New Roman" w:hAnsi="Times New Roman" w:cs="Times New Roman"/>
          <w:sz w:val="20"/>
          <w:szCs w:val="20"/>
        </w:rPr>
        <w:t xml:space="preserve">. Нарушение нормативных актов о розничной торговле, приемке, хранении и учете драгоценных металлов и драгоценных камней или изделий, их содержащих, а также о сборе и сдаче в Государственный фонд драгоценных металлов и драгоценных камней их лома и отходов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180. Нарушение правил открытия полиграфических и штемпельно-граверных предприятий, приобретения, сбыта, использования, учета и хранения множительной техники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181. Нарушение порядка отчуждения индивидуального оружия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182. Нарушение правил хранения, ношения, перевозки, использования или применения индивидуального оружия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183. Нарушение сроков регистрации (перерегистрации) индивидуального оружия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184. Уклонение от реализации индивидуального оружия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1."&gt;Статья 184</w:t>
      </w:r>
      <w:r w:rsidRPr="0096027C">
        <w:rPr>
          <w:rFonts w:ascii="Times New Roman" w:eastAsia="Times New Roman" w:hAnsi="Times New Roman" w:cs="Times New Roman"/>
          <w:sz w:val="20"/>
          <w:szCs w:val="20"/>
          <w:vertAlign w:val="superscript"/>
        </w:rPr>
        <w:t>1</w:t>
      </w:r>
      <w:r w:rsidRPr="0096027C">
        <w:rPr>
          <w:rFonts w:ascii="Times New Roman" w:eastAsia="Times New Roman" w:hAnsi="Times New Roman" w:cs="Times New Roman"/>
          <w:sz w:val="20"/>
          <w:szCs w:val="20"/>
        </w:rPr>
        <w:t xml:space="preserve">. Несоблюдение срока подачи заявления о рождении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185. Исключена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186. Проживание без паспорта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187. Умышленная порча паспорта или утрата его по небрежности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188. Допущение проживания без паспорта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189. Исключена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190. Незаконное изъятие паспортов и принятие их в залог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lastRenderedPageBreak/>
        <w:t>1."&gt;Статья 190</w:t>
      </w:r>
      <w:r w:rsidRPr="0096027C">
        <w:rPr>
          <w:rFonts w:ascii="Times New Roman" w:eastAsia="Times New Roman" w:hAnsi="Times New Roman" w:cs="Times New Roman"/>
          <w:sz w:val="20"/>
          <w:szCs w:val="20"/>
          <w:vertAlign w:val="superscript"/>
        </w:rPr>
        <w:t>1</w:t>
      </w:r>
      <w:r w:rsidRPr="0096027C">
        <w:rPr>
          <w:rFonts w:ascii="Times New Roman" w:eastAsia="Times New Roman" w:hAnsi="Times New Roman" w:cs="Times New Roman"/>
          <w:sz w:val="20"/>
          <w:szCs w:val="20"/>
        </w:rPr>
        <w:t xml:space="preserve">. Нарушение правил использования дипломатических и служебных паспортов Республики Молдова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191. Нарушение правил перехода государственной границы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1."&gt;Статья 191</w:t>
      </w:r>
      <w:r w:rsidRPr="0096027C">
        <w:rPr>
          <w:rFonts w:ascii="Times New Roman" w:eastAsia="Times New Roman" w:hAnsi="Times New Roman" w:cs="Times New Roman"/>
          <w:sz w:val="20"/>
          <w:szCs w:val="20"/>
          <w:vertAlign w:val="superscript"/>
        </w:rPr>
        <w:t>1</w:t>
      </w:r>
      <w:r w:rsidRPr="0096027C">
        <w:rPr>
          <w:rFonts w:ascii="Times New Roman" w:eastAsia="Times New Roman" w:hAnsi="Times New Roman" w:cs="Times New Roman"/>
          <w:sz w:val="20"/>
          <w:szCs w:val="20"/>
        </w:rPr>
        <w:t xml:space="preserve">. Нарушение иностранными гражданами или лицами без гражданства правил пребывания в Республике Молдова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192. Нарушение порядка регистрации документов, удостоверяющих личность, оформления документов на право проживания или транзита через территорию Республики Молдова иностранных граждан или лиц без гражданства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1."&gt;Статья 192</w:t>
      </w:r>
      <w:r w:rsidRPr="0096027C">
        <w:rPr>
          <w:rFonts w:ascii="Times New Roman" w:eastAsia="Times New Roman" w:hAnsi="Times New Roman" w:cs="Times New Roman"/>
          <w:sz w:val="20"/>
          <w:szCs w:val="20"/>
          <w:vertAlign w:val="superscript"/>
        </w:rPr>
        <w:t>1</w:t>
      </w:r>
      <w:r w:rsidRPr="0096027C">
        <w:rPr>
          <w:rFonts w:ascii="Times New Roman" w:eastAsia="Times New Roman" w:hAnsi="Times New Roman" w:cs="Times New Roman"/>
          <w:sz w:val="20"/>
          <w:szCs w:val="20"/>
        </w:rPr>
        <w:t xml:space="preserve">. Нарушение правил трудоустройства иностранных граждан и лиц без гражданства на территории Республики Молдова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2."&gt;Статья 192</w:t>
      </w:r>
      <w:r w:rsidRPr="0096027C">
        <w:rPr>
          <w:rFonts w:ascii="Times New Roman" w:eastAsia="Times New Roman" w:hAnsi="Times New Roman" w:cs="Times New Roman"/>
          <w:sz w:val="20"/>
          <w:szCs w:val="20"/>
          <w:vertAlign w:val="superscript"/>
        </w:rPr>
        <w:t>2</w:t>
      </w:r>
      <w:r w:rsidRPr="0096027C">
        <w:rPr>
          <w:rFonts w:ascii="Times New Roman" w:eastAsia="Times New Roman" w:hAnsi="Times New Roman" w:cs="Times New Roman"/>
          <w:sz w:val="20"/>
          <w:szCs w:val="20"/>
        </w:rPr>
        <w:t xml:space="preserve">. Нарушение правил режима государственной границы, пограничного режима, режима в пунктах пропуска через государственную границу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193. Нарушение таможенных правил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1."&gt;Статья 193</w:t>
      </w:r>
      <w:r w:rsidRPr="0096027C">
        <w:rPr>
          <w:rFonts w:ascii="Times New Roman" w:eastAsia="Times New Roman" w:hAnsi="Times New Roman" w:cs="Times New Roman"/>
          <w:sz w:val="20"/>
          <w:szCs w:val="20"/>
          <w:vertAlign w:val="superscript"/>
        </w:rPr>
        <w:t>1</w:t>
      </w:r>
      <w:r w:rsidRPr="0096027C">
        <w:rPr>
          <w:rFonts w:ascii="Times New Roman" w:eastAsia="Times New Roman" w:hAnsi="Times New Roman" w:cs="Times New Roman"/>
          <w:sz w:val="20"/>
          <w:szCs w:val="20"/>
        </w:rPr>
        <w:t xml:space="preserve">. Нарушение порядка вывоза товаров и услуг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2."&gt;Статья 193</w:t>
      </w:r>
      <w:r w:rsidRPr="0096027C">
        <w:rPr>
          <w:rFonts w:ascii="Times New Roman" w:eastAsia="Times New Roman" w:hAnsi="Times New Roman" w:cs="Times New Roman"/>
          <w:sz w:val="20"/>
          <w:szCs w:val="20"/>
          <w:vertAlign w:val="superscript"/>
        </w:rPr>
        <w:t>2</w:t>
      </w:r>
      <w:r w:rsidRPr="0096027C">
        <w:rPr>
          <w:rFonts w:ascii="Times New Roman" w:eastAsia="Times New Roman" w:hAnsi="Times New Roman" w:cs="Times New Roman"/>
          <w:sz w:val="20"/>
          <w:szCs w:val="20"/>
        </w:rPr>
        <w:t xml:space="preserve">. Незаконная выдача лицензии на вывоз товаров и услуг и незаконный отказ в выдаче такой лицензии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194. Исключена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195. Умышленное повреждение или срыв печати (пломбы)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196. Исключена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197. Прием продукции незаконной охоты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1."&gt;Статья 197</w:t>
      </w:r>
      <w:r w:rsidRPr="0096027C">
        <w:rPr>
          <w:rFonts w:ascii="Times New Roman" w:eastAsia="Times New Roman" w:hAnsi="Times New Roman" w:cs="Times New Roman"/>
          <w:sz w:val="20"/>
          <w:szCs w:val="20"/>
          <w:vertAlign w:val="superscript"/>
        </w:rPr>
        <w:t>1</w:t>
      </w:r>
      <w:r w:rsidRPr="0096027C">
        <w:rPr>
          <w:rFonts w:ascii="Times New Roman" w:eastAsia="Times New Roman" w:hAnsi="Times New Roman" w:cs="Times New Roman"/>
          <w:sz w:val="20"/>
          <w:szCs w:val="20"/>
        </w:rPr>
        <w:t xml:space="preserve">. Неявка по вызову в местный орган военного управления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2."&gt;Статья 197</w:t>
      </w:r>
      <w:r w:rsidRPr="0096027C">
        <w:rPr>
          <w:rFonts w:ascii="Times New Roman" w:eastAsia="Times New Roman" w:hAnsi="Times New Roman" w:cs="Times New Roman"/>
          <w:sz w:val="20"/>
          <w:szCs w:val="20"/>
          <w:vertAlign w:val="superscript"/>
        </w:rPr>
        <w:t>2</w:t>
      </w:r>
      <w:r w:rsidRPr="0096027C">
        <w:rPr>
          <w:rFonts w:ascii="Times New Roman" w:eastAsia="Times New Roman" w:hAnsi="Times New Roman" w:cs="Times New Roman"/>
          <w:sz w:val="20"/>
          <w:szCs w:val="20"/>
        </w:rPr>
        <w:t xml:space="preserve">. Уклонение от призыва на альтернативную службу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198. Нарушение правил воинского учета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1."&gt;Статья 198</w:t>
      </w:r>
      <w:r w:rsidRPr="0096027C">
        <w:rPr>
          <w:rFonts w:ascii="Times New Roman" w:eastAsia="Times New Roman" w:hAnsi="Times New Roman" w:cs="Times New Roman"/>
          <w:sz w:val="20"/>
          <w:szCs w:val="20"/>
          <w:vertAlign w:val="superscript"/>
        </w:rPr>
        <w:t>1</w:t>
      </w:r>
      <w:r w:rsidRPr="0096027C">
        <w:rPr>
          <w:rFonts w:ascii="Times New Roman" w:eastAsia="Times New Roman" w:hAnsi="Times New Roman" w:cs="Times New Roman"/>
          <w:sz w:val="20"/>
          <w:szCs w:val="20"/>
        </w:rPr>
        <w:t xml:space="preserve">. Непредставление в местные органы военного управления списка юношей, подлежащих приписке к призывным участкам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2."&gt;Статья 198</w:t>
      </w:r>
      <w:r w:rsidRPr="0096027C">
        <w:rPr>
          <w:rFonts w:ascii="Times New Roman" w:eastAsia="Times New Roman" w:hAnsi="Times New Roman" w:cs="Times New Roman"/>
          <w:sz w:val="20"/>
          <w:szCs w:val="20"/>
          <w:vertAlign w:val="superscript"/>
        </w:rPr>
        <w:t>2</w:t>
      </w:r>
      <w:r w:rsidRPr="0096027C">
        <w:rPr>
          <w:rFonts w:ascii="Times New Roman" w:eastAsia="Times New Roman" w:hAnsi="Times New Roman" w:cs="Times New Roman"/>
          <w:sz w:val="20"/>
          <w:szCs w:val="20"/>
        </w:rPr>
        <w:t xml:space="preserve">. Прием на работу военнообязанных и призывников, не состоящих на воинском учете по месту жительства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3."&gt;Статья 198</w:t>
      </w:r>
      <w:r w:rsidRPr="0096027C">
        <w:rPr>
          <w:rFonts w:ascii="Times New Roman" w:eastAsia="Times New Roman" w:hAnsi="Times New Roman" w:cs="Times New Roman"/>
          <w:sz w:val="20"/>
          <w:szCs w:val="20"/>
          <w:vertAlign w:val="superscript"/>
        </w:rPr>
        <w:t>3</w:t>
      </w:r>
      <w:r w:rsidRPr="0096027C">
        <w:rPr>
          <w:rFonts w:ascii="Times New Roman" w:eastAsia="Times New Roman" w:hAnsi="Times New Roman" w:cs="Times New Roman"/>
          <w:sz w:val="20"/>
          <w:szCs w:val="20"/>
        </w:rPr>
        <w:t xml:space="preserve">. Необеспечение оповещения военнообязанных и призывников о их вызове в местные органы военного управления либо воспрепятствование своевременной явке граждан на сборные пункты или призывные участки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4."&gt;Статья 198</w:t>
      </w:r>
      <w:r w:rsidRPr="0096027C">
        <w:rPr>
          <w:rFonts w:ascii="Times New Roman" w:eastAsia="Times New Roman" w:hAnsi="Times New Roman" w:cs="Times New Roman"/>
          <w:sz w:val="20"/>
          <w:szCs w:val="20"/>
          <w:vertAlign w:val="superscript"/>
        </w:rPr>
        <w:t>4</w:t>
      </w:r>
      <w:r w:rsidRPr="0096027C">
        <w:rPr>
          <w:rFonts w:ascii="Times New Roman" w:eastAsia="Times New Roman" w:hAnsi="Times New Roman" w:cs="Times New Roman"/>
          <w:sz w:val="20"/>
          <w:szCs w:val="20"/>
        </w:rPr>
        <w:t xml:space="preserve">. Несвоевременное представление в местные органы военного управления и органы местного самоуправления домовых книг, карточек прописки и учетно-воинских документов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199. Несообщение должностными лицами консилиумов врачебной экспертизы жизнеспособности сведений о военнообязанных и призывниках, признанных инвалидами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1."&gt;Статья 199</w:t>
      </w:r>
      <w:r w:rsidRPr="0096027C">
        <w:rPr>
          <w:rFonts w:ascii="Times New Roman" w:eastAsia="Times New Roman" w:hAnsi="Times New Roman" w:cs="Times New Roman"/>
          <w:sz w:val="20"/>
          <w:szCs w:val="20"/>
          <w:vertAlign w:val="superscript"/>
        </w:rPr>
        <w:t>1</w:t>
      </w:r>
      <w:r w:rsidRPr="0096027C">
        <w:rPr>
          <w:rFonts w:ascii="Times New Roman" w:eastAsia="Times New Roman" w:hAnsi="Times New Roman" w:cs="Times New Roman"/>
          <w:sz w:val="20"/>
          <w:szCs w:val="20"/>
        </w:rPr>
        <w:t xml:space="preserve">. Несообщение должностными лицами органов записи актов гражданского состояния сведений, касающихся военнообязанных и призывников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2."&gt;Статья 199</w:t>
      </w:r>
      <w:r w:rsidRPr="0096027C">
        <w:rPr>
          <w:rFonts w:ascii="Times New Roman" w:eastAsia="Times New Roman" w:hAnsi="Times New Roman" w:cs="Times New Roman"/>
          <w:sz w:val="20"/>
          <w:szCs w:val="20"/>
          <w:vertAlign w:val="superscript"/>
        </w:rPr>
        <w:t>2</w:t>
      </w:r>
      <w:r w:rsidRPr="0096027C">
        <w:rPr>
          <w:rFonts w:ascii="Times New Roman" w:eastAsia="Times New Roman" w:hAnsi="Times New Roman" w:cs="Times New Roman"/>
          <w:sz w:val="20"/>
          <w:szCs w:val="20"/>
        </w:rPr>
        <w:t xml:space="preserve">. Нарушение законодательства о статистике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3."&gt;Статья 199</w:t>
      </w:r>
      <w:r w:rsidRPr="0096027C">
        <w:rPr>
          <w:rFonts w:ascii="Times New Roman" w:eastAsia="Times New Roman" w:hAnsi="Times New Roman" w:cs="Times New Roman"/>
          <w:sz w:val="20"/>
          <w:szCs w:val="20"/>
          <w:vertAlign w:val="superscript"/>
        </w:rPr>
        <w:t>3</w:t>
      </w:r>
      <w:r w:rsidRPr="0096027C">
        <w:rPr>
          <w:rFonts w:ascii="Times New Roman" w:eastAsia="Times New Roman" w:hAnsi="Times New Roman" w:cs="Times New Roman"/>
          <w:sz w:val="20"/>
          <w:szCs w:val="20"/>
        </w:rPr>
        <w:t xml:space="preserve">. Нарушение законодательства о петициях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4."&gt;Статья 199</w:t>
      </w:r>
      <w:r w:rsidRPr="0096027C">
        <w:rPr>
          <w:rFonts w:ascii="Times New Roman" w:eastAsia="Times New Roman" w:hAnsi="Times New Roman" w:cs="Times New Roman"/>
          <w:sz w:val="20"/>
          <w:szCs w:val="20"/>
          <w:vertAlign w:val="superscript"/>
        </w:rPr>
        <w:t>4</w:t>
      </w:r>
      <w:r w:rsidRPr="0096027C">
        <w:rPr>
          <w:rFonts w:ascii="Times New Roman" w:eastAsia="Times New Roman" w:hAnsi="Times New Roman" w:cs="Times New Roman"/>
          <w:sz w:val="20"/>
          <w:szCs w:val="20"/>
        </w:rPr>
        <w:t xml:space="preserve">. Нарушение требований к отчетности, предусмотренных законодательством о ценных бумагах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5."&gt;Статья 199</w:t>
      </w:r>
      <w:r w:rsidRPr="0096027C">
        <w:rPr>
          <w:rFonts w:ascii="Times New Roman" w:eastAsia="Times New Roman" w:hAnsi="Times New Roman" w:cs="Times New Roman"/>
          <w:sz w:val="20"/>
          <w:szCs w:val="20"/>
          <w:vertAlign w:val="superscript"/>
        </w:rPr>
        <w:t>5</w:t>
      </w:r>
      <w:r w:rsidRPr="0096027C">
        <w:rPr>
          <w:rFonts w:ascii="Times New Roman" w:eastAsia="Times New Roman" w:hAnsi="Times New Roman" w:cs="Times New Roman"/>
          <w:sz w:val="20"/>
          <w:szCs w:val="20"/>
        </w:rPr>
        <w:t xml:space="preserve">. Несоблюдение сроков представления отчетов Государственному агентству по материальным резервам и гуманитарной помощи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6."&gt;Статья 199</w:t>
      </w:r>
      <w:r w:rsidRPr="0096027C">
        <w:rPr>
          <w:rFonts w:ascii="Times New Roman" w:eastAsia="Times New Roman" w:hAnsi="Times New Roman" w:cs="Times New Roman"/>
          <w:sz w:val="20"/>
          <w:szCs w:val="20"/>
          <w:vertAlign w:val="superscript"/>
        </w:rPr>
        <w:t>6</w:t>
      </w:r>
      <w:r w:rsidRPr="0096027C">
        <w:rPr>
          <w:rFonts w:ascii="Times New Roman" w:eastAsia="Times New Roman" w:hAnsi="Times New Roman" w:cs="Times New Roman"/>
          <w:sz w:val="20"/>
          <w:szCs w:val="20"/>
        </w:rPr>
        <w:t xml:space="preserve">. Нарушение порядка и сроков представления информации об использовании и возврате средств государственных кредитов или кредитов, предоставленных под государственную гарантию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7."&gt;Статья 199</w:t>
      </w:r>
      <w:r w:rsidRPr="0096027C">
        <w:rPr>
          <w:rFonts w:ascii="Times New Roman" w:eastAsia="Times New Roman" w:hAnsi="Times New Roman" w:cs="Times New Roman"/>
          <w:sz w:val="20"/>
          <w:szCs w:val="20"/>
          <w:vertAlign w:val="superscript"/>
        </w:rPr>
        <w:t>7</w:t>
      </w:r>
      <w:r w:rsidRPr="0096027C">
        <w:rPr>
          <w:rFonts w:ascii="Times New Roman" w:eastAsia="Times New Roman" w:hAnsi="Times New Roman" w:cs="Times New Roman"/>
          <w:sz w:val="20"/>
          <w:szCs w:val="20"/>
        </w:rPr>
        <w:t xml:space="preserve">. Нарушение законодательства о доступе к информации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8."&gt;Статья 199</w:t>
      </w:r>
      <w:r w:rsidRPr="0096027C">
        <w:rPr>
          <w:rFonts w:ascii="Times New Roman" w:eastAsia="Times New Roman" w:hAnsi="Times New Roman" w:cs="Times New Roman"/>
          <w:sz w:val="20"/>
          <w:szCs w:val="20"/>
          <w:vertAlign w:val="superscript"/>
        </w:rPr>
        <w:t>8</w:t>
      </w:r>
      <w:r w:rsidRPr="0096027C">
        <w:rPr>
          <w:rFonts w:ascii="Times New Roman" w:eastAsia="Times New Roman" w:hAnsi="Times New Roman" w:cs="Times New Roman"/>
          <w:sz w:val="20"/>
          <w:szCs w:val="20"/>
        </w:rPr>
        <w:t xml:space="preserve">. Нарушение правил ведения Регистра крестьянских (фермерских) хозяйств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9."&gt;Статья 199</w:t>
      </w:r>
      <w:r w:rsidRPr="0096027C">
        <w:rPr>
          <w:rFonts w:ascii="Times New Roman" w:eastAsia="Times New Roman" w:hAnsi="Times New Roman" w:cs="Times New Roman"/>
          <w:sz w:val="20"/>
          <w:szCs w:val="20"/>
          <w:vertAlign w:val="superscript"/>
        </w:rPr>
        <w:t>9</w:t>
      </w:r>
      <w:r w:rsidRPr="0096027C">
        <w:rPr>
          <w:rFonts w:ascii="Times New Roman" w:eastAsia="Times New Roman" w:hAnsi="Times New Roman" w:cs="Times New Roman"/>
          <w:sz w:val="20"/>
          <w:szCs w:val="20"/>
        </w:rPr>
        <w:t xml:space="preserve">. Нарушение законодательства о гуманитарной помощи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10."&gt;Статья 199</w:t>
      </w:r>
      <w:r w:rsidRPr="0096027C">
        <w:rPr>
          <w:rFonts w:ascii="Times New Roman" w:eastAsia="Times New Roman" w:hAnsi="Times New Roman" w:cs="Times New Roman"/>
          <w:sz w:val="20"/>
          <w:szCs w:val="20"/>
          <w:vertAlign w:val="superscript"/>
        </w:rPr>
        <w:t>10</w:t>
      </w:r>
      <w:r w:rsidRPr="0096027C">
        <w:rPr>
          <w:rFonts w:ascii="Times New Roman" w:eastAsia="Times New Roman" w:hAnsi="Times New Roman" w:cs="Times New Roman"/>
          <w:sz w:val="20"/>
          <w:szCs w:val="20"/>
        </w:rPr>
        <w:t xml:space="preserve">. Уничтожение или повреждение пограничных знаков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200. Нарушение законодательства о культах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1."&gt;Статья 200</w:t>
      </w:r>
      <w:r w:rsidRPr="0096027C">
        <w:rPr>
          <w:rFonts w:ascii="Times New Roman" w:eastAsia="Times New Roman" w:hAnsi="Times New Roman" w:cs="Times New Roman"/>
          <w:sz w:val="20"/>
          <w:szCs w:val="20"/>
          <w:vertAlign w:val="superscript"/>
        </w:rPr>
        <w:t>1</w:t>
      </w:r>
      <w:r w:rsidRPr="0096027C">
        <w:rPr>
          <w:rFonts w:ascii="Times New Roman" w:eastAsia="Times New Roman" w:hAnsi="Times New Roman" w:cs="Times New Roman"/>
          <w:sz w:val="20"/>
          <w:szCs w:val="20"/>
        </w:rPr>
        <w:t xml:space="preserve">. Нарушение законодательства о выборах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2."&gt;Статья 200</w:t>
      </w:r>
      <w:r w:rsidRPr="0096027C">
        <w:rPr>
          <w:rFonts w:ascii="Times New Roman" w:eastAsia="Times New Roman" w:hAnsi="Times New Roman" w:cs="Times New Roman"/>
          <w:sz w:val="20"/>
          <w:szCs w:val="20"/>
          <w:vertAlign w:val="superscript"/>
        </w:rPr>
        <w:t>2</w:t>
      </w:r>
      <w:r w:rsidRPr="0096027C">
        <w:rPr>
          <w:rFonts w:ascii="Times New Roman" w:eastAsia="Times New Roman" w:hAnsi="Times New Roman" w:cs="Times New Roman"/>
          <w:sz w:val="20"/>
          <w:szCs w:val="20"/>
        </w:rPr>
        <w:t xml:space="preserve">. Исключена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3."&gt;Статья 200</w:t>
      </w:r>
      <w:r w:rsidRPr="0096027C">
        <w:rPr>
          <w:rFonts w:ascii="Times New Roman" w:eastAsia="Times New Roman" w:hAnsi="Times New Roman" w:cs="Times New Roman"/>
          <w:sz w:val="20"/>
          <w:szCs w:val="20"/>
          <w:vertAlign w:val="superscript"/>
        </w:rPr>
        <w:t>3</w:t>
      </w:r>
      <w:r w:rsidRPr="0096027C">
        <w:rPr>
          <w:rFonts w:ascii="Times New Roman" w:eastAsia="Times New Roman" w:hAnsi="Times New Roman" w:cs="Times New Roman"/>
          <w:sz w:val="20"/>
          <w:szCs w:val="20"/>
        </w:rPr>
        <w:t xml:space="preserve">. Нарушение языкового равноправия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lastRenderedPageBreak/>
        <w:t>4."&gt;Статья 200</w:t>
      </w:r>
      <w:r w:rsidRPr="0096027C">
        <w:rPr>
          <w:rFonts w:ascii="Times New Roman" w:eastAsia="Times New Roman" w:hAnsi="Times New Roman" w:cs="Times New Roman"/>
          <w:sz w:val="20"/>
          <w:szCs w:val="20"/>
          <w:vertAlign w:val="superscript"/>
        </w:rPr>
        <w:t>4</w:t>
      </w:r>
      <w:r w:rsidRPr="0096027C">
        <w:rPr>
          <w:rFonts w:ascii="Times New Roman" w:eastAsia="Times New Roman" w:hAnsi="Times New Roman" w:cs="Times New Roman"/>
          <w:sz w:val="20"/>
          <w:szCs w:val="20"/>
        </w:rPr>
        <w:t xml:space="preserve">. Несоблюдение требований Закона Республики Молдова "О функционировании языков на территории Республики Молдова"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5."&gt;Статья 200</w:t>
      </w:r>
      <w:r w:rsidRPr="0096027C">
        <w:rPr>
          <w:rFonts w:ascii="Times New Roman" w:eastAsia="Times New Roman" w:hAnsi="Times New Roman" w:cs="Times New Roman"/>
          <w:sz w:val="20"/>
          <w:szCs w:val="20"/>
          <w:vertAlign w:val="superscript"/>
        </w:rPr>
        <w:t>5</w:t>
      </w:r>
      <w:r w:rsidRPr="0096027C">
        <w:rPr>
          <w:rFonts w:ascii="Times New Roman" w:eastAsia="Times New Roman" w:hAnsi="Times New Roman" w:cs="Times New Roman"/>
          <w:sz w:val="20"/>
          <w:szCs w:val="20"/>
        </w:rPr>
        <w:t xml:space="preserve">. Уничтожение, повреждение или загрязнение вывесок и табличек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6."&gt;Статья 200</w:t>
      </w:r>
      <w:r w:rsidRPr="0096027C">
        <w:rPr>
          <w:rFonts w:ascii="Times New Roman" w:eastAsia="Times New Roman" w:hAnsi="Times New Roman" w:cs="Times New Roman"/>
          <w:sz w:val="20"/>
          <w:szCs w:val="20"/>
          <w:vertAlign w:val="superscript"/>
        </w:rPr>
        <w:t>6</w:t>
      </w:r>
      <w:r w:rsidRPr="0096027C">
        <w:rPr>
          <w:rFonts w:ascii="Times New Roman" w:eastAsia="Times New Roman" w:hAnsi="Times New Roman" w:cs="Times New Roman"/>
          <w:sz w:val="20"/>
          <w:szCs w:val="20"/>
        </w:rPr>
        <w:t xml:space="preserve">. Уничтожение или повреждение афиш, публичных объявлений, извещений, реклам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  </w:t>
      </w:r>
    </w:p>
    <w:p w:rsidR="0096027C" w:rsidRPr="0096027C" w:rsidRDefault="0096027C" w:rsidP="0096027C">
      <w:pPr>
        <w:spacing w:after="0" w:line="240" w:lineRule="auto"/>
        <w:jc w:val="center"/>
        <w:rPr>
          <w:rFonts w:ascii="Times New Roman" w:eastAsia="Times New Roman" w:hAnsi="Times New Roman" w:cs="Times New Roman"/>
          <w:b/>
          <w:bCs/>
          <w:sz w:val="20"/>
          <w:szCs w:val="20"/>
        </w:rPr>
      </w:pPr>
      <w:r w:rsidRPr="0096027C">
        <w:rPr>
          <w:rFonts w:ascii="Times New Roman" w:eastAsia="Times New Roman" w:hAnsi="Times New Roman" w:cs="Times New Roman"/>
          <w:b/>
          <w:bCs/>
          <w:sz w:val="20"/>
          <w:szCs w:val="20"/>
        </w:rPr>
        <w:t>ГЛАВА 14</w:t>
      </w:r>
      <w:r w:rsidRPr="0096027C">
        <w:rPr>
          <w:rFonts w:ascii="Times New Roman" w:eastAsia="Times New Roman" w:hAnsi="Times New Roman" w:cs="Times New Roman"/>
          <w:b/>
          <w:bCs/>
          <w:sz w:val="20"/>
          <w:szCs w:val="20"/>
          <w:vertAlign w:val="superscript"/>
        </w:rPr>
        <w:t>1</w:t>
      </w:r>
      <w:r w:rsidRPr="0096027C">
        <w:rPr>
          <w:rFonts w:ascii="Times New Roman" w:eastAsia="Times New Roman" w:hAnsi="Times New Roman" w:cs="Times New Roman"/>
          <w:b/>
          <w:bCs/>
          <w:sz w:val="20"/>
          <w:szCs w:val="20"/>
        </w:rPr>
        <w:t xml:space="preserve"> </w:t>
      </w:r>
    </w:p>
    <w:p w:rsidR="0096027C" w:rsidRPr="0096027C" w:rsidRDefault="0096027C" w:rsidP="0096027C">
      <w:pPr>
        <w:spacing w:after="0" w:line="240" w:lineRule="auto"/>
        <w:jc w:val="center"/>
        <w:rPr>
          <w:rFonts w:ascii="Times New Roman" w:eastAsia="Times New Roman" w:hAnsi="Times New Roman" w:cs="Times New Roman"/>
          <w:b/>
          <w:bCs/>
          <w:sz w:val="20"/>
          <w:szCs w:val="20"/>
        </w:rPr>
      </w:pPr>
      <w:r w:rsidRPr="0096027C">
        <w:rPr>
          <w:rFonts w:ascii="Times New Roman" w:eastAsia="Times New Roman" w:hAnsi="Times New Roman" w:cs="Times New Roman"/>
          <w:b/>
          <w:bCs/>
          <w:sz w:val="20"/>
          <w:szCs w:val="20"/>
        </w:rPr>
        <w:t>АДМИНИСТРАТИВНЫЕ ПРАВОНАРУШЕНИЯ, ПОСЯГАЮЩИЕ</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0"/>
          <w:szCs w:val="20"/>
        </w:rPr>
        <w:t>НА ОСУЩЕСТВЛЕНИЕ ПРАВОСУДИЯ</w:t>
      </w:r>
      <w:r w:rsidRPr="0096027C">
        <w:rPr>
          <w:rFonts w:ascii="Times New Roman" w:eastAsia="Times New Roman" w:hAnsi="Times New Roman" w:cs="Times New Roman"/>
          <w:b/>
          <w:bCs/>
          <w:sz w:val="24"/>
          <w:szCs w:val="24"/>
        </w:rPr>
        <w:t xml:space="preserve">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7."&gt;Статья 200</w:t>
      </w:r>
      <w:r w:rsidRPr="0096027C">
        <w:rPr>
          <w:rFonts w:ascii="Times New Roman" w:eastAsia="Times New Roman" w:hAnsi="Times New Roman" w:cs="Times New Roman"/>
          <w:sz w:val="20"/>
          <w:szCs w:val="20"/>
          <w:vertAlign w:val="superscript"/>
        </w:rPr>
        <w:t>7</w:t>
      </w:r>
      <w:r w:rsidRPr="0096027C">
        <w:rPr>
          <w:rFonts w:ascii="Times New Roman" w:eastAsia="Times New Roman" w:hAnsi="Times New Roman" w:cs="Times New Roman"/>
          <w:sz w:val="20"/>
          <w:szCs w:val="20"/>
        </w:rPr>
        <w:t xml:space="preserve">. Проявление неуважения к суду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8."&gt;Статья 200</w:t>
      </w:r>
      <w:r w:rsidRPr="0096027C">
        <w:rPr>
          <w:rFonts w:ascii="Times New Roman" w:eastAsia="Times New Roman" w:hAnsi="Times New Roman" w:cs="Times New Roman"/>
          <w:sz w:val="20"/>
          <w:szCs w:val="20"/>
          <w:vertAlign w:val="superscript"/>
        </w:rPr>
        <w:t>8</w:t>
      </w:r>
      <w:r w:rsidRPr="0096027C">
        <w:rPr>
          <w:rFonts w:ascii="Times New Roman" w:eastAsia="Times New Roman" w:hAnsi="Times New Roman" w:cs="Times New Roman"/>
          <w:sz w:val="20"/>
          <w:szCs w:val="20"/>
        </w:rPr>
        <w:t xml:space="preserve">. Оскорбление судьи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9."&gt;Статья 200</w:t>
      </w:r>
      <w:r w:rsidRPr="0096027C">
        <w:rPr>
          <w:rFonts w:ascii="Times New Roman" w:eastAsia="Times New Roman" w:hAnsi="Times New Roman" w:cs="Times New Roman"/>
          <w:sz w:val="20"/>
          <w:szCs w:val="20"/>
          <w:vertAlign w:val="superscript"/>
        </w:rPr>
        <w:t>9</w:t>
      </w:r>
      <w:r w:rsidRPr="0096027C">
        <w:rPr>
          <w:rFonts w:ascii="Times New Roman" w:eastAsia="Times New Roman" w:hAnsi="Times New Roman" w:cs="Times New Roman"/>
          <w:sz w:val="20"/>
          <w:szCs w:val="20"/>
        </w:rPr>
        <w:t xml:space="preserve">. Исключена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10."&gt;Статья 200</w:t>
      </w:r>
      <w:r w:rsidRPr="0096027C">
        <w:rPr>
          <w:rFonts w:ascii="Times New Roman" w:eastAsia="Times New Roman" w:hAnsi="Times New Roman" w:cs="Times New Roman"/>
          <w:sz w:val="20"/>
          <w:szCs w:val="20"/>
          <w:vertAlign w:val="superscript"/>
        </w:rPr>
        <w:t>10</w:t>
      </w:r>
      <w:r w:rsidRPr="0096027C">
        <w:rPr>
          <w:rFonts w:ascii="Times New Roman" w:eastAsia="Times New Roman" w:hAnsi="Times New Roman" w:cs="Times New Roman"/>
          <w:sz w:val="20"/>
          <w:szCs w:val="20"/>
        </w:rPr>
        <w:t xml:space="preserve">. Непринятие мер по частному определению (постановлению) суда или представлению судьи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11."&gt;Статья 200</w:t>
      </w:r>
      <w:r w:rsidRPr="0096027C">
        <w:rPr>
          <w:rFonts w:ascii="Times New Roman" w:eastAsia="Times New Roman" w:hAnsi="Times New Roman" w:cs="Times New Roman"/>
          <w:sz w:val="20"/>
          <w:szCs w:val="20"/>
          <w:vertAlign w:val="superscript"/>
        </w:rPr>
        <w:t>11</w:t>
      </w:r>
      <w:r w:rsidRPr="0096027C">
        <w:rPr>
          <w:rFonts w:ascii="Times New Roman" w:eastAsia="Times New Roman" w:hAnsi="Times New Roman" w:cs="Times New Roman"/>
          <w:sz w:val="20"/>
          <w:szCs w:val="20"/>
        </w:rPr>
        <w:t xml:space="preserve">. Неисполнение судебного решения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  </w:t>
      </w:r>
    </w:p>
    <w:p w:rsidR="0096027C" w:rsidRPr="0096027C" w:rsidRDefault="0096027C" w:rsidP="0096027C">
      <w:pPr>
        <w:spacing w:after="0" w:line="240" w:lineRule="auto"/>
        <w:jc w:val="center"/>
        <w:rPr>
          <w:rFonts w:ascii="Times New Roman" w:eastAsia="Times New Roman" w:hAnsi="Times New Roman" w:cs="Times New Roman"/>
          <w:b/>
          <w:bCs/>
          <w:sz w:val="20"/>
          <w:szCs w:val="20"/>
        </w:rPr>
      </w:pPr>
      <w:r w:rsidRPr="0096027C">
        <w:rPr>
          <w:rFonts w:ascii="Times New Roman" w:eastAsia="Times New Roman" w:hAnsi="Times New Roman" w:cs="Times New Roman"/>
          <w:b/>
          <w:bCs/>
          <w:sz w:val="20"/>
          <w:szCs w:val="20"/>
        </w:rPr>
        <w:t xml:space="preserve">РАЗДЕЛ III </w:t>
      </w:r>
    </w:p>
    <w:p w:rsidR="0096027C" w:rsidRPr="0096027C" w:rsidRDefault="0096027C" w:rsidP="0096027C">
      <w:pPr>
        <w:spacing w:after="0" w:line="240" w:lineRule="auto"/>
        <w:jc w:val="center"/>
        <w:rPr>
          <w:rFonts w:ascii="Times New Roman" w:eastAsia="Times New Roman" w:hAnsi="Times New Roman" w:cs="Times New Roman"/>
          <w:b/>
          <w:bCs/>
          <w:sz w:val="20"/>
          <w:szCs w:val="20"/>
        </w:rPr>
      </w:pPr>
      <w:r w:rsidRPr="0096027C">
        <w:rPr>
          <w:rFonts w:ascii="Times New Roman" w:eastAsia="Times New Roman" w:hAnsi="Times New Roman" w:cs="Times New Roman"/>
          <w:b/>
          <w:bCs/>
          <w:sz w:val="20"/>
          <w:szCs w:val="20"/>
        </w:rPr>
        <w:t>ОРГАНЫ, УПОЛНОМОЧЕННЫЕ РАССМАТРИВАТЬ ДЕЛА</w:t>
      </w:r>
    </w:p>
    <w:p w:rsidR="0096027C" w:rsidRPr="0096027C" w:rsidRDefault="0096027C" w:rsidP="0096027C">
      <w:pPr>
        <w:spacing w:after="0" w:line="240" w:lineRule="auto"/>
        <w:jc w:val="center"/>
        <w:rPr>
          <w:rFonts w:ascii="Times New Roman" w:eastAsia="Times New Roman" w:hAnsi="Times New Roman" w:cs="Times New Roman"/>
          <w:b/>
          <w:bCs/>
          <w:sz w:val="20"/>
          <w:szCs w:val="20"/>
        </w:rPr>
      </w:pPr>
      <w:r w:rsidRPr="0096027C">
        <w:rPr>
          <w:rFonts w:ascii="Times New Roman" w:eastAsia="Times New Roman" w:hAnsi="Times New Roman" w:cs="Times New Roman"/>
          <w:b/>
          <w:bCs/>
          <w:sz w:val="20"/>
          <w:szCs w:val="20"/>
        </w:rPr>
        <w:t xml:space="preserve">ОБ АДМИНИСТРАТИВНЫХ ПРАВОНАРУШЕНИЯХ </w:t>
      </w:r>
    </w:p>
    <w:p w:rsidR="0096027C" w:rsidRPr="0096027C" w:rsidRDefault="0096027C" w:rsidP="0096027C">
      <w:pPr>
        <w:spacing w:after="0" w:line="240" w:lineRule="auto"/>
        <w:jc w:val="center"/>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  </w:t>
      </w:r>
    </w:p>
    <w:p w:rsidR="0096027C" w:rsidRPr="0096027C" w:rsidRDefault="0096027C" w:rsidP="0096027C">
      <w:pPr>
        <w:spacing w:after="0" w:line="240" w:lineRule="auto"/>
        <w:jc w:val="center"/>
        <w:rPr>
          <w:rFonts w:ascii="Times New Roman" w:eastAsia="Times New Roman" w:hAnsi="Times New Roman" w:cs="Times New Roman"/>
          <w:b/>
          <w:bCs/>
          <w:sz w:val="20"/>
          <w:szCs w:val="20"/>
        </w:rPr>
      </w:pPr>
      <w:r w:rsidRPr="0096027C">
        <w:rPr>
          <w:rFonts w:ascii="Times New Roman" w:eastAsia="Times New Roman" w:hAnsi="Times New Roman" w:cs="Times New Roman"/>
          <w:b/>
          <w:bCs/>
          <w:sz w:val="20"/>
          <w:szCs w:val="20"/>
        </w:rPr>
        <w:t xml:space="preserve">ГЛАВА 15 </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0"/>
          <w:szCs w:val="20"/>
        </w:rPr>
        <w:t>ОСНОВНЫЕ ПОЛОЖЕНИЯ</w:t>
      </w:r>
      <w:r w:rsidRPr="0096027C">
        <w:rPr>
          <w:rFonts w:ascii="Times New Roman" w:eastAsia="Times New Roman" w:hAnsi="Times New Roman" w:cs="Times New Roman"/>
          <w:b/>
          <w:bCs/>
          <w:sz w:val="24"/>
          <w:szCs w:val="24"/>
        </w:rPr>
        <w:t xml:space="preserve">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201. Органы (должностные лица), уполномоченные рассматривать дела об административных правонарушениях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202. Исключена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203. Порядок образования административных комиссий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204. Компетенция административных комиссий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205. Полномочия должностных лиц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  </w:t>
      </w:r>
    </w:p>
    <w:p w:rsidR="0096027C" w:rsidRPr="0096027C" w:rsidRDefault="0096027C" w:rsidP="0096027C">
      <w:pPr>
        <w:spacing w:after="0" w:line="240" w:lineRule="auto"/>
        <w:jc w:val="center"/>
        <w:rPr>
          <w:rFonts w:ascii="Times New Roman" w:eastAsia="Times New Roman" w:hAnsi="Times New Roman" w:cs="Times New Roman"/>
          <w:b/>
          <w:bCs/>
          <w:sz w:val="20"/>
          <w:szCs w:val="20"/>
        </w:rPr>
      </w:pPr>
      <w:r w:rsidRPr="0096027C">
        <w:rPr>
          <w:rFonts w:ascii="Times New Roman" w:eastAsia="Times New Roman" w:hAnsi="Times New Roman" w:cs="Times New Roman"/>
          <w:b/>
          <w:bCs/>
          <w:sz w:val="20"/>
          <w:szCs w:val="20"/>
        </w:rPr>
        <w:t xml:space="preserve">ГЛАВА 16 </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0"/>
          <w:szCs w:val="20"/>
        </w:rPr>
        <w:t>ПОДВЕДОМСТВЕННОСТЬ ДЕЛ ОБ АДМИНИСТРАТИВНЫХ ПРАВОНАРУШЕНИЯХ</w:t>
      </w:r>
      <w:r w:rsidRPr="0096027C">
        <w:rPr>
          <w:rFonts w:ascii="Times New Roman" w:eastAsia="Times New Roman" w:hAnsi="Times New Roman" w:cs="Times New Roman"/>
          <w:b/>
          <w:bCs/>
          <w:sz w:val="24"/>
          <w:szCs w:val="24"/>
        </w:rPr>
        <w:t xml:space="preserve">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206. Исключена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207. Исключена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208. Исключена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1."&gt;Статья 208</w:t>
      </w:r>
      <w:r w:rsidRPr="0096027C">
        <w:rPr>
          <w:rFonts w:ascii="Times New Roman" w:eastAsia="Times New Roman" w:hAnsi="Times New Roman" w:cs="Times New Roman"/>
          <w:sz w:val="20"/>
          <w:szCs w:val="20"/>
          <w:vertAlign w:val="superscript"/>
        </w:rPr>
        <w:t>1</w:t>
      </w:r>
      <w:r w:rsidRPr="0096027C">
        <w:rPr>
          <w:rFonts w:ascii="Times New Roman" w:eastAsia="Times New Roman" w:hAnsi="Times New Roman" w:cs="Times New Roman"/>
          <w:sz w:val="20"/>
          <w:szCs w:val="20"/>
        </w:rPr>
        <w:t xml:space="preserve">. Исключена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209. Судебные инстанции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210. Органы внутренних дел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1."&gt;Статья 210</w:t>
      </w:r>
      <w:r w:rsidRPr="0096027C">
        <w:rPr>
          <w:rFonts w:ascii="Times New Roman" w:eastAsia="Times New Roman" w:hAnsi="Times New Roman" w:cs="Times New Roman"/>
          <w:sz w:val="20"/>
          <w:szCs w:val="20"/>
          <w:vertAlign w:val="superscript"/>
        </w:rPr>
        <w:t>1</w:t>
      </w:r>
      <w:r w:rsidRPr="0096027C">
        <w:rPr>
          <w:rFonts w:ascii="Times New Roman" w:eastAsia="Times New Roman" w:hAnsi="Times New Roman" w:cs="Times New Roman"/>
          <w:sz w:val="20"/>
          <w:szCs w:val="20"/>
        </w:rPr>
        <w:t xml:space="preserve">. Органы Центра по борьбе с экономическими преступлениями и коррупцией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211. Органы государственного пожарного надзора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212. Органы Министерства транспорта и связи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213. Исключена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214. Исключена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215. Исключена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216. Исключена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217. Счетная палата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218. Органы государственного горного надзора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219. Инспекция труда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220. Исключена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221. Таможенные органы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1."&gt;Статья 221</w:t>
      </w:r>
      <w:r w:rsidRPr="0096027C">
        <w:rPr>
          <w:rFonts w:ascii="Times New Roman" w:eastAsia="Times New Roman" w:hAnsi="Times New Roman" w:cs="Times New Roman"/>
          <w:sz w:val="20"/>
          <w:szCs w:val="20"/>
          <w:vertAlign w:val="superscript"/>
        </w:rPr>
        <w:t>1</w:t>
      </w:r>
      <w:r w:rsidRPr="0096027C">
        <w:rPr>
          <w:rFonts w:ascii="Times New Roman" w:eastAsia="Times New Roman" w:hAnsi="Times New Roman" w:cs="Times New Roman"/>
          <w:sz w:val="20"/>
          <w:szCs w:val="20"/>
        </w:rPr>
        <w:t xml:space="preserve">. Органы финансового и налогового контроля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222. Органы Министерства обороны Республики Молдова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1."&gt;Статья 222</w:t>
      </w:r>
      <w:r w:rsidRPr="0096027C">
        <w:rPr>
          <w:rFonts w:ascii="Times New Roman" w:eastAsia="Times New Roman" w:hAnsi="Times New Roman" w:cs="Times New Roman"/>
          <w:sz w:val="20"/>
          <w:szCs w:val="20"/>
          <w:vertAlign w:val="superscript"/>
        </w:rPr>
        <w:t>1</w:t>
      </w:r>
      <w:r w:rsidRPr="0096027C">
        <w:rPr>
          <w:rFonts w:ascii="Times New Roman" w:eastAsia="Times New Roman" w:hAnsi="Times New Roman" w:cs="Times New Roman"/>
          <w:sz w:val="20"/>
          <w:szCs w:val="20"/>
        </w:rPr>
        <w:t xml:space="preserve">. Национальная касса социального страхования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2."&gt;Статья 222</w:t>
      </w:r>
      <w:r w:rsidRPr="0096027C">
        <w:rPr>
          <w:rFonts w:ascii="Times New Roman" w:eastAsia="Times New Roman" w:hAnsi="Times New Roman" w:cs="Times New Roman"/>
          <w:sz w:val="20"/>
          <w:szCs w:val="20"/>
          <w:vertAlign w:val="superscript"/>
        </w:rPr>
        <w:t>2</w:t>
      </w:r>
      <w:r w:rsidRPr="0096027C">
        <w:rPr>
          <w:rFonts w:ascii="Times New Roman" w:eastAsia="Times New Roman" w:hAnsi="Times New Roman" w:cs="Times New Roman"/>
          <w:sz w:val="20"/>
          <w:szCs w:val="20"/>
        </w:rPr>
        <w:t xml:space="preserve">. Национальная компания медицинского страхования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223. Органы санитарно-эпидемиологического надзора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224. Исключена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lastRenderedPageBreak/>
        <w:t xml:space="preserve">Статья 225. Органы государственного ветеринарного надзора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1."&gt;Статья 225</w:t>
      </w:r>
      <w:r w:rsidRPr="0096027C">
        <w:rPr>
          <w:rFonts w:ascii="Times New Roman" w:eastAsia="Times New Roman" w:hAnsi="Times New Roman" w:cs="Times New Roman"/>
          <w:sz w:val="20"/>
          <w:szCs w:val="20"/>
          <w:vertAlign w:val="superscript"/>
        </w:rPr>
        <w:t>1</w:t>
      </w:r>
      <w:r w:rsidRPr="0096027C">
        <w:rPr>
          <w:rFonts w:ascii="Times New Roman" w:eastAsia="Times New Roman" w:hAnsi="Times New Roman" w:cs="Times New Roman"/>
          <w:sz w:val="20"/>
          <w:szCs w:val="20"/>
        </w:rPr>
        <w:t xml:space="preserve">. Органы государственного контроля в животноводстве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226. Органы охраны окружающей среды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227. Исключена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228. Органы лесного хозяйства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229. Исключена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230. Исключена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231. Исключена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1."&gt;Статья 231</w:t>
      </w:r>
      <w:r w:rsidRPr="0096027C">
        <w:rPr>
          <w:rFonts w:ascii="Times New Roman" w:eastAsia="Times New Roman" w:hAnsi="Times New Roman" w:cs="Times New Roman"/>
          <w:sz w:val="20"/>
          <w:szCs w:val="20"/>
          <w:vertAlign w:val="superscript"/>
        </w:rPr>
        <w:t>1</w:t>
      </w:r>
      <w:r w:rsidRPr="0096027C">
        <w:rPr>
          <w:rFonts w:ascii="Times New Roman" w:eastAsia="Times New Roman" w:hAnsi="Times New Roman" w:cs="Times New Roman"/>
          <w:sz w:val="20"/>
          <w:szCs w:val="20"/>
        </w:rPr>
        <w:t xml:space="preserve">. Исключена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2."&gt;Статья 231</w:t>
      </w:r>
      <w:r w:rsidRPr="0096027C">
        <w:rPr>
          <w:rFonts w:ascii="Times New Roman" w:eastAsia="Times New Roman" w:hAnsi="Times New Roman" w:cs="Times New Roman"/>
          <w:sz w:val="20"/>
          <w:szCs w:val="20"/>
          <w:vertAlign w:val="superscript"/>
        </w:rPr>
        <w:t>2</w:t>
      </w:r>
      <w:r w:rsidRPr="0096027C">
        <w:rPr>
          <w:rFonts w:ascii="Times New Roman" w:eastAsia="Times New Roman" w:hAnsi="Times New Roman" w:cs="Times New Roman"/>
          <w:sz w:val="20"/>
          <w:szCs w:val="20"/>
        </w:rPr>
        <w:t xml:space="preserve">. Органы государственной статистики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3."&gt;Статья 231</w:t>
      </w:r>
      <w:r w:rsidRPr="0096027C">
        <w:rPr>
          <w:rFonts w:ascii="Times New Roman" w:eastAsia="Times New Roman" w:hAnsi="Times New Roman" w:cs="Times New Roman"/>
          <w:sz w:val="20"/>
          <w:szCs w:val="20"/>
          <w:vertAlign w:val="superscript"/>
        </w:rPr>
        <w:t>3</w:t>
      </w:r>
      <w:r w:rsidRPr="0096027C">
        <w:rPr>
          <w:rFonts w:ascii="Times New Roman" w:eastAsia="Times New Roman" w:hAnsi="Times New Roman" w:cs="Times New Roman"/>
          <w:sz w:val="20"/>
          <w:szCs w:val="20"/>
        </w:rPr>
        <w:t xml:space="preserve">. Государственная инспекция в строительстве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4."&gt;Статья 231</w:t>
      </w:r>
      <w:r w:rsidRPr="0096027C">
        <w:rPr>
          <w:rFonts w:ascii="Times New Roman" w:eastAsia="Times New Roman" w:hAnsi="Times New Roman" w:cs="Times New Roman"/>
          <w:sz w:val="20"/>
          <w:szCs w:val="20"/>
          <w:vertAlign w:val="superscript"/>
        </w:rPr>
        <w:t>4</w:t>
      </w:r>
      <w:r w:rsidRPr="0096027C">
        <w:rPr>
          <w:rFonts w:ascii="Times New Roman" w:eastAsia="Times New Roman" w:hAnsi="Times New Roman" w:cs="Times New Roman"/>
          <w:sz w:val="20"/>
          <w:szCs w:val="20"/>
        </w:rPr>
        <w:t xml:space="preserve">. Органы, осуществляющие контроль в области электросвязи, информатики, телерадиовещания и почтовой связи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5."&gt;Статья 231</w:t>
      </w:r>
      <w:r w:rsidRPr="0096027C">
        <w:rPr>
          <w:rFonts w:ascii="Times New Roman" w:eastAsia="Times New Roman" w:hAnsi="Times New Roman" w:cs="Times New Roman"/>
          <w:sz w:val="20"/>
          <w:szCs w:val="20"/>
          <w:vertAlign w:val="superscript"/>
        </w:rPr>
        <w:t>5</w:t>
      </w:r>
      <w:r w:rsidRPr="0096027C">
        <w:rPr>
          <w:rFonts w:ascii="Times New Roman" w:eastAsia="Times New Roman" w:hAnsi="Times New Roman" w:cs="Times New Roman"/>
          <w:sz w:val="20"/>
          <w:szCs w:val="20"/>
        </w:rPr>
        <w:t xml:space="preserve">. Органы, осуществляющие контроль за рынком ценных бумаг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6."&gt;Статья 231</w:t>
      </w:r>
      <w:r w:rsidRPr="0096027C">
        <w:rPr>
          <w:rFonts w:ascii="Times New Roman" w:eastAsia="Times New Roman" w:hAnsi="Times New Roman" w:cs="Times New Roman"/>
          <w:sz w:val="20"/>
          <w:szCs w:val="20"/>
          <w:vertAlign w:val="superscript"/>
        </w:rPr>
        <w:t>6</w:t>
      </w:r>
      <w:r w:rsidRPr="0096027C">
        <w:rPr>
          <w:rFonts w:ascii="Times New Roman" w:eastAsia="Times New Roman" w:hAnsi="Times New Roman" w:cs="Times New Roman"/>
          <w:sz w:val="20"/>
          <w:szCs w:val="20"/>
        </w:rPr>
        <w:t xml:space="preserve">. Органы, осуществляющие государственную регистрацию предприятий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7."&gt;Статья 231</w:t>
      </w:r>
      <w:r w:rsidRPr="0096027C">
        <w:rPr>
          <w:rFonts w:ascii="Times New Roman" w:eastAsia="Times New Roman" w:hAnsi="Times New Roman" w:cs="Times New Roman"/>
          <w:sz w:val="20"/>
          <w:szCs w:val="20"/>
          <w:vertAlign w:val="superscript"/>
        </w:rPr>
        <w:t>7</w:t>
      </w:r>
      <w:r w:rsidRPr="0096027C">
        <w:rPr>
          <w:rFonts w:ascii="Times New Roman" w:eastAsia="Times New Roman" w:hAnsi="Times New Roman" w:cs="Times New Roman"/>
          <w:sz w:val="20"/>
          <w:szCs w:val="20"/>
        </w:rPr>
        <w:t xml:space="preserve">. Органы Государственной архивной службы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8."&gt;Статья 231</w:t>
      </w:r>
      <w:r w:rsidRPr="0096027C">
        <w:rPr>
          <w:rFonts w:ascii="Times New Roman" w:eastAsia="Times New Roman" w:hAnsi="Times New Roman" w:cs="Times New Roman"/>
          <w:sz w:val="20"/>
          <w:szCs w:val="20"/>
          <w:vertAlign w:val="superscript"/>
        </w:rPr>
        <w:t>8</w:t>
      </w:r>
      <w:r w:rsidRPr="0096027C">
        <w:rPr>
          <w:rFonts w:ascii="Times New Roman" w:eastAsia="Times New Roman" w:hAnsi="Times New Roman" w:cs="Times New Roman"/>
          <w:sz w:val="20"/>
          <w:szCs w:val="20"/>
        </w:rPr>
        <w:t xml:space="preserve">. Органы государственного контроля качества в строительстве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9."&gt;Статья 231</w:t>
      </w:r>
      <w:r w:rsidRPr="0096027C">
        <w:rPr>
          <w:rFonts w:ascii="Times New Roman" w:eastAsia="Times New Roman" w:hAnsi="Times New Roman" w:cs="Times New Roman"/>
          <w:sz w:val="20"/>
          <w:szCs w:val="20"/>
          <w:vertAlign w:val="superscript"/>
        </w:rPr>
        <w:t>9</w:t>
      </w:r>
      <w:r w:rsidRPr="0096027C">
        <w:rPr>
          <w:rFonts w:ascii="Times New Roman" w:eastAsia="Times New Roman" w:hAnsi="Times New Roman" w:cs="Times New Roman"/>
          <w:sz w:val="20"/>
          <w:szCs w:val="20"/>
        </w:rPr>
        <w:t xml:space="preserve">. Национальное агентство по регулированию в энергетике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10."&gt;Статья 231</w:t>
      </w:r>
      <w:r w:rsidRPr="0096027C">
        <w:rPr>
          <w:rFonts w:ascii="Times New Roman" w:eastAsia="Times New Roman" w:hAnsi="Times New Roman" w:cs="Times New Roman"/>
          <w:sz w:val="20"/>
          <w:szCs w:val="20"/>
          <w:vertAlign w:val="superscript"/>
        </w:rPr>
        <w:t>10</w:t>
      </w:r>
      <w:r w:rsidRPr="0096027C">
        <w:rPr>
          <w:rFonts w:ascii="Times New Roman" w:eastAsia="Times New Roman" w:hAnsi="Times New Roman" w:cs="Times New Roman"/>
          <w:sz w:val="20"/>
          <w:szCs w:val="20"/>
        </w:rPr>
        <w:t xml:space="preserve">. Органы государственного контроля в семеноводстве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11."&gt;Статья 231</w:t>
      </w:r>
      <w:r w:rsidRPr="0096027C">
        <w:rPr>
          <w:rFonts w:ascii="Times New Roman" w:eastAsia="Times New Roman" w:hAnsi="Times New Roman" w:cs="Times New Roman"/>
          <w:sz w:val="20"/>
          <w:szCs w:val="20"/>
          <w:vertAlign w:val="superscript"/>
        </w:rPr>
        <w:t>11</w:t>
      </w:r>
      <w:r w:rsidRPr="0096027C">
        <w:rPr>
          <w:rFonts w:ascii="Times New Roman" w:eastAsia="Times New Roman" w:hAnsi="Times New Roman" w:cs="Times New Roman"/>
          <w:sz w:val="20"/>
          <w:szCs w:val="20"/>
        </w:rPr>
        <w:t xml:space="preserve">. Органы государственного контроля в области защиты растений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12."&gt;Статья 231</w:t>
      </w:r>
      <w:r w:rsidRPr="0096027C">
        <w:rPr>
          <w:rFonts w:ascii="Times New Roman" w:eastAsia="Times New Roman" w:hAnsi="Times New Roman" w:cs="Times New Roman"/>
          <w:sz w:val="20"/>
          <w:szCs w:val="20"/>
          <w:vertAlign w:val="superscript"/>
        </w:rPr>
        <w:t>12</w:t>
      </w:r>
      <w:r w:rsidRPr="0096027C">
        <w:rPr>
          <w:rFonts w:ascii="Times New Roman" w:eastAsia="Times New Roman" w:hAnsi="Times New Roman" w:cs="Times New Roman"/>
          <w:sz w:val="20"/>
          <w:szCs w:val="20"/>
        </w:rPr>
        <w:t xml:space="preserve">. Государственное агентство по материальным резервам и гуманитарной помощи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  </w:t>
      </w:r>
    </w:p>
    <w:p w:rsidR="0096027C" w:rsidRPr="0096027C" w:rsidRDefault="0096027C" w:rsidP="0096027C">
      <w:pPr>
        <w:spacing w:after="0" w:line="240" w:lineRule="auto"/>
        <w:jc w:val="center"/>
        <w:rPr>
          <w:rFonts w:ascii="Times New Roman" w:eastAsia="Times New Roman" w:hAnsi="Times New Roman" w:cs="Times New Roman"/>
          <w:b/>
          <w:bCs/>
          <w:sz w:val="20"/>
          <w:szCs w:val="20"/>
        </w:rPr>
      </w:pPr>
      <w:r w:rsidRPr="0096027C">
        <w:rPr>
          <w:rFonts w:ascii="Times New Roman" w:eastAsia="Times New Roman" w:hAnsi="Times New Roman" w:cs="Times New Roman"/>
          <w:b/>
          <w:bCs/>
          <w:sz w:val="20"/>
          <w:szCs w:val="20"/>
        </w:rPr>
        <w:t xml:space="preserve">РАЗДЕЛ IV </w:t>
      </w:r>
    </w:p>
    <w:p w:rsidR="0096027C" w:rsidRPr="0096027C" w:rsidRDefault="0096027C" w:rsidP="0096027C">
      <w:pPr>
        <w:spacing w:after="0" w:line="240" w:lineRule="auto"/>
        <w:jc w:val="center"/>
        <w:rPr>
          <w:rFonts w:ascii="Times New Roman" w:eastAsia="Times New Roman" w:hAnsi="Times New Roman" w:cs="Times New Roman"/>
          <w:b/>
          <w:bCs/>
          <w:sz w:val="20"/>
          <w:szCs w:val="20"/>
        </w:rPr>
      </w:pPr>
      <w:r w:rsidRPr="0096027C">
        <w:rPr>
          <w:rFonts w:ascii="Times New Roman" w:eastAsia="Times New Roman" w:hAnsi="Times New Roman" w:cs="Times New Roman"/>
          <w:b/>
          <w:bCs/>
          <w:sz w:val="20"/>
          <w:szCs w:val="20"/>
        </w:rPr>
        <w:t xml:space="preserve">ПРОИЗВОДСТВО ПО ДЕЛАМ ОБ АДМИНИСТРАТИВНЫХ ПРАВОНАРУШЕНИЯХ </w:t>
      </w:r>
    </w:p>
    <w:p w:rsidR="0096027C" w:rsidRPr="0096027C" w:rsidRDefault="0096027C" w:rsidP="0096027C">
      <w:pPr>
        <w:spacing w:after="0" w:line="240" w:lineRule="auto"/>
        <w:jc w:val="center"/>
        <w:rPr>
          <w:rFonts w:ascii="Times New Roman" w:eastAsia="Times New Roman" w:hAnsi="Times New Roman" w:cs="Times New Roman"/>
          <w:b/>
          <w:bCs/>
          <w:sz w:val="20"/>
          <w:szCs w:val="20"/>
        </w:rPr>
      </w:pPr>
      <w:r w:rsidRPr="0096027C">
        <w:rPr>
          <w:rFonts w:ascii="Times New Roman" w:eastAsia="Times New Roman" w:hAnsi="Times New Roman" w:cs="Times New Roman"/>
          <w:b/>
          <w:bCs/>
          <w:sz w:val="20"/>
          <w:szCs w:val="20"/>
        </w:rPr>
        <w:t xml:space="preserve">  </w:t>
      </w:r>
    </w:p>
    <w:p w:rsidR="0096027C" w:rsidRPr="0096027C" w:rsidRDefault="0096027C" w:rsidP="0096027C">
      <w:pPr>
        <w:spacing w:after="0" w:line="240" w:lineRule="auto"/>
        <w:jc w:val="center"/>
        <w:rPr>
          <w:rFonts w:ascii="Times New Roman" w:eastAsia="Times New Roman" w:hAnsi="Times New Roman" w:cs="Times New Roman"/>
          <w:b/>
          <w:bCs/>
          <w:sz w:val="20"/>
          <w:szCs w:val="20"/>
        </w:rPr>
      </w:pPr>
      <w:r w:rsidRPr="0096027C">
        <w:rPr>
          <w:rFonts w:ascii="Times New Roman" w:eastAsia="Times New Roman" w:hAnsi="Times New Roman" w:cs="Times New Roman"/>
          <w:b/>
          <w:bCs/>
          <w:sz w:val="20"/>
          <w:szCs w:val="20"/>
        </w:rPr>
        <w:t xml:space="preserve">ГЛАВА 17 </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0"/>
          <w:szCs w:val="20"/>
        </w:rPr>
        <w:t>ОСНОВНЫЕ ПОЛОЖЕНИЯ</w:t>
      </w:r>
      <w:r w:rsidRPr="0096027C">
        <w:rPr>
          <w:rFonts w:ascii="Times New Roman" w:eastAsia="Times New Roman" w:hAnsi="Times New Roman" w:cs="Times New Roman"/>
          <w:b/>
          <w:bCs/>
          <w:sz w:val="24"/>
          <w:szCs w:val="24"/>
        </w:rPr>
        <w:t xml:space="preserve">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232. Задачи производства по делам об административных правонарушениях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233. Порядок производства по делам об административных правонарушениях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234. Обстоятельства, исключающие производство по делу об административном правонарушении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235. Рассмотрение дела об административном правонарушении на началах равенства граждан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236. Открытое рассмотрение дела об административном правонарушении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237. Прокурорский надзор за исполнением законов при производстве по делам об административных правонарушениях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238. Доказательства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239. Оценка доказательств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240. Передача материалов прокурору, офицеру по уголовному преследованию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  </w:t>
      </w:r>
    </w:p>
    <w:p w:rsidR="0096027C" w:rsidRPr="0096027C" w:rsidRDefault="0096027C" w:rsidP="0096027C">
      <w:pPr>
        <w:spacing w:after="0" w:line="240" w:lineRule="auto"/>
        <w:jc w:val="center"/>
        <w:rPr>
          <w:rFonts w:ascii="Times New Roman" w:eastAsia="Times New Roman" w:hAnsi="Times New Roman" w:cs="Times New Roman"/>
          <w:b/>
          <w:bCs/>
          <w:sz w:val="20"/>
          <w:szCs w:val="20"/>
        </w:rPr>
      </w:pPr>
      <w:r w:rsidRPr="0096027C">
        <w:rPr>
          <w:rFonts w:ascii="Times New Roman" w:eastAsia="Times New Roman" w:hAnsi="Times New Roman" w:cs="Times New Roman"/>
          <w:b/>
          <w:bCs/>
          <w:sz w:val="20"/>
          <w:szCs w:val="20"/>
        </w:rPr>
        <w:t xml:space="preserve">ГЛАВА 18 </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0"/>
          <w:szCs w:val="20"/>
        </w:rPr>
        <w:t>ПРОТОКОЛ ОБ АДМИНИСТРАТИВНОМ ПРАВОНАРУШЕНИИ</w:t>
      </w:r>
      <w:r w:rsidRPr="0096027C">
        <w:rPr>
          <w:rFonts w:ascii="Times New Roman" w:eastAsia="Times New Roman" w:hAnsi="Times New Roman" w:cs="Times New Roman"/>
          <w:b/>
          <w:bCs/>
          <w:sz w:val="24"/>
          <w:szCs w:val="24"/>
        </w:rPr>
        <w:t xml:space="preserve">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241. Составление протокола об административном правонарушении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242. Содержание протокола об административном правонарушении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243. Направление протокола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244. Случаи, когда протокол не составляется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245. Доставление нарушителя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  </w:t>
      </w:r>
    </w:p>
    <w:p w:rsidR="0096027C" w:rsidRPr="0096027C" w:rsidRDefault="0096027C" w:rsidP="0096027C">
      <w:pPr>
        <w:spacing w:after="0" w:line="240" w:lineRule="auto"/>
        <w:jc w:val="center"/>
        <w:rPr>
          <w:rFonts w:ascii="Times New Roman" w:eastAsia="Times New Roman" w:hAnsi="Times New Roman" w:cs="Times New Roman"/>
          <w:b/>
          <w:bCs/>
          <w:sz w:val="20"/>
          <w:szCs w:val="20"/>
        </w:rPr>
      </w:pPr>
      <w:r w:rsidRPr="0096027C">
        <w:rPr>
          <w:rFonts w:ascii="Times New Roman" w:eastAsia="Times New Roman" w:hAnsi="Times New Roman" w:cs="Times New Roman"/>
          <w:b/>
          <w:bCs/>
          <w:sz w:val="20"/>
          <w:szCs w:val="20"/>
        </w:rPr>
        <w:t xml:space="preserve">ГЛАВА 19 </w:t>
      </w:r>
    </w:p>
    <w:p w:rsidR="0096027C" w:rsidRPr="0096027C" w:rsidRDefault="0096027C" w:rsidP="0096027C">
      <w:pPr>
        <w:spacing w:after="0" w:line="240" w:lineRule="auto"/>
        <w:jc w:val="center"/>
        <w:rPr>
          <w:rFonts w:ascii="Times New Roman" w:eastAsia="Times New Roman" w:hAnsi="Times New Roman" w:cs="Times New Roman"/>
          <w:b/>
          <w:bCs/>
          <w:sz w:val="20"/>
          <w:szCs w:val="20"/>
        </w:rPr>
      </w:pPr>
      <w:r w:rsidRPr="0096027C">
        <w:rPr>
          <w:rFonts w:ascii="Times New Roman" w:eastAsia="Times New Roman" w:hAnsi="Times New Roman" w:cs="Times New Roman"/>
          <w:b/>
          <w:bCs/>
          <w:sz w:val="20"/>
          <w:szCs w:val="20"/>
        </w:rPr>
        <w:t>АДМИНИСТРАТИВНОЕ ЗАДЕРЖАНИЕ, ДОСМОТР ВЕЩЕЙ,</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0"/>
          <w:szCs w:val="20"/>
        </w:rPr>
        <w:t>ИЗЪЯТИЕ ВЕЩЕЙ И ДОКУМЕНТОВ</w:t>
      </w:r>
      <w:r w:rsidRPr="0096027C">
        <w:rPr>
          <w:rFonts w:ascii="Times New Roman" w:eastAsia="Times New Roman" w:hAnsi="Times New Roman" w:cs="Times New Roman"/>
          <w:b/>
          <w:bCs/>
          <w:sz w:val="24"/>
          <w:szCs w:val="24"/>
        </w:rPr>
        <w:t xml:space="preserve">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246. Меры обеспечения производства по делам об административных правонарушениях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247. Административное задержание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lastRenderedPageBreak/>
        <w:t xml:space="preserve">Статья 248. Органы (должностные лица), правомочные осуществлять административное задержание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249. Сроки административного задержания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250. Личный досмотр и досмотр вещей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251. Изъятие транспортных средств, вещей и документов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252. Отстранение от управления транспортным средством и освидетельствование на состояние опьянения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253. Обжалование административного задержания, досмотра, изъятия транспортных средств, вещей и документов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  </w:t>
      </w:r>
    </w:p>
    <w:p w:rsidR="0096027C" w:rsidRPr="0096027C" w:rsidRDefault="0096027C" w:rsidP="0096027C">
      <w:pPr>
        <w:spacing w:after="0" w:line="240" w:lineRule="auto"/>
        <w:jc w:val="center"/>
        <w:rPr>
          <w:rFonts w:ascii="Times New Roman" w:eastAsia="Times New Roman" w:hAnsi="Times New Roman" w:cs="Times New Roman"/>
          <w:b/>
          <w:bCs/>
          <w:sz w:val="20"/>
          <w:szCs w:val="20"/>
        </w:rPr>
      </w:pPr>
      <w:r w:rsidRPr="0096027C">
        <w:rPr>
          <w:rFonts w:ascii="Times New Roman" w:eastAsia="Times New Roman" w:hAnsi="Times New Roman" w:cs="Times New Roman"/>
          <w:b/>
          <w:bCs/>
          <w:sz w:val="20"/>
          <w:szCs w:val="20"/>
        </w:rPr>
        <w:t xml:space="preserve">ГЛАВА 20 </w:t>
      </w:r>
    </w:p>
    <w:p w:rsidR="0096027C" w:rsidRPr="0096027C" w:rsidRDefault="0096027C" w:rsidP="0096027C">
      <w:pPr>
        <w:spacing w:after="0" w:line="240" w:lineRule="auto"/>
        <w:jc w:val="center"/>
        <w:rPr>
          <w:rFonts w:ascii="Times New Roman" w:eastAsia="Times New Roman" w:hAnsi="Times New Roman" w:cs="Times New Roman"/>
          <w:b/>
          <w:bCs/>
          <w:sz w:val="20"/>
          <w:szCs w:val="20"/>
        </w:rPr>
      </w:pPr>
      <w:r w:rsidRPr="0096027C">
        <w:rPr>
          <w:rFonts w:ascii="Times New Roman" w:eastAsia="Times New Roman" w:hAnsi="Times New Roman" w:cs="Times New Roman"/>
          <w:b/>
          <w:bCs/>
          <w:sz w:val="20"/>
          <w:szCs w:val="20"/>
        </w:rPr>
        <w:t>ЛИЦА, УЧАСТВУЮЩИЕ В ПРОИЗВОДСТВЕ ПО ДЕЛУ</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0"/>
          <w:szCs w:val="20"/>
        </w:rPr>
        <w:t>ОБ АДМИНИСТРАТИВНОМ ПРАВОНАРУШЕНИИ</w:t>
      </w:r>
      <w:r w:rsidRPr="0096027C">
        <w:rPr>
          <w:rFonts w:ascii="Times New Roman" w:eastAsia="Times New Roman" w:hAnsi="Times New Roman" w:cs="Times New Roman"/>
          <w:b/>
          <w:bCs/>
          <w:sz w:val="24"/>
          <w:szCs w:val="24"/>
        </w:rPr>
        <w:t xml:space="preserve">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254. Права и обязанности лица, привлекаемого к административной ответственности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255. Потерпевший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256. Законные представители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257. Адвокат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258. Свидетель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259. Эксперт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260. Переводчик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261. Суммы, подлежащие выплате потерпевшим, их законным представителям, свидетелям, экспертам и переводчикам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  </w:t>
      </w:r>
    </w:p>
    <w:p w:rsidR="0096027C" w:rsidRPr="0096027C" w:rsidRDefault="0096027C" w:rsidP="0096027C">
      <w:pPr>
        <w:spacing w:after="0" w:line="240" w:lineRule="auto"/>
        <w:jc w:val="center"/>
        <w:rPr>
          <w:rFonts w:ascii="Times New Roman" w:eastAsia="Times New Roman" w:hAnsi="Times New Roman" w:cs="Times New Roman"/>
          <w:b/>
          <w:bCs/>
          <w:sz w:val="20"/>
          <w:szCs w:val="20"/>
        </w:rPr>
      </w:pPr>
      <w:r w:rsidRPr="0096027C">
        <w:rPr>
          <w:rFonts w:ascii="Times New Roman" w:eastAsia="Times New Roman" w:hAnsi="Times New Roman" w:cs="Times New Roman"/>
          <w:b/>
          <w:bCs/>
          <w:sz w:val="20"/>
          <w:szCs w:val="20"/>
        </w:rPr>
        <w:t xml:space="preserve">ГЛАВА 21 </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0"/>
          <w:szCs w:val="20"/>
        </w:rPr>
        <w:t>РАССМОТРЕНИЕ ДЕЛ ОБ АДМИНИСТРАТИВНЫХ ПРАВОНАРУШЕНИЯХ</w:t>
      </w:r>
      <w:r w:rsidRPr="0096027C">
        <w:rPr>
          <w:rFonts w:ascii="Times New Roman" w:eastAsia="Times New Roman" w:hAnsi="Times New Roman" w:cs="Times New Roman"/>
          <w:b/>
          <w:bCs/>
          <w:sz w:val="24"/>
          <w:szCs w:val="24"/>
        </w:rPr>
        <w:t xml:space="preserve">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262. Подготовка к рассмотрению дела об административном правонарушении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263. Место рассмотрения дела об административном правонарушении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264. Сроки рассмотрения дел об административных правонарушениях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265. Порядок рассмотрения дела об административном правонарушении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1."&gt;Статья 265</w:t>
      </w:r>
      <w:r w:rsidRPr="0096027C">
        <w:rPr>
          <w:rFonts w:ascii="Times New Roman" w:eastAsia="Times New Roman" w:hAnsi="Times New Roman" w:cs="Times New Roman"/>
          <w:sz w:val="20"/>
          <w:szCs w:val="20"/>
          <w:vertAlign w:val="superscript"/>
        </w:rPr>
        <w:t>1</w:t>
      </w:r>
      <w:r w:rsidRPr="0096027C">
        <w:rPr>
          <w:rFonts w:ascii="Times New Roman" w:eastAsia="Times New Roman" w:hAnsi="Times New Roman" w:cs="Times New Roman"/>
          <w:sz w:val="20"/>
          <w:szCs w:val="20"/>
        </w:rPr>
        <w:t xml:space="preserve">. Отвод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266. Обстоятельства, подлежащие выяснению при рассмотрении дела об административном правонарушении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267. Протокол рассмотрения дела об административном правонарушении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268. Постановление по делу об административном правонарушении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269. Виды постановлений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270. Объявление постановления по делу и вручение копии постановления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271. Доведение постановления о наложении административного взыскания до сведения общественности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272. Предложение об устранении причин и условий, способствовавших совершению административных правонарушений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  </w:t>
      </w:r>
    </w:p>
    <w:p w:rsidR="0096027C" w:rsidRPr="0096027C" w:rsidRDefault="0096027C" w:rsidP="0096027C">
      <w:pPr>
        <w:spacing w:after="0" w:line="240" w:lineRule="auto"/>
        <w:jc w:val="center"/>
        <w:rPr>
          <w:rFonts w:ascii="Times New Roman" w:eastAsia="Times New Roman" w:hAnsi="Times New Roman" w:cs="Times New Roman"/>
          <w:b/>
          <w:bCs/>
          <w:sz w:val="20"/>
          <w:szCs w:val="20"/>
        </w:rPr>
      </w:pPr>
      <w:r w:rsidRPr="0096027C">
        <w:rPr>
          <w:rFonts w:ascii="Times New Roman" w:eastAsia="Times New Roman" w:hAnsi="Times New Roman" w:cs="Times New Roman"/>
          <w:b/>
          <w:bCs/>
          <w:sz w:val="20"/>
          <w:szCs w:val="20"/>
        </w:rPr>
        <w:t xml:space="preserve">ГЛАВА 22 </w:t>
      </w:r>
    </w:p>
    <w:p w:rsidR="0096027C" w:rsidRPr="0096027C" w:rsidRDefault="0096027C" w:rsidP="0096027C">
      <w:pPr>
        <w:spacing w:after="0" w:line="240" w:lineRule="auto"/>
        <w:jc w:val="center"/>
        <w:rPr>
          <w:rFonts w:ascii="Times New Roman" w:eastAsia="Times New Roman" w:hAnsi="Times New Roman" w:cs="Times New Roman"/>
          <w:b/>
          <w:bCs/>
          <w:sz w:val="20"/>
          <w:szCs w:val="20"/>
        </w:rPr>
      </w:pPr>
      <w:r w:rsidRPr="0096027C">
        <w:rPr>
          <w:rFonts w:ascii="Times New Roman" w:eastAsia="Times New Roman" w:hAnsi="Times New Roman" w:cs="Times New Roman"/>
          <w:b/>
          <w:bCs/>
          <w:sz w:val="20"/>
          <w:szCs w:val="20"/>
        </w:rPr>
        <w:t xml:space="preserve">ОБЖАЛОВАНИЕ И ОПРОТЕСТОВАНИЕ ПОСТАНОВЛЕНИЯ </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0"/>
          <w:szCs w:val="20"/>
        </w:rPr>
        <w:t>ПО ДЕЛУ ОБ АДМИНИСТРАТИВНОМ ПРАВОНАРУШЕНИИ</w:t>
      </w:r>
      <w:r w:rsidRPr="0096027C">
        <w:rPr>
          <w:rFonts w:ascii="Times New Roman" w:eastAsia="Times New Roman" w:hAnsi="Times New Roman" w:cs="Times New Roman"/>
          <w:b/>
          <w:bCs/>
          <w:sz w:val="24"/>
          <w:szCs w:val="24"/>
        </w:rPr>
        <w:t xml:space="preserve">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273. Право обжалования постановления по делу об административном правонарушении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274. Порядок обжалования постановления по делу об административном правонарушении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275. Срок обжалования постановления по делу об административном правонарушении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276. Принесение протеста на постановление по делу об административном правонарушении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277. Приостановление исполнения постановления в связи с подачей жалобы или принесением протеста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278. Срок рассмотрения жалобы и протеста на постановление по делу об административном правонарушении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279. Рассмотрение жалобы и протеста на постановление по делу об административном правонарушении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lastRenderedPageBreak/>
        <w:t xml:space="preserve">Статья 280. Решение суда, рассматривающего жалобу или протест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281. Обжалование постановления секторального, муниципального суда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282. Срок подачи жалобы или протеста на решение по делу об административном правонарушении в кассационном порядке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1."&gt;Статья 282</w:t>
      </w:r>
      <w:r w:rsidRPr="0096027C">
        <w:rPr>
          <w:rFonts w:ascii="Times New Roman" w:eastAsia="Times New Roman" w:hAnsi="Times New Roman" w:cs="Times New Roman"/>
          <w:sz w:val="20"/>
          <w:szCs w:val="20"/>
          <w:vertAlign w:val="superscript"/>
        </w:rPr>
        <w:t>1</w:t>
      </w:r>
      <w:r w:rsidRPr="0096027C">
        <w:rPr>
          <w:rFonts w:ascii="Times New Roman" w:eastAsia="Times New Roman" w:hAnsi="Times New Roman" w:cs="Times New Roman"/>
          <w:sz w:val="20"/>
          <w:szCs w:val="20"/>
        </w:rPr>
        <w:t xml:space="preserve">. Рассмотрение дела об административном правонарушении в кассационном порядке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2."&gt;Статья 282</w:t>
      </w:r>
      <w:r w:rsidRPr="0096027C">
        <w:rPr>
          <w:rFonts w:ascii="Times New Roman" w:eastAsia="Times New Roman" w:hAnsi="Times New Roman" w:cs="Times New Roman"/>
          <w:sz w:val="20"/>
          <w:szCs w:val="20"/>
          <w:vertAlign w:val="superscript"/>
        </w:rPr>
        <w:t>2</w:t>
      </w:r>
      <w:r w:rsidRPr="0096027C">
        <w:rPr>
          <w:rFonts w:ascii="Times New Roman" w:eastAsia="Times New Roman" w:hAnsi="Times New Roman" w:cs="Times New Roman"/>
          <w:sz w:val="20"/>
          <w:szCs w:val="20"/>
        </w:rPr>
        <w:t>. Сроки рассмотрения дела об административном правонарушении в кассационном порядке</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3."&gt;Статья 282</w:t>
      </w:r>
      <w:r w:rsidRPr="0096027C">
        <w:rPr>
          <w:rFonts w:ascii="Times New Roman" w:eastAsia="Times New Roman" w:hAnsi="Times New Roman" w:cs="Times New Roman"/>
          <w:sz w:val="20"/>
          <w:szCs w:val="20"/>
          <w:vertAlign w:val="superscript"/>
        </w:rPr>
        <w:t>3</w:t>
      </w:r>
      <w:r w:rsidRPr="0096027C">
        <w:rPr>
          <w:rFonts w:ascii="Times New Roman" w:eastAsia="Times New Roman" w:hAnsi="Times New Roman" w:cs="Times New Roman"/>
          <w:sz w:val="20"/>
          <w:szCs w:val="20"/>
        </w:rPr>
        <w:t xml:space="preserve">. Лица, участвующие в рассмотрении дела об административном правонарушении в кассационном порядке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4."&gt;Статья 282</w:t>
      </w:r>
      <w:r w:rsidRPr="0096027C">
        <w:rPr>
          <w:rFonts w:ascii="Times New Roman" w:eastAsia="Times New Roman" w:hAnsi="Times New Roman" w:cs="Times New Roman"/>
          <w:sz w:val="20"/>
          <w:szCs w:val="20"/>
          <w:vertAlign w:val="superscript"/>
        </w:rPr>
        <w:t>4</w:t>
      </w:r>
      <w:r w:rsidRPr="0096027C">
        <w:rPr>
          <w:rFonts w:ascii="Times New Roman" w:eastAsia="Times New Roman" w:hAnsi="Times New Roman" w:cs="Times New Roman"/>
          <w:sz w:val="20"/>
          <w:szCs w:val="20"/>
        </w:rPr>
        <w:t xml:space="preserve">. Порядок рассмотрения дела об административном правонарушении в кассационном порядке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5."&gt;Статья 282</w:t>
      </w:r>
      <w:r w:rsidRPr="0096027C">
        <w:rPr>
          <w:rFonts w:ascii="Times New Roman" w:eastAsia="Times New Roman" w:hAnsi="Times New Roman" w:cs="Times New Roman"/>
          <w:sz w:val="20"/>
          <w:szCs w:val="20"/>
          <w:vertAlign w:val="superscript"/>
        </w:rPr>
        <w:t>5</w:t>
      </w:r>
      <w:r w:rsidRPr="0096027C">
        <w:rPr>
          <w:rFonts w:ascii="Times New Roman" w:eastAsia="Times New Roman" w:hAnsi="Times New Roman" w:cs="Times New Roman"/>
          <w:sz w:val="20"/>
          <w:szCs w:val="20"/>
        </w:rPr>
        <w:t>. Полномочия кассационной инстанции при рассмотрении дел об административных правонарушениях</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6."&gt;Статья 282</w:t>
      </w:r>
      <w:r w:rsidRPr="0096027C">
        <w:rPr>
          <w:rFonts w:ascii="Times New Roman" w:eastAsia="Times New Roman" w:hAnsi="Times New Roman" w:cs="Times New Roman"/>
          <w:sz w:val="20"/>
          <w:szCs w:val="20"/>
          <w:vertAlign w:val="superscript"/>
        </w:rPr>
        <w:t>6</w:t>
      </w:r>
      <w:r w:rsidRPr="0096027C">
        <w:rPr>
          <w:rFonts w:ascii="Times New Roman" w:eastAsia="Times New Roman" w:hAnsi="Times New Roman" w:cs="Times New Roman"/>
          <w:sz w:val="20"/>
          <w:szCs w:val="20"/>
        </w:rPr>
        <w:t xml:space="preserve">. Основания к отмене постановления по делу об административном правонарушении в кассационном порядке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7."&gt;Статья 282</w:t>
      </w:r>
      <w:r w:rsidRPr="0096027C">
        <w:rPr>
          <w:rFonts w:ascii="Times New Roman" w:eastAsia="Times New Roman" w:hAnsi="Times New Roman" w:cs="Times New Roman"/>
          <w:sz w:val="20"/>
          <w:szCs w:val="20"/>
          <w:vertAlign w:val="superscript"/>
        </w:rPr>
        <w:t>7</w:t>
      </w:r>
      <w:r w:rsidRPr="0096027C">
        <w:rPr>
          <w:rFonts w:ascii="Times New Roman" w:eastAsia="Times New Roman" w:hAnsi="Times New Roman" w:cs="Times New Roman"/>
          <w:sz w:val="20"/>
          <w:szCs w:val="20"/>
        </w:rPr>
        <w:t xml:space="preserve">. Решение суда кассационной инстанции по делу об административном правонарушении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8."&gt;Статья 282</w:t>
      </w:r>
      <w:r w:rsidRPr="0096027C">
        <w:rPr>
          <w:rFonts w:ascii="Times New Roman" w:eastAsia="Times New Roman" w:hAnsi="Times New Roman" w:cs="Times New Roman"/>
          <w:sz w:val="20"/>
          <w:szCs w:val="20"/>
          <w:vertAlign w:val="superscript"/>
        </w:rPr>
        <w:t>8</w:t>
      </w:r>
      <w:r w:rsidRPr="0096027C">
        <w:rPr>
          <w:rFonts w:ascii="Times New Roman" w:eastAsia="Times New Roman" w:hAnsi="Times New Roman" w:cs="Times New Roman"/>
          <w:sz w:val="20"/>
          <w:szCs w:val="20"/>
        </w:rPr>
        <w:t xml:space="preserve">. Содержание определения суда кассационной инстанции по делу об административном правонарушении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9."&gt;Статья 282</w:t>
      </w:r>
      <w:r w:rsidRPr="0096027C">
        <w:rPr>
          <w:rFonts w:ascii="Times New Roman" w:eastAsia="Times New Roman" w:hAnsi="Times New Roman" w:cs="Times New Roman"/>
          <w:sz w:val="20"/>
          <w:szCs w:val="20"/>
          <w:vertAlign w:val="superscript"/>
        </w:rPr>
        <w:t>9</w:t>
      </w:r>
      <w:r w:rsidRPr="0096027C">
        <w:rPr>
          <w:rFonts w:ascii="Times New Roman" w:eastAsia="Times New Roman" w:hAnsi="Times New Roman" w:cs="Times New Roman"/>
          <w:sz w:val="20"/>
          <w:szCs w:val="20"/>
        </w:rPr>
        <w:t>. Исключена</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10."&gt;Статья 282</w:t>
      </w:r>
      <w:r w:rsidRPr="0096027C">
        <w:rPr>
          <w:rFonts w:ascii="Times New Roman" w:eastAsia="Times New Roman" w:hAnsi="Times New Roman" w:cs="Times New Roman"/>
          <w:sz w:val="20"/>
          <w:szCs w:val="20"/>
          <w:vertAlign w:val="superscript"/>
        </w:rPr>
        <w:t>10</w:t>
      </w:r>
      <w:r w:rsidRPr="0096027C">
        <w:rPr>
          <w:rFonts w:ascii="Times New Roman" w:eastAsia="Times New Roman" w:hAnsi="Times New Roman" w:cs="Times New Roman"/>
          <w:sz w:val="20"/>
          <w:szCs w:val="20"/>
        </w:rPr>
        <w:t>. Исключена</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11."&gt;Статья 282</w:t>
      </w:r>
      <w:r w:rsidRPr="0096027C">
        <w:rPr>
          <w:rFonts w:ascii="Times New Roman" w:eastAsia="Times New Roman" w:hAnsi="Times New Roman" w:cs="Times New Roman"/>
          <w:sz w:val="20"/>
          <w:szCs w:val="20"/>
          <w:vertAlign w:val="superscript"/>
        </w:rPr>
        <w:t>11</w:t>
      </w:r>
      <w:r w:rsidRPr="0096027C">
        <w:rPr>
          <w:rFonts w:ascii="Times New Roman" w:eastAsia="Times New Roman" w:hAnsi="Times New Roman" w:cs="Times New Roman"/>
          <w:sz w:val="20"/>
          <w:szCs w:val="20"/>
        </w:rPr>
        <w:t>. Исключена</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12."&gt;Статья 282</w:t>
      </w:r>
      <w:r w:rsidRPr="0096027C">
        <w:rPr>
          <w:rFonts w:ascii="Times New Roman" w:eastAsia="Times New Roman" w:hAnsi="Times New Roman" w:cs="Times New Roman"/>
          <w:sz w:val="20"/>
          <w:szCs w:val="20"/>
          <w:vertAlign w:val="superscript"/>
        </w:rPr>
        <w:t>12</w:t>
      </w:r>
      <w:r w:rsidRPr="0096027C">
        <w:rPr>
          <w:rFonts w:ascii="Times New Roman" w:eastAsia="Times New Roman" w:hAnsi="Times New Roman" w:cs="Times New Roman"/>
          <w:sz w:val="20"/>
          <w:szCs w:val="20"/>
        </w:rPr>
        <w:t>. Исключена</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13."&gt;Статья 282</w:t>
      </w:r>
      <w:r w:rsidRPr="0096027C">
        <w:rPr>
          <w:rFonts w:ascii="Times New Roman" w:eastAsia="Times New Roman" w:hAnsi="Times New Roman" w:cs="Times New Roman"/>
          <w:sz w:val="20"/>
          <w:szCs w:val="20"/>
          <w:vertAlign w:val="superscript"/>
        </w:rPr>
        <w:t>13</w:t>
      </w:r>
      <w:r w:rsidRPr="0096027C">
        <w:rPr>
          <w:rFonts w:ascii="Times New Roman" w:eastAsia="Times New Roman" w:hAnsi="Times New Roman" w:cs="Times New Roman"/>
          <w:sz w:val="20"/>
          <w:szCs w:val="20"/>
        </w:rPr>
        <w:t>. Исключена</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14."&gt;Статья 282</w:t>
      </w:r>
      <w:r w:rsidRPr="0096027C">
        <w:rPr>
          <w:rFonts w:ascii="Times New Roman" w:eastAsia="Times New Roman" w:hAnsi="Times New Roman" w:cs="Times New Roman"/>
          <w:sz w:val="20"/>
          <w:szCs w:val="20"/>
          <w:vertAlign w:val="superscript"/>
        </w:rPr>
        <w:t>14</w:t>
      </w:r>
      <w:r w:rsidRPr="0096027C">
        <w:rPr>
          <w:rFonts w:ascii="Times New Roman" w:eastAsia="Times New Roman" w:hAnsi="Times New Roman" w:cs="Times New Roman"/>
          <w:sz w:val="20"/>
          <w:szCs w:val="20"/>
        </w:rPr>
        <w:t>. Исключена</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15."&gt;Статья 282</w:t>
      </w:r>
      <w:r w:rsidRPr="0096027C">
        <w:rPr>
          <w:rFonts w:ascii="Times New Roman" w:eastAsia="Times New Roman" w:hAnsi="Times New Roman" w:cs="Times New Roman"/>
          <w:sz w:val="20"/>
          <w:szCs w:val="20"/>
          <w:vertAlign w:val="superscript"/>
        </w:rPr>
        <w:t>15</w:t>
      </w:r>
      <w:r w:rsidRPr="0096027C">
        <w:rPr>
          <w:rFonts w:ascii="Times New Roman" w:eastAsia="Times New Roman" w:hAnsi="Times New Roman" w:cs="Times New Roman"/>
          <w:sz w:val="20"/>
          <w:szCs w:val="20"/>
        </w:rPr>
        <w:t>. Исключена</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16."&gt;Статья 282</w:t>
      </w:r>
      <w:r w:rsidRPr="0096027C">
        <w:rPr>
          <w:rFonts w:ascii="Times New Roman" w:eastAsia="Times New Roman" w:hAnsi="Times New Roman" w:cs="Times New Roman"/>
          <w:sz w:val="20"/>
          <w:szCs w:val="20"/>
          <w:vertAlign w:val="superscript"/>
        </w:rPr>
        <w:t>16</w:t>
      </w:r>
      <w:r w:rsidRPr="0096027C">
        <w:rPr>
          <w:rFonts w:ascii="Times New Roman" w:eastAsia="Times New Roman" w:hAnsi="Times New Roman" w:cs="Times New Roman"/>
          <w:sz w:val="20"/>
          <w:szCs w:val="20"/>
        </w:rPr>
        <w:t xml:space="preserve">. Исключена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283. Последствия отмены постановления с прекращением дела об административном правонарушении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1."&gt;Статья 283</w:t>
      </w:r>
      <w:r w:rsidRPr="0096027C">
        <w:rPr>
          <w:rFonts w:ascii="Times New Roman" w:eastAsia="Times New Roman" w:hAnsi="Times New Roman" w:cs="Times New Roman"/>
          <w:sz w:val="20"/>
          <w:szCs w:val="20"/>
          <w:vertAlign w:val="superscript"/>
        </w:rPr>
        <w:t>1</w:t>
      </w:r>
      <w:r w:rsidRPr="0096027C">
        <w:rPr>
          <w:rFonts w:ascii="Times New Roman" w:eastAsia="Times New Roman" w:hAnsi="Times New Roman" w:cs="Times New Roman"/>
          <w:sz w:val="20"/>
          <w:szCs w:val="20"/>
        </w:rPr>
        <w:t xml:space="preserve">. Представление в интересах закона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  </w:t>
      </w:r>
    </w:p>
    <w:p w:rsidR="0096027C" w:rsidRPr="0096027C" w:rsidRDefault="0096027C" w:rsidP="0096027C">
      <w:pPr>
        <w:spacing w:after="0" w:line="240" w:lineRule="auto"/>
        <w:jc w:val="center"/>
        <w:rPr>
          <w:rFonts w:ascii="Times New Roman" w:eastAsia="Times New Roman" w:hAnsi="Times New Roman" w:cs="Times New Roman"/>
          <w:b/>
          <w:bCs/>
          <w:sz w:val="20"/>
          <w:szCs w:val="20"/>
        </w:rPr>
      </w:pPr>
      <w:r w:rsidRPr="0096027C">
        <w:rPr>
          <w:rFonts w:ascii="Times New Roman" w:eastAsia="Times New Roman" w:hAnsi="Times New Roman" w:cs="Times New Roman"/>
          <w:b/>
          <w:bCs/>
          <w:sz w:val="20"/>
          <w:szCs w:val="20"/>
        </w:rPr>
        <w:t xml:space="preserve">РАЗДЕЛ V </w:t>
      </w:r>
    </w:p>
    <w:p w:rsidR="0096027C" w:rsidRPr="0096027C" w:rsidRDefault="0096027C" w:rsidP="0096027C">
      <w:pPr>
        <w:spacing w:after="0" w:line="240" w:lineRule="auto"/>
        <w:jc w:val="center"/>
        <w:rPr>
          <w:rFonts w:ascii="Times New Roman" w:eastAsia="Times New Roman" w:hAnsi="Times New Roman" w:cs="Times New Roman"/>
          <w:b/>
          <w:bCs/>
          <w:sz w:val="20"/>
          <w:szCs w:val="20"/>
        </w:rPr>
      </w:pPr>
      <w:r w:rsidRPr="0096027C">
        <w:rPr>
          <w:rFonts w:ascii="Times New Roman" w:eastAsia="Times New Roman" w:hAnsi="Times New Roman" w:cs="Times New Roman"/>
          <w:b/>
          <w:bCs/>
          <w:sz w:val="20"/>
          <w:szCs w:val="20"/>
        </w:rPr>
        <w:t xml:space="preserve">ИСПОЛНЕНИЕ ПОСТАНОВЛЕНИЙ О НАЛОЖЕНИИ АДМИНИСТРАТИВНЫХ ВЗЫСКАНИЙ </w:t>
      </w:r>
    </w:p>
    <w:p w:rsidR="0096027C" w:rsidRPr="0096027C" w:rsidRDefault="0096027C" w:rsidP="0096027C">
      <w:pPr>
        <w:spacing w:after="0" w:line="240" w:lineRule="auto"/>
        <w:jc w:val="center"/>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  </w:t>
      </w:r>
    </w:p>
    <w:p w:rsidR="0096027C" w:rsidRPr="0096027C" w:rsidRDefault="0096027C" w:rsidP="0096027C">
      <w:pPr>
        <w:spacing w:after="0" w:line="240" w:lineRule="auto"/>
        <w:jc w:val="center"/>
        <w:rPr>
          <w:rFonts w:ascii="Times New Roman" w:eastAsia="Times New Roman" w:hAnsi="Times New Roman" w:cs="Times New Roman"/>
          <w:b/>
          <w:bCs/>
          <w:sz w:val="20"/>
          <w:szCs w:val="20"/>
        </w:rPr>
      </w:pPr>
      <w:r w:rsidRPr="0096027C">
        <w:rPr>
          <w:rFonts w:ascii="Times New Roman" w:eastAsia="Times New Roman" w:hAnsi="Times New Roman" w:cs="Times New Roman"/>
          <w:b/>
          <w:bCs/>
          <w:sz w:val="20"/>
          <w:szCs w:val="20"/>
        </w:rPr>
        <w:t xml:space="preserve">ГЛАВА 23 </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0"/>
          <w:szCs w:val="20"/>
        </w:rPr>
        <w:t>ОСНОВНЫЕ ПОЛОЖЕНИЯ</w:t>
      </w:r>
      <w:r w:rsidRPr="0096027C">
        <w:rPr>
          <w:rFonts w:ascii="Times New Roman" w:eastAsia="Times New Roman" w:hAnsi="Times New Roman" w:cs="Times New Roman"/>
          <w:b/>
          <w:bCs/>
          <w:sz w:val="24"/>
          <w:szCs w:val="24"/>
        </w:rPr>
        <w:t xml:space="preserve">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284. Обязательность постановления о наложении административного взыскания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285. Обращение постановления к исполнению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286. Порядок исполнения постановлений о наложении административных взысканий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287. Отсрочка исполнения постановления о наложении административного взыскания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288. Прекращение исполнения постановления о наложении административного взыскания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289. Давность исполнения постановлений о наложении административных взысканий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290. Разрешение вопросов, связанных с исполнением постановлений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  </w:t>
      </w:r>
    </w:p>
    <w:p w:rsidR="0096027C" w:rsidRPr="0096027C" w:rsidRDefault="0096027C" w:rsidP="0096027C">
      <w:pPr>
        <w:spacing w:after="0" w:line="240" w:lineRule="auto"/>
        <w:jc w:val="center"/>
        <w:rPr>
          <w:rFonts w:ascii="Times New Roman" w:eastAsia="Times New Roman" w:hAnsi="Times New Roman" w:cs="Times New Roman"/>
          <w:b/>
          <w:bCs/>
          <w:sz w:val="20"/>
          <w:szCs w:val="20"/>
        </w:rPr>
      </w:pPr>
      <w:r w:rsidRPr="0096027C">
        <w:rPr>
          <w:rFonts w:ascii="Times New Roman" w:eastAsia="Times New Roman" w:hAnsi="Times New Roman" w:cs="Times New Roman"/>
          <w:b/>
          <w:bCs/>
          <w:sz w:val="20"/>
          <w:szCs w:val="20"/>
        </w:rPr>
        <w:t xml:space="preserve">ГЛАВА 24 </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0"/>
          <w:szCs w:val="20"/>
        </w:rPr>
        <w:t>ПРОИЗВОДСТВО ПО ИСПОЛНЕНИЮ ПОСТАНОВЛЕНИЯ О ВЫНЕСЕНИИ ПРЕДУПРЕЖДЕНИЯ</w:t>
      </w:r>
      <w:r w:rsidRPr="0096027C">
        <w:rPr>
          <w:rFonts w:ascii="Times New Roman" w:eastAsia="Times New Roman" w:hAnsi="Times New Roman" w:cs="Times New Roman"/>
          <w:b/>
          <w:bCs/>
          <w:sz w:val="24"/>
          <w:szCs w:val="24"/>
        </w:rPr>
        <w:t xml:space="preserve">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291. Порядок исполнения постановления о вынесении предупреждения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  </w:t>
      </w:r>
    </w:p>
    <w:p w:rsidR="0096027C" w:rsidRPr="0096027C" w:rsidRDefault="0096027C" w:rsidP="0096027C">
      <w:pPr>
        <w:spacing w:after="0" w:line="240" w:lineRule="auto"/>
        <w:jc w:val="center"/>
        <w:rPr>
          <w:rFonts w:ascii="Times New Roman" w:eastAsia="Times New Roman" w:hAnsi="Times New Roman" w:cs="Times New Roman"/>
          <w:b/>
          <w:bCs/>
          <w:sz w:val="20"/>
          <w:szCs w:val="20"/>
        </w:rPr>
      </w:pPr>
      <w:r w:rsidRPr="0096027C">
        <w:rPr>
          <w:rFonts w:ascii="Times New Roman" w:eastAsia="Times New Roman" w:hAnsi="Times New Roman" w:cs="Times New Roman"/>
          <w:b/>
          <w:bCs/>
          <w:sz w:val="20"/>
          <w:szCs w:val="20"/>
        </w:rPr>
        <w:t xml:space="preserve">ГЛАВА 25 </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0"/>
          <w:szCs w:val="20"/>
        </w:rPr>
        <w:t>ПРОИЗВОДСТВО ПО ИСПОЛНЕНИЮ ПОСТАНОВЛЕНИЯ О НАЛОЖЕНИИ ШТРАФА</w:t>
      </w:r>
      <w:r w:rsidRPr="0096027C">
        <w:rPr>
          <w:rFonts w:ascii="Times New Roman" w:eastAsia="Times New Roman" w:hAnsi="Times New Roman" w:cs="Times New Roman"/>
          <w:b/>
          <w:bCs/>
          <w:sz w:val="24"/>
          <w:szCs w:val="24"/>
        </w:rPr>
        <w:t xml:space="preserve">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292. Сроки и порядок исполнения постановления по наложению штрафа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293. Принудительное исполнение постановления о наложении штрафа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294. Исполнение постановления о наложении штрафа, взыскиваемого на месте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295. Окончание производства по исполнению постановления о наложении штрафа </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4"/>
          <w:szCs w:val="24"/>
        </w:rPr>
        <w:lastRenderedPageBreak/>
        <w:t xml:space="preserve">  </w:t>
      </w:r>
    </w:p>
    <w:p w:rsidR="0096027C" w:rsidRPr="0096027C" w:rsidRDefault="0096027C" w:rsidP="0096027C">
      <w:pPr>
        <w:spacing w:after="0" w:line="240" w:lineRule="auto"/>
        <w:jc w:val="center"/>
        <w:rPr>
          <w:rFonts w:ascii="Times New Roman" w:eastAsia="Times New Roman" w:hAnsi="Times New Roman" w:cs="Times New Roman"/>
          <w:b/>
          <w:bCs/>
          <w:sz w:val="20"/>
          <w:szCs w:val="20"/>
        </w:rPr>
      </w:pPr>
      <w:r w:rsidRPr="0096027C">
        <w:rPr>
          <w:rFonts w:ascii="Times New Roman" w:eastAsia="Times New Roman" w:hAnsi="Times New Roman" w:cs="Times New Roman"/>
          <w:b/>
          <w:bCs/>
          <w:sz w:val="20"/>
          <w:szCs w:val="20"/>
        </w:rPr>
        <w:t xml:space="preserve">ГЛАВА 26 </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0"/>
          <w:szCs w:val="20"/>
        </w:rPr>
        <w:t>ПРОИЗВОДСТВО ПО ИСПОЛНЕНИЮ ПОСТАНОВЛЕНИЯ О ВОЗМЕЗДНОМ ИЗЪЯТИИ ПРЕДМЕТА</w:t>
      </w:r>
      <w:r w:rsidRPr="0096027C">
        <w:rPr>
          <w:rFonts w:ascii="Times New Roman" w:eastAsia="Times New Roman" w:hAnsi="Times New Roman" w:cs="Times New Roman"/>
          <w:b/>
          <w:bCs/>
          <w:sz w:val="24"/>
          <w:szCs w:val="24"/>
        </w:rPr>
        <w:t xml:space="preserve">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296. Исполнение постановления о возмездном изъятии предмета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  </w:t>
      </w:r>
    </w:p>
    <w:p w:rsidR="0096027C" w:rsidRPr="0096027C" w:rsidRDefault="0096027C" w:rsidP="0096027C">
      <w:pPr>
        <w:spacing w:after="0" w:line="240" w:lineRule="auto"/>
        <w:jc w:val="center"/>
        <w:rPr>
          <w:rFonts w:ascii="Times New Roman" w:eastAsia="Times New Roman" w:hAnsi="Times New Roman" w:cs="Times New Roman"/>
          <w:b/>
          <w:bCs/>
          <w:sz w:val="20"/>
          <w:szCs w:val="20"/>
        </w:rPr>
      </w:pPr>
      <w:r w:rsidRPr="0096027C">
        <w:rPr>
          <w:rFonts w:ascii="Times New Roman" w:eastAsia="Times New Roman" w:hAnsi="Times New Roman" w:cs="Times New Roman"/>
          <w:b/>
          <w:bCs/>
          <w:sz w:val="20"/>
          <w:szCs w:val="20"/>
        </w:rPr>
        <w:t xml:space="preserve">ГЛАВА 27 </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0"/>
          <w:szCs w:val="20"/>
        </w:rPr>
        <w:t>ПРОИЗВОДСТВО ПО ИСПОЛНЕНИЮ ПОСТАНОВЛЕНИЯ О КОНФИСКАЦИИ</w:t>
      </w:r>
      <w:r w:rsidRPr="0096027C">
        <w:rPr>
          <w:rFonts w:ascii="Times New Roman" w:eastAsia="Times New Roman" w:hAnsi="Times New Roman" w:cs="Times New Roman"/>
          <w:b/>
          <w:bCs/>
          <w:sz w:val="24"/>
          <w:szCs w:val="24"/>
        </w:rPr>
        <w:t xml:space="preserve">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297. Органы, осуществляющие исполнение постановления о конфискации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298. Порядок исполнения постановления о конфискации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299. Порядок реализации конфискованных предметов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300. Окончание производства по исполнению постановления о конфискации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  </w:t>
      </w:r>
    </w:p>
    <w:p w:rsidR="0096027C" w:rsidRPr="0096027C" w:rsidRDefault="0096027C" w:rsidP="0096027C">
      <w:pPr>
        <w:spacing w:after="0" w:line="240" w:lineRule="auto"/>
        <w:jc w:val="center"/>
        <w:rPr>
          <w:rFonts w:ascii="Times New Roman" w:eastAsia="Times New Roman" w:hAnsi="Times New Roman" w:cs="Times New Roman"/>
          <w:b/>
          <w:bCs/>
          <w:sz w:val="20"/>
          <w:szCs w:val="20"/>
        </w:rPr>
      </w:pPr>
      <w:r w:rsidRPr="0096027C">
        <w:rPr>
          <w:rFonts w:ascii="Times New Roman" w:eastAsia="Times New Roman" w:hAnsi="Times New Roman" w:cs="Times New Roman"/>
          <w:b/>
          <w:bCs/>
          <w:sz w:val="20"/>
          <w:szCs w:val="20"/>
        </w:rPr>
        <w:t xml:space="preserve">ГЛАВА 28 </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0"/>
          <w:szCs w:val="20"/>
        </w:rPr>
        <w:t>ПРОИЗВОДСТВО ПО ИСПОЛНЕНИЮ ПОСТАНОВЛЕНИЯ О ЛИШЕНИИ СПЕЦИАЛЬНОГО ПРАВА</w:t>
      </w:r>
      <w:r w:rsidRPr="0096027C">
        <w:rPr>
          <w:rFonts w:ascii="Times New Roman" w:eastAsia="Times New Roman" w:hAnsi="Times New Roman" w:cs="Times New Roman"/>
          <w:b/>
          <w:bCs/>
          <w:sz w:val="24"/>
          <w:szCs w:val="24"/>
        </w:rPr>
        <w:t xml:space="preserve">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301. Органы, исполняющие постановления о лишении специального права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302. Порядок исполнения постановления о лишении права управления транспортными средствами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303. Порядок исполнения постановления о лишении права охоты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304. Основание и порядок сокращения срока лишения специального права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305. Исчисление сроков о лишении специального права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w:t>
      </w:r>
    </w:p>
    <w:p w:rsidR="0096027C" w:rsidRPr="0096027C" w:rsidRDefault="0096027C" w:rsidP="0096027C">
      <w:pPr>
        <w:spacing w:after="0" w:line="240" w:lineRule="auto"/>
        <w:jc w:val="center"/>
        <w:rPr>
          <w:rFonts w:ascii="Times New Roman" w:eastAsia="Times New Roman" w:hAnsi="Times New Roman" w:cs="Times New Roman"/>
          <w:b/>
          <w:bCs/>
          <w:sz w:val="20"/>
          <w:szCs w:val="20"/>
        </w:rPr>
      </w:pPr>
      <w:r w:rsidRPr="0096027C">
        <w:rPr>
          <w:rFonts w:ascii="Times New Roman" w:eastAsia="Times New Roman" w:hAnsi="Times New Roman" w:cs="Times New Roman"/>
          <w:b/>
          <w:bCs/>
          <w:sz w:val="20"/>
          <w:szCs w:val="20"/>
        </w:rPr>
        <w:t>ГЛАВА 28</w:t>
      </w:r>
      <w:r w:rsidRPr="0096027C">
        <w:rPr>
          <w:rFonts w:ascii="Times New Roman" w:eastAsia="Times New Roman" w:hAnsi="Times New Roman" w:cs="Times New Roman"/>
          <w:b/>
          <w:bCs/>
          <w:sz w:val="20"/>
          <w:szCs w:val="20"/>
          <w:vertAlign w:val="superscript"/>
        </w:rPr>
        <w:t>1</w:t>
      </w:r>
      <w:r w:rsidRPr="0096027C">
        <w:rPr>
          <w:rFonts w:ascii="Times New Roman" w:eastAsia="Times New Roman" w:hAnsi="Times New Roman" w:cs="Times New Roman"/>
          <w:b/>
          <w:bCs/>
          <w:sz w:val="20"/>
          <w:szCs w:val="20"/>
        </w:rPr>
        <w:t xml:space="preserve"> </w:t>
      </w:r>
    </w:p>
    <w:p w:rsidR="0096027C" w:rsidRPr="0096027C" w:rsidRDefault="0096027C" w:rsidP="0096027C">
      <w:pPr>
        <w:spacing w:after="0" w:line="240" w:lineRule="auto"/>
        <w:jc w:val="center"/>
        <w:rPr>
          <w:rFonts w:ascii="Times New Roman" w:eastAsia="Times New Roman" w:hAnsi="Times New Roman" w:cs="Times New Roman"/>
          <w:b/>
          <w:bCs/>
          <w:sz w:val="20"/>
          <w:szCs w:val="20"/>
        </w:rPr>
      </w:pPr>
      <w:r w:rsidRPr="0096027C">
        <w:rPr>
          <w:rFonts w:ascii="Times New Roman" w:eastAsia="Times New Roman" w:hAnsi="Times New Roman" w:cs="Times New Roman"/>
          <w:b/>
          <w:bCs/>
          <w:sz w:val="20"/>
          <w:szCs w:val="20"/>
        </w:rPr>
        <w:t xml:space="preserve">ПРОИЗВОДСТВО ПО ИСПОЛНЕНИЮ ПОСТАНОВЛЕНИЯ О ЛИШЕНИИ </w:t>
      </w:r>
    </w:p>
    <w:p w:rsidR="0096027C" w:rsidRPr="0096027C" w:rsidRDefault="0096027C" w:rsidP="0096027C">
      <w:pPr>
        <w:spacing w:after="0" w:line="240" w:lineRule="auto"/>
        <w:jc w:val="center"/>
        <w:rPr>
          <w:rFonts w:ascii="Times New Roman" w:eastAsia="Times New Roman" w:hAnsi="Times New Roman" w:cs="Times New Roman"/>
          <w:b/>
          <w:bCs/>
          <w:sz w:val="20"/>
          <w:szCs w:val="20"/>
        </w:rPr>
      </w:pPr>
      <w:r w:rsidRPr="0096027C">
        <w:rPr>
          <w:rFonts w:ascii="Times New Roman" w:eastAsia="Times New Roman" w:hAnsi="Times New Roman" w:cs="Times New Roman"/>
          <w:b/>
          <w:bCs/>
          <w:sz w:val="20"/>
          <w:szCs w:val="20"/>
        </w:rPr>
        <w:t xml:space="preserve">ПРАВА ЗАНИМАТЬ ОПРЕДЕЛЕННЫЕ ДОЛЖНОСТИ ИЛИ </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0"/>
          <w:szCs w:val="20"/>
        </w:rPr>
        <w:t>ЗАНИМАТЬСЯ ОПРЕДЕЛЕННОЙ ДЕЯТЕЛЬНОСТЬЮ</w:t>
      </w:r>
      <w:r w:rsidRPr="0096027C">
        <w:rPr>
          <w:rFonts w:ascii="Times New Roman" w:eastAsia="Times New Roman" w:hAnsi="Times New Roman" w:cs="Times New Roman"/>
          <w:b/>
          <w:bCs/>
          <w:sz w:val="24"/>
          <w:szCs w:val="24"/>
        </w:rPr>
        <w:t xml:space="preserve">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1."&gt;Статья 305</w:t>
      </w:r>
      <w:r w:rsidRPr="0096027C">
        <w:rPr>
          <w:rFonts w:ascii="Times New Roman" w:eastAsia="Times New Roman" w:hAnsi="Times New Roman" w:cs="Times New Roman"/>
          <w:sz w:val="20"/>
          <w:szCs w:val="20"/>
          <w:vertAlign w:val="superscript"/>
        </w:rPr>
        <w:t>1</w:t>
      </w:r>
      <w:r w:rsidRPr="0096027C">
        <w:rPr>
          <w:rFonts w:ascii="Times New Roman" w:eastAsia="Times New Roman" w:hAnsi="Times New Roman" w:cs="Times New Roman"/>
          <w:sz w:val="20"/>
          <w:szCs w:val="20"/>
        </w:rPr>
        <w:t xml:space="preserve">. Порядок исполнения постановления о лишении права занимать определенные должности или заниматься определенной деятельностью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  </w:t>
      </w:r>
    </w:p>
    <w:p w:rsidR="0096027C" w:rsidRPr="0096027C" w:rsidRDefault="0096027C" w:rsidP="0096027C">
      <w:pPr>
        <w:spacing w:after="0" w:line="240" w:lineRule="auto"/>
        <w:jc w:val="center"/>
        <w:rPr>
          <w:rFonts w:ascii="Times New Roman" w:eastAsia="Times New Roman" w:hAnsi="Times New Roman" w:cs="Times New Roman"/>
          <w:b/>
          <w:bCs/>
          <w:sz w:val="20"/>
          <w:szCs w:val="20"/>
        </w:rPr>
      </w:pPr>
      <w:r w:rsidRPr="0096027C">
        <w:rPr>
          <w:rFonts w:ascii="Times New Roman" w:eastAsia="Times New Roman" w:hAnsi="Times New Roman" w:cs="Times New Roman"/>
          <w:b/>
          <w:bCs/>
          <w:sz w:val="20"/>
          <w:szCs w:val="20"/>
        </w:rPr>
        <w:t xml:space="preserve">ГЛАВА 29 </w:t>
      </w:r>
    </w:p>
    <w:p w:rsidR="0096027C" w:rsidRPr="0096027C" w:rsidRDefault="0096027C" w:rsidP="0096027C">
      <w:pPr>
        <w:spacing w:after="0" w:line="240" w:lineRule="auto"/>
        <w:jc w:val="center"/>
        <w:rPr>
          <w:rFonts w:ascii="Times New Roman" w:eastAsia="Times New Roman" w:hAnsi="Times New Roman" w:cs="Times New Roman"/>
          <w:b/>
          <w:bCs/>
          <w:sz w:val="20"/>
          <w:szCs w:val="20"/>
        </w:rPr>
      </w:pPr>
      <w:r w:rsidRPr="0096027C">
        <w:rPr>
          <w:rFonts w:ascii="Times New Roman" w:eastAsia="Times New Roman" w:hAnsi="Times New Roman" w:cs="Times New Roman"/>
          <w:b/>
          <w:bCs/>
          <w:sz w:val="20"/>
          <w:szCs w:val="20"/>
        </w:rPr>
        <w:t xml:space="preserve">ПРОИЗВОДСТВО ПО ИСПОЛНЕНИЮ ПОСТАНОВЛЕНИЯ ОБ ИСПРАВИТЕЛЬНЫХ РАБОТАХ </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0"/>
          <w:szCs w:val="20"/>
        </w:rPr>
        <w:t>(Исключена)</w:t>
      </w:r>
      <w:r w:rsidRPr="0096027C">
        <w:rPr>
          <w:rFonts w:ascii="Times New Roman" w:eastAsia="Times New Roman" w:hAnsi="Times New Roman" w:cs="Times New Roman"/>
          <w:b/>
          <w:bCs/>
          <w:sz w:val="24"/>
          <w:szCs w:val="24"/>
        </w:rPr>
        <w:t xml:space="preserve"> </w:t>
      </w:r>
    </w:p>
    <w:p w:rsidR="0096027C" w:rsidRPr="0096027C" w:rsidRDefault="0096027C" w:rsidP="0096027C">
      <w:pPr>
        <w:spacing w:after="0" w:line="240" w:lineRule="auto"/>
        <w:jc w:val="center"/>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jc w:val="center"/>
        <w:rPr>
          <w:rFonts w:ascii="Times New Roman" w:eastAsia="Times New Roman" w:hAnsi="Times New Roman" w:cs="Times New Roman"/>
          <w:b/>
          <w:bCs/>
          <w:sz w:val="20"/>
          <w:szCs w:val="20"/>
        </w:rPr>
      </w:pPr>
      <w:r w:rsidRPr="0096027C">
        <w:rPr>
          <w:rFonts w:ascii="Times New Roman" w:eastAsia="Times New Roman" w:hAnsi="Times New Roman" w:cs="Times New Roman"/>
          <w:b/>
          <w:bCs/>
          <w:sz w:val="20"/>
          <w:szCs w:val="20"/>
        </w:rPr>
        <w:t xml:space="preserve">ГЛАВА 30 </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0"/>
          <w:szCs w:val="20"/>
        </w:rPr>
        <w:t>ПРОИЗВОДСТВО ПО ИСПОЛНЕНИЮ ПОСТАНОВЛЕНИЯ ОБ АДМИНИСТРАТИВНОМ АРЕСТЕ</w:t>
      </w:r>
      <w:r w:rsidRPr="0096027C">
        <w:rPr>
          <w:rFonts w:ascii="Times New Roman" w:eastAsia="Times New Roman" w:hAnsi="Times New Roman" w:cs="Times New Roman"/>
          <w:b/>
          <w:bCs/>
          <w:sz w:val="24"/>
          <w:szCs w:val="24"/>
        </w:rPr>
        <w:t xml:space="preserve">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310. Исполнение постановления об административном аресте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311. Порядок отбывания административного ареста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  </w:t>
      </w:r>
    </w:p>
    <w:p w:rsidR="0096027C" w:rsidRPr="0096027C" w:rsidRDefault="0096027C" w:rsidP="0096027C">
      <w:pPr>
        <w:spacing w:after="0" w:line="240" w:lineRule="auto"/>
        <w:jc w:val="center"/>
        <w:rPr>
          <w:rFonts w:ascii="Times New Roman" w:eastAsia="Times New Roman" w:hAnsi="Times New Roman" w:cs="Times New Roman"/>
          <w:b/>
          <w:bCs/>
          <w:sz w:val="20"/>
          <w:szCs w:val="20"/>
        </w:rPr>
      </w:pPr>
      <w:r w:rsidRPr="0096027C">
        <w:rPr>
          <w:rFonts w:ascii="Times New Roman" w:eastAsia="Times New Roman" w:hAnsi="Times New Roman" w:cs="Times New Roman"/>
          <w:b/>
          <w:bCs/>
          <w:sz w:val="20"/>
          <w:szCs w:val="20"/>
        </w:rPr>
        <w:t xml:space="preserve">ГЛАВА 31 </w:t>
      </w:r>
    </w:p>
    <w:p w:rsidR="0096027C" w:rsidRPr="0096027C" w:rsidRDefault="0096027C" w:rsidP="0096027C">
      <w:pPr>
        <w:spacing w:after="0" w:line="240" w:lineRule="auto"/>
        <w:jc w:val="center"/>
        <w:rPr>
          <w:rFonts w:ascii="Times New Roman" w:eastAsia="Times New Roman" w:hAnsi="Times New Roman" w:cs="Times New Roman"/>
          <w:b/>
          <w:bCs/>
          <w:sz w:val="20"/>
          <w:szCs w:val="20"/>
        </w:rPr>
      </w:pPr>
      <w:r w:rsidRPr="0096027C">
        <w:rPr>
          <w:rFonts w:ascii="Times New Roman" w:eastAsia="Times New Roman" w:hAnsi="Times New Roman" w:cs="Times New Roman"/>
          <w:b/>
          <w:bCs/>
          <w:sz w:val="20"/>
          <w:szCs w:val="20"/>
        </w:rPr>
        <w:t xml:space="preserve">ПРОИЗВОДСТВО ПО ИСПОЛНЕНИЮ ПОСТАНОВЛЕНИЯ </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0"/>
          <w:szCs w:val="20"/>
        </w:rPr>
        <w:t>В ЧАСТИ ВОЗМЕЩЕНИЯ ИМУЩЕСТВЕННОГО УЩЕРБА</w:t>
      </w:r>
      <w:r w:rsidRPr="0096027C">
        <w:rPr>
          <w:rFonts w:ascii="Times New Roman" w:eastAsia="Times New Roman" w:hAnsi="Times New Roman" w:cs="Times New Roman"/>
          <w:b/>
          <w:bCs/>
          <w:sz w:val="24"/>
          <w:szCs w:val="24"/>
        </w:rPr>
        <w:t xml:space="preserve">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Статья 312. Порядок и сроки исполнения постановления в части возмещения имущественного ущерба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Статья 313. Последствия неисполнения постановления в части возмещения имущественного ущерба</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w:t>
      </w:r>
    </w:p>
    <w:p w:rsidR="0096027C" w:rsidRPr="0096027C" w:rsidRDefault="0096027C" w:rsidP="0096027C">
      <w:pPr>
        <w:spacing w:before="45" w:after="0" w:line="240" w:lineRule="auto"/>
        <w:ind w:left="1134" w:right="567" w:hanging="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w:t>
      </w:r>
    </w:p>
    <w:p w:rsidR="0096027C" w:rsidRPr="0096027C" w:rsidRDefault="0096027C" w:rsidP="0096027C">
      <w:pPr>
        <w:spacing w:after="0" w:line="240" w:lineRule="auto"/>
        <w:ind w:left="567" w:right="567" w:hanging="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Примечание: О порядке применения изменений, внесенными Законом N 205-XIV от 25.11.98 смотрите Закон N 484-XIV от 02.07.99</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4"/>
          <w:szCs w:val="24"/>
        </w:rPr>
        <w:t> </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4"/>
          <w:szCs w:val="24"/>
        </w:rPr>
        <w:t xml:space="preserve">РАЗДЕЛ 1 </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4"/>
          <w:szCs w:val="24"/>
        </w:rPr>
        <w:t> </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4"/>
          <w:szCs w:val="24"/>
        </w:rPr>
        <w:t xml:space="preserve">ГЛАВА 1 </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4"/>
          <w:szCs w:val="24"/>
        </w:rPr>
        <w:t xml:space="preserve">ОБЩИЕ ПОЛОЖЕНИЯ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1.</w:t>
      </w:r>
      <w:r w:rsidRPr="0096027C">
        <w:rPr>
          <w:rFonts w:ascii="Times New Roman" w:eastAsia="Times New Roman" w:hAnsi="Times New Roman" w:cs="Times New Roman"/>
          <w:sz w:val="24"/>
          <w:szCs w:val="24"/>
        </w:rPr>
        <w:t xml:space="preserve"> Задачи Кодекса об административных правонарушениях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lastRenderedPageBreak/>
        <w:t xml:space="preserve">Задачей Кодекса об административных правонарушениях являются охрана личности, прав и законных интересов физических и юридических лиц, собственности, государственного строя и общественного порядка, а также выявление, предупреждение, устранение административных правонарушений и их последствий, содействие в воспитании граждан в духе точного выполнения законов.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Для осуществления этой задачи Кодекс об административных правонарушениях определяет какое деяние является административным правонарушением, устанавливает санкции и порядок их наложения, а также органы (должностные лица), которые уполномочены расматривать дела об административных правонарушениях.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 в редакции Пост. Парл. N 1600-XII от 22.09.93]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2.</w:t>
      </w:r>
      <w:r w:rsidRPr="0096027C">
        <w:rPr>
          <w:rFonts w:ascii="Times New Roman" w:eastAsia="Times New Roman" w:hAnsi="Times New Roman" w:cs="Times New Roman"/>
          <w:sz w:val="24"/>
          <w:szCs w:val="24"/>
        </w:rPr>
        <w:t xml:space="preserve"> Законодательство об административных правонарушениях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Законодательство об административных правонарушениях состоит из настоящего Кодекса и других нормативных актов, принятых Парламентом, Правительством и органами местного самоуправления в соответствии с их компетенцией.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 в редакции Пост. Парл. N 1600-XII от 22.09.93]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[Ст.3, 4 исключены Пост. Парл. N 1600-XII от 22.09.93]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5.</w:t>
      </w:r>
      <w:r w:rsidRPr="0096027C">
        <w:rPr>
          <w:rFonts w:ascii="Times New Roman" w:eastAsia="Times New Roman" w:hAnsi="Times New Roman" w:cs="Times New Roman"/>
          <w:sz w:val="24"/>
          <w:szCs w:val="24"/>
        </w:rPr>
        <w:t xml:space="preserve"> Полномочия органов местного самоуправления в области административных правонарушений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 пределах, определяемых действующим законодательством, органы местного самоуправления могут: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принимать решения по вопросам борьбы со стихийными бедствиями и эпидемиями, предусматривающие за их нарушение административную ответственность;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устанавливать правила, за нарушение которых наступает административная ответственность по статье 107 настоящего Кодекса.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[Ст.5 в редакции Пост. Парл. N 1600-XII от 22.09.93]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6.</w:t>
      </w:r>
      <w:r w:rsidRPr="0096027C">
        <w:rPr>
          <w:rFonts w:ascii="Times New Roman" w:eastAsia="Times New Roman" w:hAnsi="Times New Roman" w:cs="Times New Roman"/>
          <w:sz w:val="24"/>
          <w:szCs w:val="24"/>
        </w:rPr>
        <w:t xml:space="preserve"> Предупреждение административных правонарушений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Государственные органы, физические и юридические лица должны соблюдать законодательство Республики Молдова и по мере возможностей содействовать выявлению, предупреждению и устранению административных правонарушений.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Органы местного самоуправления ответственны за организацию, координацию и проведение мероприятий, содействующих соблюдению законов, поддержанию общественного порядка, и других мероприятий, способствующих предупреждению административных правонарушений.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[Ст.6 в редакции Пост. Парл. N 1600-XII от 22.09.93]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7.</w:t>
      </w:r>
      <w:r w:rsidRPr="0096027C">
        <w:rPr>
          <w:rFonts w:ascii="Times New Roman" w:eastAsia="Times New Roman" w:hAnsi="Times New Roman" w:cs="Times New Roman"/>
          <w:sz w:val="24"/>
          <w:szCs w:val="24"/>
        </w:rPr>
        <w:t xml:space="preserve">  Обеспечение законности при применении мер воздействия за административные правонарушения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Никто не может быть подвергнут мере воздействия в связи с административным правонарушением иначе как на основаниях и в порядке, установленных законодательством.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Производство по делам об административных правонарушениях осуществляется на основе строгого соблюдения законности.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Применение уполномоченными на то органами и должностными лицами мер административного воздействия производится в пределах их компетенции, в точном соответствии с законодательством.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Соблюдение требований законодательства при применении мер воздействия за административные правонарушения обеспечивается систематическим контролем со стороны вышестоящих органов и должностных лиц, прокурорским надзором, правом обжалования, другими установленными законодательством способами.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lastRenderedPageBreak/>
        <w:t xml:space="preserve">[Ст.7 изменена Пост. Парл. N 1600-XII от 22.09.93]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8.</w:t>
      </w:r>
      <w:r w:rsidRPr="0096027C">
        <w:rPr>
          <w:rFonts w:ascii="Times New Roman" w:eastAsia="Times New Roman" w:hAnsi="Times New Roman" w:cs="Times New Roman"/>
          <w:sz w:val="24"/>
          <w:szCs w:val="24"/>
        </w:rPr>
        <w:t xml:space="preserve"> Действие законодательства об ответственности за административные правонарушения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Лицо, совершившее административное правонарушение, подлежит ответственности на основании законодательства, действующего во время и по месту совершения правонарушения.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Акты, смягчающие или отменяющие ответственность за административные правонарушения, имеют обратную силу, то есть распространяются и на правонарушения, совершенные до издания этих актов. Акты, устанавливающие или усиливающие ответственность за административные правонарушения, обратной силы не имеют.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Производство по делам об административных правонарушениях ведется на основании законодательства, действующего во время и по месту рассмотрения дела о правонарушении. </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4"/>
          <w:szCs w:val="24"/>
        </w:rPr>
        <w:t xml:space="preserve">  </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4"/>
          <w:szCs w:val="24"/>
        </w:rPr>
        <w:t xml:space="preserve">РАЗДЕЛ II </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4"/>
          <w:szCs w:val="24"/>
        </w:rPr>
        <w:t>АДМИНИСТРАТИВНОЕ ПРАВОНАРУШЕНИЕ И</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4"/>
          <w:szCs w:val="24"/>
        </w:rPr>
        <w:t xml:space="preserve">АДМИНИСТРАТИВНАЯ ОТВЕТСТВЕННОСТЬ </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4"/>
          <w:szCs w:val="24"/>
        </w:rPr>
        <w:t xml:space="preserve">  </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4"/>
          <w:szCs w:val="24"/>
        </w:rPr>
        <w:t xml:space="preserve">I. ОБЩАЯ ЧАСТЬ </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4"/>
          <w:szCs w:val="24"/>
        </w:rPr>
        <w:t xml:space="preserve">  </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4"/>
          <w:szCs w:val="24"/>
        </w:rPr>
        <w:t xml:space="preserve">ГЛАВА 2 </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4"/>
          <w:szCs w:val="24"/>
        </w:rPr>
        <w:t xml:space="preserve">АДМИНИСТРАТИВНОЕ ПРАВОНАРУШЕНИЕ </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4"/>
          <w:szCs w:val="24"/>
        </w:rPr>
        <w:t xml:space="preserve">И АДМИНИСТРАТИВНАЯ ОТВЕТСТВЕННОСТЬ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9.</w:t>
      </w:r>
      <w:r w:rsidRPr="0096027C">
        <w:rPr>
          <w:rFonts w:ascii="Times New Roman" w:eastAsia="Times New Roman" w:hAnsi="Times New Roman" w:cs="Times New Roman"/>
          <w:sz w:val="24"/>
          <w:szCs w:val="24"/>
        </w:rPr>
        <w:t xml:space="preserve"> Понятие административного правонарушения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Административным правонарушением признается посягающее на личность, права и законные интересы физических и юридических лиц, собственность, государственный строй и общественный порядок, противоправное деяние (действие или бездействие), а также иное противоправное деяние, за которое законодательством предусмотрена административная ответственность.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Административная ответственность за правонарушения, предусмотренные настоящим Кодексом, наступает, если эти нарушения по своему характеру не влекут за собой в соответствии с действующим законодательством уголовной ответственности.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[Ст.9 изменена Пост. Парл. N 1600-XII от 22.09.93]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10.</w:t>
      </w:r>
      <w:r w:rsidRPr="0096027C">
        <w:rPr>
          <w:rFonts w:ascii="Times New Roman" w:eastAsia="Times New Roman" w:hAnsi="Times New Roman" w:cs="Times New Roman"/>
          <w:sz w:val="24"/>
          <w:szCs w:val="24"/>
        </w:rPr>
        <w:t xml:space="preserve"> Совершение административного правонарушения умышленно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Административное правонарушение признается совершенным умышленно, если лицо, его совершившее, сознавало противоправный характер своего действия или бездействия, предвидело его вредные последствия и желало их или сознательно допускало наступление этих последствий.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11.</w:t>
      </w:r>
      <w:r w:rsidRPr="0096027C">
        <w:rPr>
          <w:rFonts w:ascii="Times New Roman" w:eastAsia="Times New Roman" w:hAnsi="Times New Roman" w:cs="Times New Roman"/>
          <w:sz w:val="24"/>
          <w:szCs w:val="24"/>
        </w:rPr>
        <w:t xml:space="preserve"> Совершение административного правонарушения по неосторожности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Административное правонарушение признается совершенным по неосторожности, если лицо, его совершившее, предвидело возможность наступления вредных последствий своего действия либо бездействия, но легкомысленно рассчитывало на их предотвращение либо не предвидело возможности наступления таких последствий, хотя должно было и могло их предвидеть.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1."&gt;</w:t>
      </w:r>
      <w:r w:rsidRPr="0096027C">
        <w:rPr>
          <w:rFonts w:ascii="Times New Roman" w:eastAsia="Times New Roman" w:hAnsi="Times New Roman" w:cs="Times New Roman"/>
          <w:b/>
          <w:bCs/>
          <w:sz w:val="24"/>
          <w:szCs w:val="24"/>
        </w:rPr>
        <w:t>Статья 11</w:t>
      </w:r>
      <w:r w:rsidRPr="0096027C">
        <w:rPr>
          <w:rFonts w:ascii="Times New Roman" w:eastAsia="Times New Roman" w:hAnsi="Times New Roman" w:cs="Times New Roman"/>
          <w:b/>
          <w:bCs/>
          <w:sz w:val="24"/>
          <w:szCs w:val="24"/>
          <w:vertAlign w:val="superscript"/>
        </w:rPr>
        <w:t>1</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Ответственность за покушение на административное правонарушение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Покушением на административное правонарушение признается умышленное действие, непосредственно направленное на совершение правонарушения, которое не было доведено до конца по причинам, не зависящим от воли нарушителя.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lastRenderedPageBreak/>
        <w:t xml:space="preserve">Наказание за покушение на правонарушение назначается по статье Особенной части настоящего Кодекса, предусматривающей ответственность за данное правонарушение.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[Ст.11</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введена Законом N 990-XII от 01.04.92]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12.</w:t>
      </w:r>
      <w:r w:rsidRPr="0096027C">
        <w:rPr>
          <w:rFonts w:ascii="Times New Roman" w:eastAsia="Times New Roman" w:hAnsi="Times New Roman" w:cs="Times New Roman"/>
          <w:sz w:val="24"/>
          <w:szCs w:val="24"/>
        </w:rPr>
        <w:t xml:space="preserve"> Возраст, по достижении которого наступает административная ответственность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Административной ответственности подлежат лица, достигшие к моменту совершения административного правонарушения шестнадцатилетнего возраста.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13.</w:t>
      </w:r>
      <w:r w:rsidRPr="0096027C">
        <w:rPr>
          <w:rFonts w:ascii="Times New Roman" w:eastAsia="Times New Roman" w:hAnsi="Times New Roman" w:cs="Times New Roman"/>
          <w:sz w:val="24"/>
          <w:szCs w:val="24"/>
        </w:rPr>
        <w:t xml:space="preserve"> Ответственность несовершеннолетних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К лицам в возрасте от шестнадцати до восемнадцати лет, совершившим административные правонарушения, применяются меры, предусмотренные Положением о комиссиях по делам несовершеннолетних, утверждаемым Президиумом Парламента.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В случае совершения лицами в возрасте от шестнадцати до восемнадцати лет, административных правонарушений, предусмотренных статьями 47</w:t>
      </w:r>
      <w:r w:rsidRPr="0096027C">
        <w:rPr>
          <w:rFonts w:ascii="Times New Roman" w:eastAsia="Times New Roman" w:hAnsi="Times New Roman" w:cs="Times New Roman"/>
          <w:sz w:val="24"/>
          <w:szCs w:val="24"/>
          <w:vertAlign w:val="superscript"/>
        </w:rPr>
        <w:t>1</w:t>
      </w:r>
      <w:r w:rsidRPr="0096027C">
        <w:rPr>
          <w:rFonts w:ascii="Times New Roman" w:eastAsia="Times New Roman" w:hAnsi="Times New Roman" w:cs="Times New Roman"/>
          <w:sz w:val="24"/>
          <w:szCs w:val="24"/>
        </w:rPr>
        <w:t xml:space="preserve"> - 47</w:t>
      </w:r>
      <w:r w:rsidRPr="0096027C">
        <w:rPr>
          <w:rFonts w:ascii="Times New Roman" w:eastAsia="Times New Roman" w:hAnsi="Times New Roman" w:cs="Times New Roman"/>
          <w:sz w:val="24"/>
          <w:szCs w:val="24"/>
          <w:vertAlign w:val="superscript"/>
        </w:rPr>
        <w:t>3</w:t>
      </w:r>
      <w:r w:rsidRPr="0096027C">
        <w:rPr>
          <w:rFonts w:ascii="Times New Roman" w:eastAsia="Times New Roman" w:hAnsi="Times New Roman" w:cs="Times New Roman"/>
          <w:sz w:val="24"/>
          <w:szCs w:val="24"/>
        </w:rPr>
        <w:t>, 51, 120 - 128, 154, 164, 165, 174; 174</w:t>
      </w:r>
      <w:r w:rsidRPr="0096027C">
        <w:rPr>
          <w:rFonts w:ascii="Times New Roman" w:eastAsia="Times New Roman" w:hAnsi="Times New Roman" w:cs="Times New Roman"/>
          <w:sz w:val="24"/>
          <w:szCs w:val="24"/>
          <w:vertAlign w:val="superscript"/>
        </w:rPr>
        <w:t>5</w:t>
      </w:r>
      <w:r w:rsidRPr="0096027C">
        <w:rPr>
          <w:rFonts w:ascii="Times New Roman" w:eastAsia="Times New Roman" w:hAnsi="Times New Roman" w:cs="Times New Roman"/>
          <w:sz w:val="24"/>
          <w:szCs w:val="24"/>
        </w:rPr>
        <w:t xml:space="preserve"> - 175</w:t>
      </w:r>
      <w:r w:rsidRPr="0096027C">
        <w:rPr>
          <w:rFonts w:ascii="Times New Roman" w:eastAsia="Times New Roman" w:hAnsi="Times New Roman" w:cs="Times New Roman"/>
          <w:sz w:val="24"/>
          <w:szCs w:val="24"/>
          <w:vertAlign w:val="superscript"/>
        </w:rPr>
        <w:t>8</w:t>
      </w:r>
      <w:r w:rsidRPr="0096027C">
        <w:rPr>
          <w:rFonts w:ascii="Times New Roman" w:eastAsia="Times New Roman" w:hAnsi="Times New Roman" w:cs="Times New Roman"/>
          <w:sz w:val="24"/>
          <w:szCs w:val="24"/>
        </w:rPr>
        <w:t xml:space="preserve">; 181 - 184 настоящего Кодекса, они подлежат административной ответственности на общих основаниях. С учетом характера совершенного правонарушения и личности нарушителя дела в отношении указанных лиц (за исключением лиц, совершивших правонарушение, предусмотренное статьей 174 настоящего Кодекса) могут быть переданы, а в отношении совершивших правонарушения, предусмотренные статьей 51 настоящего Кодекса, как правило, подлежат передаче на рассмотрение секторальных (муниципальных) комиссий по делам несовершеннолетних.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Лица в возрасте от шестнадцати до восемнадцати лет могут подлежать административной ответственности на общих основаниях и в других случаях, прямо предусмотренных законодательными актами.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[Ст.13 изменена Законом N 762-XIV от 24.12.99]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[Ст.13 изменена Законом N 809-XIII от 10.04.96]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[Ст.13 изменена Пост. Парл. N 1600-XII от 22.09.93]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[Ст.13 изменена Законом N 502-XII от 15.02.91]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[Ст.13 изменена Указом от 29.11.85]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14.</w:t>
      </w:r>
      <w:r w:rsidRPr="0096027C">
        <w:rPr>
          <w:rFonts w:ascii="Times New Roman" w:eastAsia="Times New Roman" w:hAnsi="Times New Roman" w:cs="Times New Roman"/>
          <w:sz w:val="24"/>
          <w:szCs w:val="24"/>
        </w:rPr>
        <w:t xml:space="preserve"> Понятие и ответственность должностного лица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Должностным лицом в соответствии с настоящим кодексом признается лицо, наделенное в органах публичной власти, на предприятии, в учреждении, организации независимо от вида собственности и организационно-правовой формы постоянно или временно - в силу закона, по назначению, по выбору или в силу отдельного поручения - правами и обязанностями по осуществлению функций публичной власти либо действий административно-распорядительного или организационно-хозяйственного характера.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Должностное лицо привлекается к административной ответственности за несоблюдение требований правовых актов, выполнение которых входят в его служебные обязанности.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[Ст.14 изменена Законом N 1375-XIII от 19.11.97]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[Ст.14 в pедакции Закона N 103-XIII от 13.05.94]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15.</w:t>
      </w:r>
      <w:r w:rsidRPr="0096027C">
        <w:rPr>
          <w:rFonts w:ascii="Times New Roman" w:eastAsia="Times New Roman" w:hAnsi="Times New Roman" w:cs="Times New Roman"/>
          <w:sz w:val="24"/>
          <w:szCs w:val="24"/>
        </w:rPr>
        <w:t xml:space="preserve"> Ответственность военнослужащих и иных лиц, на которых распространяется действие дисциплинарных уставов, за совершение административных правонарушений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Военнослужащие и призванные на сборы военнообязанные, а также лица рядового и начальствующего составов, органов внутренних дел несут ответственность за административные правонарушения по дисциплинарным уставам. За нарушение правил дорожного движения, а также за иные административные правонарушения, предусмотренные статьями 162</w:t>
      </w:r>
      <w:r w:rsidRPr="0096027C">
        <w:rPr>
          <w:rFonts w:ascii="Times New Roman" w:eastAsia="Times New Roman" w:hAnsi="Times New Roman" w:cs="Times New Roman"/>
          <w:sz w:val="24"/>
          <w:szCs w:val="24"/>
          <w:vertAlign w:val="superscript"/>
        </w:rPr>
        <w:t>1</w:t>
      </w:r>
      <w:r w:rsidRPr="0096027C">
        <w:rPr>
          <w:rFonts w:ascii="Times New Roman" w:eastAsia="Times New Roman" w:hAnsi="Times New Roman" w:cs="Times New Roman"/>
          <w:sz w:val="24"/>
          <w:szCs w:val="24"/>
        </w:rPr>
        <w:t>, 162</w:t>
      </w:r>
      <w:r w:rsidRPr="0096027C">
        <w:rPr>
          <w:rFonts w:ascii="Times New Roman" w:eastAsia="Times New Roman" w:hAnsi="Times New Roman" w:cs="Times New Roman"/>
          <w:sz w:val="24"/>
          <w:szCs w:val="24"/>
          <w:vertAlign w:val="superscript"/>
        </w:rPr>
        <w:t>2</w:t>
      </w:r>
      <w:r w:rsidRPr="0096027C">
        <w:rPr>
          <w:rFonts w:ascii="Times New Roman" w:eastAsia="Times New Roman" w:hAnsi="Times New Roman" w:cs="Times New Roman"/>
          <w:sz w:val="24"/>
          <w:szCs w:val="24"/>
        </w:rPr>
        <w:t>, 162</w:t>
      </w:r>
      <w:r w:rsidRPr="0096027C">
        <w:rPr>
          <w:rFonts w:ascii="Times New Roman" w:eastAsia="Times New Roman" w:hAnsi="Times New Roman" w:cs="Times New Roman"/>
          <w:sz w:val="24"/>
          <w:szCs w:val="24"/>
          <w:vertAlign w:val="superscript"/>
        </w:rPr>
        <w:t>3</w:t>
      </w:r>
      <w:r w:rsidRPr="0096027C">
        <w:rPr>
          <w:rFonts w:ascii="Times New Roman" w:eastAsia="Times New Roman" w:hAnsi="Times New Roman" w:cs="Times New Roman"/>
          <w:sz w:val="24"/>
          <w:szCs w:val="24"/>
        </w:rPr>
        <w:t>, 162</w:t>
      </w:r>
      <w:r w:rsidRPr="0096027C">
        <w:rPr>
          <w:rFonts w:ascii="Times New Roman" w:eastAsia="Times New Roman" w:hAnsi="Times New Roman" w:cs="Times New Roman"/>
          <w:sz w:val="24"/>
          <w:szCs w:val="24"/>
          <w:vertAlign w:val="superscript"/>
        </w:rPr>
        <w:t>11</w:t>
      </w:r>
      <w:r w:rsidRPr="0096027C">
        <w:rPr>
          <w:rFonts w:ascii="Times New Roman" w:eastAsia="Times New Roman" w:hAnsi="Times New Roman" w:cs="Times New Roman"/>
          <w:sz w:val="24"/>
          <w:szCs w:val="24"/>
        </w:rPr>
        <w:t xml:space="preserve">, 163 и 209 настоящего Кодекса, эти лица </w:t>
      </w:r>
      <w:r w:rsidRPr="0096027C">
        <w:rPr>
          <w:rFonts w:ascii="Times New Roman" w:eastAsia="Times New Roman" w:hAnsi="Times New Roman" w:cs="Times New Roman"/>
          <w:sz w:val="24"/>
          <w:szCs w:val="24"/>
        </w:rPr>
        <w:lastRenderedPageBreak/>
        <w:t xml:space="preserve">несут административную ответственность на общих основаниях. К указанным лицам не может быть применен административный арест.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Другие, кроме указанных в части первой настоящей статьи, лица, на которых распространяется действие дисциплинарных уставов или специальных положений о дисциплине, в случаях, прямо предусмотренных ими, несут за совершение административных правонарушений дисциплинарную ответственность, а в остальных случаях - административную ответственность на общих основаниях.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 случаях, указанных в части первой настоящей статьи, органы (должностные лица), которым предоставлено право налагать административные взыскания, могут вместо наложения взысканий передавать материалы о правонарушениях соответствующим органам для решения вопроса о привлечении виновных к дисциплинарной ответственности.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Положения настоящей статьи не распространяются на случаи привлечения к ответственности за правонарушения, предусмотренные статьями 174</w:t>
      </w:r>
      <w:r w:rsidRPr="0096027C">
        <w:rPr>
          <w:rFonts w:ascii="Times New Roman" w:eastAsia="Times New Roman" w:hAnsi="Times New Roman" w:cs="Times New Roman"/>
          <w:sz w:val="24"/>
          <w:szCs w:val="24"/>
          <w:vertAlign w:val="superscript"/>
        </w:rPr>
        <w:t>27</w:t>
      </w:r>
      <w:r w:rsidRPr="0096027C">
        <w:rPr>
          <w:rFonts w:ascii="Times New Roman" w:eastAsia="Times New Roman" w:hAnsi="Times New Roman" w:cs="Times New Roman"/>
          <w:sz w:val="24"/>
          <w:szCs w:val="24"/>
        </w:rPr>
        <w:t>–174</w:t>
      </w:r>
      <w:r w:rsidRPr="0096027C">
        <w:rPr>
          <w:rFonts w:ascii="Times New Roman" w:eastAsia="Times New Roman" w:hAnsi="Times New Roman" w:cs="Times New Roman"/>
          <w:sz w:val="24"/>
          <w:szCs w:val="24"/>
          <w:vertAlign w:val="superscript"/>
        </w:rPr>
        <w:t>29</w:t>
      </w:r>
      <w:r w:rsidRPr="0096027C">
        <w:rPr>
          <w:rFonts w:ascii="Times New Roman" w:eastAsia="Times New Roman" w:hAnsi="Times New Roman" w:cs="Times New Roman"/>
          <w:sz w:val="24"/>
          <w:szCs w:val="24"/>
        </w:rPr>
        <w:t xml:space="preserve"> настоящего Кодекса.</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[Ст.15 дополнена Законом N 14-XVI от 15.02.2008, в силу 07.03.2008]</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[Ст.15 изменена Законом N 154-XVI от 21.07.05, в силу 01.01.06]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[Ст.15 изменена Законом N 224-XV от 01.07.04, в силу 01.01.05]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[Ст.15 изменена Законом N 1090-XIV от 23.06.2000]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[Ст.15 изменена Законом N 809-XIII от 10.04.96]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16.</w:t>
      </w:r>
      <w:r w:rsidRPr="0096027C">
        <w:rPr>
          <w:rFonts w:ascii="Times New Roman" w:eastAsia="Times New Roman" w:hAnsi="Times New Roman" w:cs="Times New Roman"/>
          <w:sz w:val="24"/>
          <w:szCs w:val="24"/>
        </w:rPr>
        <w:t xml:space="preserve"> Ответственность иностранных граждан и лиц без гражданства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Находящиеся на территории Республики Молдова иностранные граждане и лица без гражданства подлежат административной ответственности на общих основаниях с гражданами Республики Молдова. Вопрос об ответственности за административные правонарушения, совершенные на территории Республики Молдова иностранными гражданами, которые согласно действующим законам и международным договорам Республики Молдова пользуются иммунитетом от административной юрисдикции Республики Молдова, разрешается дипломатическим путем.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[Ст.16 изменена Пост. Парл. N 1600-XII от 22.09.93]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17.</w:t>
      </w:r>
      <w:r w:rsidRPr="0096027C">
        <w:rPr>
          <w:rFonts w:ascii="Times New Roman" w:eastAsia="Times New Roman" w:hAnsi="Times New Roman" w:cs="Times New Roman"/>
          <w:sz w:val="24"/>
          <w:szCs w:val="24"/>
        </w:rPr>
        <w:t xml:space="preserve"> Крайняя необходимость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 подлежит административной ответственности лицо, хотя и совершившее действие, предусмотренное настоящим Кодексом или другими нормативными актами, устанавливающими административную ответственность за административные правонарушения, но действовавшее в состоянии крайней необходимости, то есть для устранения опасности, угрожающей государственному или общественному порядку, собственности, правам и свободам граждан, установленному порядку управления, если эта опасность при данных обстоятельствах не могла быть устранена другими средствами и если причиненный вред является менее значительным, чем предотвращенный вред.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[Ст.17 изменена Пост. Парл. N 1600-XII от 22.09.93]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18.</w:t>
      </w:r>
      <w:r w:rsidRPr="0096027C">
        <w:rPr>
          <w:rFonts w:ascii="Times New Roman" w:eastAsia="Times New Roman" w:hAnsi="Times New Roman" w:cs="Times New Roman"/>
          <w:sz w:val="24"/>
          <w:szCs w:val="24"/>
        </w:rPr>
        <w:t xml:space="preserve"> Необходимая оборона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 подлежит административной ответственности лицо, хотя и совершившее действие, предусмотренное настоящим Кодексом или другими нормативными актами, устанавливающими административную ответственность за административные правонарушения, но действовавшее в состоянии необходимой обороны, то есть при защите государственного или общественного порядка, собственности, прав и свобод граждан, установленного порядка управления от противоправного посягательства путем причинения посягающему вреда, если при этом не было допущено превышение пределов необходимой обороны.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[Ст.18 изменена Пост. Парл. N 1600-XII от 22.09.93]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19.</w:t>
      </w:r>
      <w:r w:rsidRPr="0096027C">
        <w:rPr>
          <w:rFonts w:ascii="Times New Roman" w:eastAsia="Times New Roman" w:hAnsi="Times New Roman" w:cs="Times New Roman"/>
          <w:sz w:val="24"/>
          <w:szCs w:val="24"/>
        </w:rPr>
        <w:t xml:space="preserve"> Невменяемость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lastRenderedPageBreak/>
        <w:t xml:space="preserve">Не подлежит административной ответственности лицо, которое во время совершения противоправного действия либо бездействия находилось в состоянии невменяемости, то есть не могло отдавать себе отчет в своих действиях или руководить ими вследствие хронической душевной болезни, временного расстройства душевной деятельности, слабоумия или иного болезненного состояния.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[Ст.20 исключена Пост. Парл. N 1600-XII от 22.09.93]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21.</w:t>
      </w:r>
      <w:r w:rsidRPr="0096027C">
        <w:rPr>
          <w:rFonts w:ascii="Times New Roman" w:eastAsia="Times New Roman" w:hAnsi="Times New Roman" w:cs="Times New Roman"/>
          <w:sz w:val="24"/>
          <w:szCs w:val="24"/>
        </w:rPr>
        <w:t xml:space="preserve"> Возможность освобождения от административной ответственности при малозначительности правонарушения и прекращение производства по делу в случае примирения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При малозначительности совершенного административного правонарушения орган (должностное лицо), уполномоченный решать дело, может освободить нарушителя от административной ответственности и ограничиться устным замечанием.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Малозначительным признается административное правонарушение, которые в силу своего характера влечет за собой применение по настоящему Кодексу в качестве санкции предупреждение или наложение штрафа в размере до двух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В случае примирения потерпевшего с лицом, совершившим административное правонарушение, предусмотренное статьями 47</w:t>
      </w:r>
      <w:r w:rsidRPr="0096027C">
        <w:rPr>
          <w:rFonts w:ascii="Times New Roman" w:eastAsia="Times New Roman" w:hAnsi="Times New Roman" w:cs="Times New Roman"/>
          <w:sz w:val="24"/>
          <w:szCs w:val="24"/>
          <w:vertAlign w:val="superscript"/>
        </w:rPr>
        <w:t>1</w:t>
      </w:r>
      <w:r w:rsidRPr="0096027C">
        <w:rPr>
          <w:rFonts w:ascii="Times New Roman" w:eastAsia="Times New Roman" w:hAnsi="Times New Roman" w:cs="Times New Roman"/>
          <w:sz w:val="24"/>
          <w:szCs w:val="24"/>
        </w:rPr>
        <w:t>-47</w:t>
      </w:r>
      <w:r w:rsidRPr="0096027C">
        <w:rPr>
          <w:rFonts w:ascii="Times New Roman" w:eastAsia="Times New Roman" w:hAnsi="Times New Roman" w:cs="Times New Roman"/>
          <w:sz w:val="24"/>
          <w:szCs w:val="24"/>
          <w:vertAlign w:val="superscript"/>
        </w:rPr>
        <w:t>3</w:t>
      </w:r>
      <w:r w:rsidRPr="0096027C">
        <w:rPr>
          <w:rFonts w:ascii="Times New Roman" w:eastAsia="Times New Roman" w:hAnsi="Times New Roman" w:cs="Times New Roman"/>
          <w:sz w:val="24"/>
          <w:szCs w:val="24"/>
        </w:rPr>
        <w:t xml:space="preserve"> настоящего Кодекса, судебная инстанция прекращает производство по делу.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[Ст.21 изменена Законом N 111-XVI от 02.06.05, в силу 24.06.05]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[Ст.21 изменена Законом N 809-XIII от 10.04.96]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[Ст.21 дополнена Законом N 479-XIII от 06.06.95]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  </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4"/>
          <w:szCs w:val="24"/>
        </w:rPr>
        <w:t xml:space="preserve">ГЛАВА 3 </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4"/>
          <w:szCs w:val="24"/>
        </w:rPr>
        <w:t xml:space="preserve">АДМИНИСТРАТИВНОЕ ВЗЫСКАНИЕ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22.</w:t>
      </w:r>
      <w:r w:rsidRPr="0096027C">
        <w:rPr>
          <w:rFonts w:ascii="Times New Roman" w:eastAsia="Times New Roman" w:hAnsi="Times New Roman" w:cs="Times New Roman"/>
          <w:sz w:val="24"/>
          <w:szCs w:val="24"/>
        </w:rPr>
        <w:t xml:space="preserve"> Цели административного взыскания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Административное взыскание является мерой ответственности и применяется в целях воспитания лица, совершившего административное правонарушение, в духе соблюдения законов, а также предупреждения совершения новых правонарушений как самим правонарушителем, так и другими лицами.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[Ст.22 изменена Пост. Парл. N 1600-XII от 22.09.93]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23.</w:t>
      </w:r>
      <w:r w:rsidRPr="0096027C">
        <w:rPr>
          <w:rFonts w:ascii="Times New Roman" w:eastAsia="Times New Roman" w:hAnsi="Times New Roman" w:cs="Times New Roman"/>
          <w:sz w:val="24"/>
          <w:szCs w:val="24"/>
        </w:rPr>
        <w:t xml:space="preserve"> Виды административных взысканий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За совершение административных правонарушений могут применяться следующие административные взыскания: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1) предупреждение;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2) штраф;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3) возмездное изъятие предмета, явившегося орудием совершения или непосредственным объектом административного правонарушения;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4) конфискация предмета, явившегося орудием совершения или непосредственным объектом административного правонарушения;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5) лишение специального права, предоставленного данному гражданину (права управления транспортными средствами, права охоты);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5</w:t>
      </w:r>
      <w:r w:rsidRPr="0096027C">
        <w:rPr>
          <w:rFonts w:ascii="Times New Roman" w:eastAsia="Times New Roman" w:hAnsi="Times New Roman" w:cs="Times New Roman"/>
          <w:sz w:val="24"/>
          <w:szCs w:val="24"/>
          <w:vertAlign w:val="superscript"/>
        </w:rPr>
        <w:t>1</w:t>
      </w:r>
      <w:r w:rsidRPr="0096027C">
        <w:rPr>
          <w:rFonts w:ascii="Times New Roman" w:eastAsia="Times New Roman" w:hAnsi="Times New Roman" w:cs="Times New Roman"/>
          <w:sz w:val="24"/>
          <w:szCs w:val="24"/>
        </w:rPr>
        <w:t>) лишение права занимать определенные должности или заниматься определенной деятельностью;</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[Пкт.6 исключен Законом N 205-XIV от 25.11.98]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7) административный арест;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8) выдворение.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[Ст.23 дополнена Законом N 14-XVI от 15.02.2008, в силу 07.03.2008]</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[Ст.23 изменена Законом N 1524-XV от 12.12.2002, в силу 21.01.03]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[Ст.23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lastRenderedPageBreak/>
        <w:t>Статья 24.</w:t>
      </w:r>
      <w:r w:rsidRPr="0096027C">
        <w:rPr>
          <w:rFonts w:ascii="Times New Roman" w:eastAsia="Times New Roman" w:hAnsi="Times New Roman" w:cs="Times New Roman"/>
          <w:sz w:val="24"/>
          <w:szCs w:val="24"/>
        </w:rPr>
        <w:t xml:space="preserve"> Основные и дополнительные административные взыскания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Возмездное изъятие предметов, их конфискация и лишение права занимать определенные должности или заниматься определенной деятельностью могут применяться в качестве как основных, так и дополнительных административных взысканий. Выдворение может быть применено только как дополнительное административное взыскание. Другие административные взыскания могут применяться только в качестве основных.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За одно административное правонарушение может быть наложено основное либо основное и дополнительное взыскания.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[Ст.24 изменена Законом N 14-XVI от 15.02.2008, в силу 07.03.2008]</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[Ст.24 изменена Законом N 1524-XV от 12.12.2002, в силу 21.01.03]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25.</w:t>
      </w:r>
      <w:r w:rsidRPr="0096027C">
        <w:rPr>
          <w:rFonts w:ascii="Times New Roman" w:eastAsia="Times New Roman" w:hAnsi="Times New Roman" w:cs="Times New Roman"/>
          <w:sz w:val="24"/>
          <w:szCs w:val="24"/>
        </w:rPr>
        <w:t xml:space="preserve"> Предупреждение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Предупреждение как мера административного взыскания выносится в письменной форме. В предусмотренных законодательством случаях предупреждение оформляется иным установленным способом.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[Ст.25 изменена Указом N 3803 от 29.03.90]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26.</w:t>
      </w:r>
      <w:r w:rsidRPr="0096027C">
        <w:rPr>
          <w:rFonts w:ascii="Times New Roman" w:eastAsia="Times New Roman" w:hAnsi="Times New Roman" w:cs="Times New Roman"/>
          <w:sz w:val="24"/>
          <w:szCs w:val="24"/>
        </w:rPr>
        <w:t xml:space="preserve"> Штраф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Штрафом является денежное взыскание, применяемое в случаях и в пределах, предусмотренных настоящим кодексом. Штраф устанавливается в условных единицах. Одна условная единица штрафа равняется 20 леям.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Штраф, налагаемый на граждан за административные правонарушения, как правило, не может превышать размера 50-кратной, а на должностных лиц - 300-кратной условной единицы.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Штраф, налагаемый на граждан и должностных лиц за административные правонарушения, совершенные в целях получения прибыли, не может превышать размера трехтысячекратной условной единицы.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Штраф, налагаемый на граждан и должностных диц за административные правонарушения, не может быть менее размера одной условной единицы если иной минимальный размер не установлен законодательством.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 случае злостного уклонения от уплаты штрафа, наложенного за совершенное административное правонарушение, судебная инстанция может заменить это взыскание административным арестом из расчета десять суток ареста за одну условную единицу, но на срок не более тридцати суток.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 соответствии с настоящим Кодексом и другими законодательными актами об административных правонарушениях в исключительных случаях, в связи с выполнением обязательств, вытекающих из международных договоров Республики Молдова, и с особой необходимостью усиления административной ответственности, законодательными актами может быть установлен штраф в большем размере, чем предусматривается в части первой настоящей статьи.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[Ст.26 изменена Законом N 111-XVI от 02.06.05, в силу 24.06.05]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[Ст.26 изменена Законом N 1326-XIII от 25.09.97]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[Ст.26 дополнена Законом N 822-XIII от 26.04.96]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[Ст.26 дополнена Законом N 51-XIII от 14.04.94]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[Ст.26 в редакции Закона N 990-XII от 01.04.92]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[Ст.26 изменена Законом N 495-XII от 15.02.91]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27.</w:t>
      </w:r>
      <w:r w:rsidRPr="0096027C">
        <w:rPr>
          <w:rFonts w:ascii="Times New Roman" w:eastAsia="Times New Roman" w:hAnsi="Times New Roman" w:cs="Times New Roman"/>
          <w:sz w:val="24"/>
          <w:szCs w:val="24"/>
        </w:rPr>
        <w:t xml:space="preserve"> Возмездное изъятие предмета, явившегося орудием совершения или непосредственным объектом административного правонарушения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Возмездное изъятие предмета, явившегося орудием совершения или непосредственным объектом административного правонарушения, состоит в его принудительном изъятии и последующей реализации с передачей вырученной суммы бывшему собственнику за вычетом расходов по реализации изъятого предмета.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lastRenderedPageBreak/>
        <w:t xml:space="preserve">Порядок применения возмездного изъятия и виды предметов, подлежащих изъятию, устанавливаются настоящим Кодексом и другим законодательством Республики Молдова.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[Ст.27 изменена Пост. Парл. N 1600-XII от 22.09.93]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28.</w:t>
      </w:r>
      <w:r w:rsidRPr="0096027C">
        <w:rPr>
          <w:rFonts w:ascii="Times New Roman" w:eastAsia="Times New Roman" w:hAnsi="Times New Roman" w:cs="Times New Roman"/>
          <w:sz w:val="24"/>
          <w:szCs w:val="24"/>
        </w:rPr>
        <w:t xml:space="preserve"> Конфискация предмета, явившегося орудием совершения или непосредственным объектом административного правонарушения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Конфискация предмета, явившегося орудием совершения или непосредственным объектом административного правонарушения, состоит в принудительном безвозмездном обращении этого предмета в собственность государства. Конфискован может быть лишь предмет, находящийся в личной собственности нарушителя, если иное не предусмотрено законодательными актами Республики Молдова.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Конфискация огнестрельного оружия, других орудий охоты и боевых припасов не может применяться к лицам, для которых охота является основным источником существования.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Порядок применения конфискации, перечень предметов, не подлежащих конфискации, устанавливаются настоящим Кодексом и другим законодательством Республики Молдова.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[Ст.28 изменена Пост. Парл. N 1600-XII от 22.09.93]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[Ст.28 дополнена Указом от 29.11.85]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29.</w:t>
      </w:r>
      <w:r w:rsidRPr="0096027C">
        <w:rPr>
          <w:rFonts w:ascii="Times New Roman" w:eastAsia="Times New Roman" w:hAnsi="Times New Roman" w:cs="Times New Roman"/>
          <w:sz w:val="24"/>
          <w:szCs w:val="24"/>
        </w:rPr>
        <w:t xml:space="preserve"> Лишение специального права, предоставленного данному гражданину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Лишение специального права, предоставленного данному гражданину (права управления транспортными средствами, права охоты), применяется на срок до трех лет за грубое или систематическое нарушение порядка пользования этим правом.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Срок лишения такого права не может быть менее пятнадцати дней, если иное не установлено законодательными актами Республики Молдова.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Лишение права управления средствами транспорта не может применяться к лицам, которые пользуются этими средствами в связи с инвалидностью, за исключением случаев управления в состоянии опьянения.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Лишение права охоты не может применяться к лицам, для которых охота является основным источником существования.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[Ст.29 изменена Пост. Парл. N 1600-XII от 22.09.93]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[Ст.29 дополнена Указом от 29.11.85]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1."&gt;Статья 29</w:t>
      </w:r>
      <w:r w:rsidRPr="0096027C">
        <w:rPr>
          <w:rFonts w:ascii="Times New Roman" w:eastAsia="Times New Roman" w:hAnsi="Times New Roman" w:cs="Times New Roman"/>
          <w:b/>
          <w:bCs/>
          <w:sz w:val="24"/>
          <w:szCs w:val="24"/>
          <w:vertAlign w:val="superscript"/>
        </w:rPr>
        <w:t>1</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Лишение права занимать определенные должности или заниматься определенной деятельностью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Лишение права занимать определенные должности или заниматься определенной деятельностью назначается судебной инстанцией на срок от трех месяцев до одного года.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Данное взыскание применяется в случаях, когда с учетом характера правонарушений, совершенных виновным, закон признает недопустимым занятие им определенных должностей или осуществление им определенной деятельности.</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[Ст.29</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введена Законом N 14-XVI от 15.02.2008, в силу 07.03.2008]</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[Ст.30 исключена Законом N 205-XIV от 25.11.98]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[Ст.30 изменена Законом N 809-XIII от 10.04.96]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[Ст.30 изменена Пост. Парл. N 1600-XII от 22.09.93]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31.</w:t>
      </w:r>
      <w:r w:rsidRPr="0096027C">
        <w:rPr>
          <w:rFonts w:ascii="Times New Roman" w:eastAsia="Times New Roman" w:hAnsi="Times New Roman" w:cs="Times New Roman"/>
          <w:sz w:val="24"/>
          <w:szCs w:val="24"/>
        </w:rPr>
        <w:t xml:space="preserve"> Административный арест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Административный арест устанавливается и применяется лишь в исключительных случаях за отдельные виды административных правонарушений на срок до тридцати суток. Административный арест назначается судебной инстанцией.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Административный арест не может применяться к беременным женщинам, женщинам, имеющим детей в возрасте до двенадцати лет, к лицам, не достигшим восемнадцати лет, к инвалидам первой и второй групп, к военнослужащим и призванным </w:t>
      </w:r>
      <w:r w:rsidRPr="0096027C">
        <w:rPr>
          <w:rFonts w:ascii="Times New Roman" w:eastAsia="Times New Roman" w:hAnsi="Times New Roman" w:cs="Times New Roman"/>
          <w:sz w:val="24"/>
          <w:szCs w:val="24"/>
        </w:rPr>
        <w:lastRenderedPageBreak/>
        <w:t xml:space="preserve">на зборы военнообязанным, а также к лицам рядового и начальствующего составов органов внутренних дел.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[Ст.31 изменена Законом N 809-XIII от 10.04.96]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[Ст.31 изменена Законом N 495-XII от 15.02.91]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1."&gt;</w:t>
      </w:r>
      <w:r w:rsidRPr="0096027C">
        <w:rPr>
          <w:rFonts w:ascii="Times New Roman" w:eastAsia="Times New Roman" w:hAnsi="Times New Roman" w:cs="Times New Roman"/>
          <w:b/>
          <w:bCs/>
          <w:sz w:val="24"/>
          <w:szCs w:val="24"/>
        </w:rPr>
        <w:t>Статья 31</w:t>
      </w:r>
      <w:r w:rsidRPr="0096027C">
        <w:rPr>
          <w:rFonts w:ascii="Times New Roman" w:eastAsia="Times New Roman" w:hAnsi="Times New Roman" w:cs="Times New Roman"/>
          <w:b/>
          <w:bCs/>
          <w:sz w:val="24"/>
          <w:szCs w:val="24"/>
          <w:vertAlign w:val="superscript"/>
        </w:rPr>
        <w:t>1</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Выдворение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Выдворение состоит в принуждении иностранного гражданина либо лица без гражданства, нарушившего правила пребывания в Республике Молдова, покинуть ее территорию и имеет целью устранение опасной ситуации и предупреждение совершения ими в будущем общественно опасных деяний.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Выдворение как дополнительное административное взыскание применяется в случае совершения административных правонарушений, предусмотренных статьями 42</w:t>
      </w:r>
      <w:r w:rsidRPr="0096027C">
        <w:rPr>
          <w:rFonts w:ascii="Times New Roman" w:eastAsia="Times New Roman" w:hAnsi="Times New Roman" w:cs="Times New Roman"/>
          <w:sz w:val="24"/>
          <w:szCs w:val="24"/>
          <w:vertAlign w:val="superscript"/>
        </w:rPr>
        <w:t>1</w:t>
      </w:r>
      <w:r w:rsidRPr="0096027C">
        <w:rPr>
          <w:rFonts w:ascii="Times New Roman" w:eastAsia="Times New Roman" w:hAnsi="Times New Roman" w:cs="Times New Roman"/>
          <w:sz w:val="24"/>
          <w:szCs w:val="24"/>
        </w:rPr>
        <w:t>, 44, 45, 47</w:t>
      </w:r>
      <w:r w:rsidRPr="0096027C">
        <w:rPr>
          <w:rFonts w:ascii="Times New Roman" w:eastAsia="Times New Roman" w:hAnsi="Times New Roman" w:cs="Times New Roman"/>
          <w:sz w:val="24"/>
          <w:szCs w:val="24"/>
          <w:vertAlign w:val="superscript"/>
        </w:rPr>
        <w:t>1</w:t>
      </w:r>
      <w:r w:rsidRPr="0096027C">
        <w:rPr>
          <w:rFonts w:ascii="Times New Roman" w:eastAsia="Times New Roman" w:hAnsi="Times New Roman" w:cs="Times New Roman"/>
          <w:sz w:val="24"/>
          <w:szCs w:val="24"/>
        </w:rPr>
        <w:t>, частью первой статьи 164, статьями 165, 171</w:t>
      </w:r>
      <w:r w:rsidRPr="0096027C">
        <w:rPr>
          <w:rFonts w:ascii="Times New Roman" w:eastAsia="Times New Roman" w:hAnsi="Times New Roman" w:cs="Times New Roman"/>
          <w:sz w:val="24"/>
          <w:szCs w:val="24"/>
          <w:vertAlign w:val="superscript"/>
        </w:rPr>
        <w:t>1</w:t>
      </w:r>
      <w:r w:rsidRPr="0096027C">
        <w:rPr>
          <w:rFonts w:ascii="Times New Roman" w:eastAsia="Times New Roman" w:hAnsi="Times New Roman" w:cs="Times New Roman"/>
          <w:sz w:val="24"/>
          <w:szCs w:val="24"/>
        </w:rPr>
        <w:t>, 171</w:t>
      </w:r>
      <w:r w:rsidRPr="0096027C">
        <w:rPr>
          <w:rFonts w:ascii="Times New Roman" w:eastAsia="Times New Roman" w:hAnsi="Times New Roman" w:cs="Times New Roman"/>
          <w:sz w:val="24"/>
          <w:szCs w:val="24"/>
          <w:vertAlign w:val="superscript"/>
        </w:rPr>
        <w:t>2</w:t>
      </w:r>
      <w:r w:rsidRPr="0096027C">
        <w:rPr>
          <w:rFonts w:ascii="Times New Roman" w:eastAsia="Times New Roman" w:hAnsi="Times New Roman" w:cs="Times New Roman"/>
          <w:sz w:val="24"/>
          <w:szCs w:val="24"/>
        </w:rPr>
        <w:t>, 171</w:t>
      </w:r>
      <w:r w:rsidRPr="0096027C">
        <w:rPr>
          <w:rFonts w:ascii="Times New Roman" w:eastAsia="Times New Roman" w:hAnsi="Times New Roman" w:cs="Times New Roman"/>
          <w:sz w:val="24"/>
          <w:szCs w:val="24"/>
          <w:vertAlign w:val="superscript"/>
        </w:rPr>
        <w:t>5</w:t>
      </w:r>
      <w:r w:rsidRPr="0096027C">
        <w:rPr>
          <w:rFonts w:ascii="Times New Roman" w:eastAsia="Times New Roman" w:hAnsi="Times New Roman" w:cs="Times New Roman"/>
          <w:sz w:val="24"/>
          <w:szCs w:val="24"/>
        </w:rPr>
        <w:t>, 174, частями четвертой, пятой и шестой статьи 174</w:t>
      </w:r>
      <w:r w:rsidRPr="0096027C">
        <w:rPr>
          <w:rFonts w:ascii="Times New Roman" w:eastAsia="Times New Roman" w:hAnsi="Times New Roman" w:cs="Times New Roman"/>
          <w:sz w:val="24"/>
          <w:szCs w:val="24"/>
          <w:vertAlign w:val="superscript"/>
        </w:rPr>
        <w:t>1</w:t>
      </w:r>
      <w:r w:rsidRPr="0096027C">
        <w:rPr>
          <w:rFonts w:ascii="Times New Roman" w:eastAsia="Times New Roman" w:hAnsi="Times New Roman" w:cs="Times New Roman"/>
          <w:sz w:val="24"/>
          <w:szCs w:val="24"/>
        </w:rPr>
        <w:t>, статьями 174</w:t>
      </w:r>
      <w:r w:rsidRPr="0096027C">
        <w:rPr>
          <w:rFonts w:ascii="Times New Roman" w:eastAsia="Times New Roman" w:hAnsi="Times New Roman" w:cs="Times New Roman"/>
          <w:sz w:val="24"/>
          <w:szCs w:val="24"/>
          <w:vertAlign w:val="superscript"/>
        </w:rPr>
        <w:t>2</w:t>
      </w:r>
      <w:r w:rsidRPr="0096027C">
        <w:rPr>
          <w:rFonts w:ascii="Times New Roman" w:eastAsia="Times New Roman" w:hAnsi="Times New Roman" w:cs="Times New Roman"/>
          <w:sz w:val="24"/>
          <w:szCs w:val="24"/>
        </w:rPr>
        <w:t xml:space="preserve"> - 174</w:t>
      </w:r>
      <w:r w:rsidRPr="0096027C">
        <w:rPr>
          <w:rFonts w:ascii="Times New Roman" w:eastAsia="Times New Roman" w:hAnsi="Times New Roman" w:cs="Times New Roman"/>
          <w:sz w:val="24"/>
          <w:szCs w:val="24"/>
          <w:vertAlign w:val="superscript"/>
        </w:rPr>
        <w:t>6</w:t>
      </w:r>
      <w:r w:rsidRPr="0096027C">
        <w:rPr>
          <w:rFonts w:ascii="Times New Roman" w:eastAsia="Times New Roman" w:hAnsi="Times New Roman" w:cs="Times New Roman"/>
          <w:sz w:val="24"/>
          <w:szCs w:val="24"/>
        </w:rPr>
        <w:t>, 174</w:t>
      </w:r>
      <w:r w:rsidRPr="0096027C">
        <w:rPr>
          <w:rFonts w:ascii="Times New Roman" w:eastAsia="Times New Roman" w:hAnsi="Times New Roman" w:cs="Times New Roman"/>
          <w:sz w:val="24"/>
          <w:szCs w:val="24"/>
          <w:vertAlign w:val="superscript"/>
        </w:rPr>
        <w:t>20</w:t>
      </w:r>
      <w:r w:rsidRPr="0096027C">
        <w:rPr>
          <w:rFonts w:ascii="Times New Roman" w:eastAsia="Times New Roman" w:hAnsi="Times New Roman" w:cs="Times New Roman"/>
          <w:sz w:val="24"/>
          <w:szCs w:val="24"/>
        </w:rPr>
        <w:t>, 191, частями второй и третьей статьи 191</w:t>
      </w:r>
      <w:r w:rsidRPr="0096027C">
        <w:rPr>
          <w:rFonts w:ascii="Times New Roman" w:eastAsia="Times New Roman" w:hAnsi="Times New Roman" w:cs="Times New Roman"/>
          <w:sz w:val="24"/>
          <w:szCs w:val="24"/>
          <w:vertAlign w:val="superscript"/>
        </w:rPr>
        <w:t>1</w:t>
      </w:r>
      <w:r w:rsidRPr="0096027C">
        <w:rPr>
          <w:rFonts w:ascii="Times New Roman" w:eastAsia="Times New Roman" w:hAnsi="Times New Roman" w:cs="Times New Roman"/>
          <w:sz w:val="24"/>
          <w:szCs w:val="24"/>
        </w:rPr>
        <w:t xml:space="preserve">, частью второй статьи 200.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Если выдворение сопровождает наказание в виде административного ареста, выдворение производится после исполнения наказания.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[Ст.31</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введена Законом N 1524-XV от 12.12.2002, в силу 21.01.03]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4"/>
          <w:szCs w:val="24"/>
        </w:rPr>
        <w:t xml:space="preserve">ГЛАВА 4 </w:t>
      </w:r>
    </w:p>
    <w:p w:rsidR="0096027C" w:rsidRPr="0096027C" w:rsidRDefault="0096027C" w:rsidP="0096027C">
      <w:pPr>
        <w:spacing w:after="0" w:line="240" w:lineRule="auto"/>
        <w:jc w:val="center"/>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 xml:space="preserve">НАЛОЖЕНИЕ АДМИНИСТРАТИВНОГО ВЗЫСКАНИЯ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32.</w:t>
      </w:r>
      <w:r w:rsidRPr="0096027C">
        <w:rPr>
          <w:rFonts w:ascii="Times New Roman" w:eastAsia="Times New Roman" w:hAnsi="Times New Roman" w:cs="Times New Roman"/>
          <w:sz w:val="24"/>
          <w:szCs w:val="24"/>
        </w:rPr>
        <w:t xml:space="preserve"> Общие правила наложения взыскания за административное правонарушение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Взыскание за административное правонарушение налагается в пределах, установленных нормативным актом, предусматривающим ответственность за совершенное правонарушение, в точном соответствии с настоящим Кодексом и другими актами об административных правонарушениях.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При наложении взыскания учитываются характер совершенного правонарушения, личность нарушителя, степень его вины, имущественное положение, обстоятельства, смягчающие и отягчающие ответственность.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[Ст.32 изменена Пост. Парл. N 1600-XII от 22.09.93]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33.</w:t>
      </w:r>
      <w:r w:rsidRPr="0096027C">
        <w:rPr>
          <w:rFonts w:ascii="Times New Roman" w:eastAsia="Times New Roman" w:hAnsi="Times New Roman" w:cs="Times New Roman"/>
          <w:sz w:val="24"/>
          <w:szCs w:val="24"/>
        </w:rPr>
        <w:t xml:space="preserve"> Обстоятельства, смягчающие ответственность за административное правонарушение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Обстоятельствами, смягчающими ответственность за административное правонарушение, признаются: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1) чистосердечное раскаяние виновного;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2) предотвращение виновным вредных последствий правонарушения, добровольное возмещение ущерба или устранение причиненного вреда;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3) совершение правонарушения под влиянием сильного душевного волнения либо при стечении тяжелых личных или семейных обстоятельств;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4) совершение правонарушения несовершеннолетним;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5) совершение правонарушения беременной женщиной или женщиной, имеющей ребенка в возрасте до одного года.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Законодательством Республики Молдова могут быть предусмотрены и иные обстоятельства, смягчающие ответственность за административное правонарушение. Орган (должностное лицо), решающий дело об административном правонарушении, может признать смягчающими и обстоятельства, не указанные в законодательстве.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[Ст.33 изменена Пост. Парл. N 1600-XII от 22.09.93]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34.</w:t>
      </w:r>
      <w:r w:rsidRPr="0096027C">
        <w:rPr>
          <w:rFonts w:ascii="Times New Roman" w:eastAsia="Times New Roman" w:hAnsi="Times New Roman" w:cs="Times New Roman"/>
          <w:sz w:val="24"/>
          <w:szCs w:val="24"/>
        </w:rPr>
        <w:t xml:space="preserve"> Обстоятельства, отягчающие ответственность за административное правонарушение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lastRenderedPageBreak/>
        <w:t xml:space="preserve">Обстоятельствами, отягчающими ответственность за административное правонарушение, признаются: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1) продолжение противоправного поведения, несмотря на требование уполномоченных на то лиц прекратить его;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2) повторное в течение года совершение однородного правонарушения, за которое лицо уже подвергалось административному взысканию; совершение правонарушения лицом, ранее совершившим преступление;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3) вовлечение несовершеннолетнего в правонарушение;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4) совершение правонарушения группой лиц;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5) совершение правонарушения в условиях стихийного бедствия или при других чрезвычайных обстоятельствах;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6) совершение правонарушения в состоянии опьянения. Орган (должностное лицо), налагающий административное взыскание, в зависимости от характера административного правонарушения может не признать данное обстоятельство отягчающим.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35.</w:t>
      </w:r>
      <w:r w:rsidRPr="0096027C">
        <w:rPr>
          <w:rFonts w:ascii="Times New Roman" w:eastAsia="Times New Roman" w:hAnsi="Times New Roman" w:cs="Times New Roman"/>
          <w:sz w:val="24"/>
          <w:szCs w:val="24"/>
        </w:rPr>
        <w:t xml:space="preserve"> Наложение административных взысканий при совершении нескольких административных правонарушений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При совершении одним лицом двух или более административных правонарушений административное взыскание налагается за каждое правонарушение в отдельности.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Если лицо совершило несколько административных правонарушений, дела о которых одновременно рассматриваются одним и тем же органом (должностным лицом) взыскание налагается в пределах санкции, установленной за более серьезное нарушение. В этом случае к основному взысканию может быть присоединено одно из дополнительных взысканий, предусмотренных статьями об ответственности за любое из совершенных правонарушений.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36.</w:t>
      </w:r>
      <w:r w:rsidRPr="0096027C">
        <w:rPr>
          <w:rFonts w:ascii="Times New Roman" w:eastAsia="Times New Roman" w:hAnsi="Times New Roman" w:cs="Times New Roman"/>
          <w:sz w:val="24"/>
          <w:szCs w:val="24"/>
        </w:rPr>
        <w:t xml:space="preserve"> Исчисление сроков административного взыскания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Срок административного ареста исчисляется сутками, лишения специального права - годами, месяцами или днями.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[Ст.36 изменена Законом N 205-XIV от 25.11.98]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37.</w:t>
      </w:r>
      <w:r w:rsidRPr="0096027C">
        <w:rPr>
          <w:rFonts w:ascii="Times New Roman" w:eastAsia="Times New Roman" w:hAnsi="Times New Roman" w:cs="Times New Roman"/>
          <w:sz w:val="24"/>
          <w:szCs w:val="24"/>
        </w:rPr>
        <w:t xml:space="preserve"> Сроки наложения административного взыскания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Административное взыскание может быть наложено не позднее трех месяцев со дня совершения правонарушения, а при длящемся правонарушении - не позднее трех месяцев со дня его обнаружения.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 отношении правонарушений в области налогообложения, пошлин, страховых взносов и финансовой дисциплины взыскание налагается в течение одного года со дня совершения правонарушения.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 случае отказа в возбуждении уголовного дела либо прекращения уголовного дела, но при наличии в действиях лица признаков административного правонарушения административное взыскание может быть наложено не позднее трех месяцев со дня принятия решения об отказе в возбуждении уголовного дела либо о его прекращении.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С момента окончания рассмотрения дела по существу и до вынесения судебной инстанцией окончательного решения течение сроков, предусмотренных в частях первой и третьей настоящей статьи, приостанавливается, однако они не могут превышать одного года со дня совершения правонарушения.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Указанные в настоящей статье сроки не распространяются на случаи применения производимой на основе Таможенного кодекса конфискации предметов контрабанды.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[Ст.37 изменена Законом N 795-XV от 24.01.2002]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[Ст.37 в редакции Закона N 206-XV от 25.05.2001]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[Ст.37 изменена Законом N 1090-XIV от 23.06.2000]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[Ст.37 дополнена Законом N 51-XIII от 14.04.94]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lastRenderedPageBreak/>
        <w:t xml:space="preserve">[Ст.37 изменена Пост. Парл. N 1600-XII от 22.09.93]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38.</w:t>
      </w:r>
      <w:r w:rsidRPr="0096027C">
        <w:rPr>
          <w:rFonts w:ascii="Times New Roman" w:eastAsia="Times New Roman" w:hAnsi="Times New Roman" w:cs="Times New Roman"/>
          <w:sz w:val="24"/>
          <w:szCs w:val="24"/>
        </w:rPr>
        <w:t xml:space="preserve"> Срок, по истечении которого лицо считается не подвергавшимся административному взысканию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Если лицо, подвергнутое административному взысканию, в течение года со дня окончания исполнения взыскания не совершило нового административного правонарушения, то это лицо считается не подвергавшимся административному взысканию.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39.</w:t>
      </w:r>
      <w:r w:rsidRPr="0096027C">
        <w:rPr>
          <w:rFonts w:ascii="Times New Roman" w:eastAsia="Times New Roman" w:hAnsi="Times New Roman" w:cs="Times New Roman"/>
          <w:sz w:val="24"/>
          <w:szCs w:val="24"/>
        </w:rPr>
        <w:t xml:space="preserve"> Возложение обязанности возместить причиненный ущерб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Если в результате совершения административного правонарушения причинен имущественный ущерб физическому или юридическому лицу, то орган (должностное лицо) при решении вопроса о наложении взыскания за административное правонарушение вправе одновременно решить вопрос о возмещении виновным имущественного ущерба, если его сумма не превышает одной условной единицы, а судебная инстанция - независимо от размера ущерба.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 других случаях вопрос о возмещении имущественного ущерба, причиненного административным правонарушением, решается в порядке гражданского судопроизводства.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[Ст.39 изменена Законом N 111-XVI от 02.06.05, в силу 24.06.05]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[Ст.39 в редакции Закона N 51-XIII от 14.04.94]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40.</w:t>
      </w:r>
      <w:r w:rsidRPr="0096027C">
        <w:rPr>
          <w:rFonts w:ascii="Times New Roman" w:eastAsia="Times New Roman" w:hAnsi="Times New Roman" w:cs="Times New Roman"/>
          <w:sz w:val="24"/>
          <w:szCs w:val="24"/>
        </w:rPr>
        <w:t xml:space="preserve"> Исполнение обязанности, за невыполнение которой было наложено административное взыскание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Наложение административного взыскания не освобождает лицо, совершившее административное правонарушение, от исполнения обязанности, за невыполнение которого было наложено административное взыскание.</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w:t>
      </w:r>
    </w:p>
    <w:p w:rsidR="0096027C" w:rsidRPr="0096027C" w:rsidRDefault="0096027C" w:rsidP="0096027C">
      <w:pPr>
        <w:spacing w:after="0" w:line="240" w:lineRule="auto"/>
        <w:jc w:val="center"/>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 xml:space="preserve">II. ОСОБЕННАЯ ЧАСТЬ </w:t>
      </w:r>
    </w:p>
    <w:p w:rsidR="0096027C" w:rsidRPr="0096027C" w:rsidRDefault="0096027C" w:rsidP="0096027C">
      <w:pPr>
        <w:spacing w:after="0" w:line="240" w:lineRule="auto"/>
        <w:ind w:left="567" w:right="567" w:hanging="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 Примечание: По всему тексту Особенной части слова "минимальных заработных плат", "минимальной заработной платы" заменить соответственно словами "условных единиц", "условной единицы" согласно Закону N 111-XVI от 02.06.05, в силу 24.06.05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4"/>
          <w:szCs w:val="24"/>
        </w:rPr>
        <w:t xml:space="preserve">ГЛАВА 5 </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4"/>
          <w:szCs w:val="24"/>
        </w:rPr>
        <w:t>АДМИНИСТРАТИВНЫЕ ПРАВОНАРУШЕНИЯ В ОБЛАСТИ</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4"/>
          <w:szCs w:val="24"/>
        </w:rPr>
        <w:t xml:space="preserve">ОХРАНЫ ТРУДА И ЗДОРОВЬЯ НАСЕЛЕНИЯ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41.</w:t>
      </w:r>
      <w:r w:rsidRPr="0096027C">
        <w:rPr>
          <w:rFonts w:ascii="Times New Roman" w:eastAsia="Times New Roman" w:hAnsi="Times New Roman" w:cs="Times New Roman"/>
          <w:sz w:val="24"/>
          <w:szCs w:val="24"/>
        </w:rPr>
        <w:t xml:space="preserve"> Нарушение законодательства о труде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Нарушение должностными лицами законодательства о труде и нормативных актов по охране труда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семидесяти пяти до двухсот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Те же действия, совершенные по отношению к несовершеннолетним,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влекут наложение штрафа в размере от ста до двухсот пятидесяти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[Ст.41 изменена Законом N 110-XVI от 02.06.05, в силу 01.07.05]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[Ст.41 изменена Законом N 1146-XIII от 09.04.97]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[Ст.41 изменена Законом N 919-XIII от 11.07.96]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[Ст.41 в редакции Закона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1."&gt;</w:t>
      </w:r>
      <w:r w:rsidRPr="0096027C">
        <w:rPr>
          <w:rFonts w:ascii="Times New Roman" w:eastAsia="Times New Roman" w:hAnsi="Times New Roman" w:cs="Times New Roman"/>
          <w:b/>
          <w:bCs/>
          <w:sz w:val="24"/>
          <w:szCs w:val="24"/>
        </w:rPr>
        <w:t>Статья 41</w:t>
      </w:r>
      <w:r w:rsidRPr="0096027C">
        <w:rPr>
          <w:rFonts w:ascii="Times New Roman" w:eastAsia="Times New Roman" w:hAnsi="Times New Roman" w:cs="Times New Roman"/>
          <w:b/>
          <w:bCs/>
          <w:sz w:val="24"/>
          <w:szCs w:val="24"/>
          <w:vertAlign w:val="superscript"/>
        </w:rPr>
        <w:t>1</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Объявление незаконной забастовки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Объявление забастовки без соблюдения условий, предусмотренных законодательством,-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организаторов забастовки в размере до семидесяти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[Ст.41</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изменена Законом N 919-XIII от 11.07.96]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lastRenderedPageBreak/>
        <w:t>[Ст.41</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введена Законом N 51-XIII от 14.04.94]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2."&gt;</w:t>
      </w:r>
      <w:r w:rsidRPr="0096027C">
        <w:rPr>
          <w:rFonts w:ascii="Times New Roman" w:eastAsia="Times New Roman" w:hAnsi="Times New Roman" w:cs="Times New Roman"/>
          <w:b/>
          <w:bCs/>
          <w:sz w:val="24"/>
          <w:szCs w:val="24"/>
        </w:rPr>
        <w:t>Статья 41</w:t>
      </w:r>
      <w:r w:rsidRPr="0096027C">
        <w:rPr>
          <w:rFonts w:ascii="Times New Roman" w:eastAsia="Times New Roman" w:hAnsi="Times New Roman" w:cs="Times New Roman"/>
          <w:b/>
          <w:bCs/>
          <w:sz w:val="24"/>
          <w:szCs w:val="24"/>
          <w:vertAlign w:val="superscript"/>
        </w:rPr>
        <w:t>2</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Нарушение установленного срока выплаты заработной платы, пенсий, стипендий и осуществления других выплат постоянного характера, установленных законодательством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Намеренная задержка должностным лицом на срок до двух месяцев против установленного срока выплаты заработной платы, пенсий, стипендий, пособий, перечисления взносов на обязательное государственное социальное страхование, обязательное медицинское страхование и осуществления других выплат постоянного характера, установленных законодательством,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ста пятидесяти до двухсот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[Ст.41</w:t>
      </w:r>
      <w:r w:rsidRPr="0096027C">
        <w:rPr>
          <w:rFonts w:ascii="Times New Roman" w:eastAsia="Times New Roman" w:hAnsi="Times New Roman" w:cs="Times New Roman"/>
          <w:i/>
          <w:iCs/>
          <w:color w:val="663300"/>
          <w:sz w:val="20"/>
          <w:szCs w:val="20"/>
          <w:vertAlign w:val="superscript"/>
        </w:rPr>
        <w:t>2</w:t>
      </w:r>
      <w:r w:rsidRPr="0096027C">
        <w:rPr>
          <w:rFonts w:ascii="Times New Roman" w:eastAsia="Times New Roman" w:hAnsi="Times New Roman" w:cs="Times New Roman"/>
          <w:i/>
          <w:iCs/>
          <w:color w:val="663300"/>
          <w:sz w:val="20"/>
          <w:szCs w:val="20"/>
        </w:rPr>
        <w:t xml:space="preserve"> дополнена Законом N 549-XV от 25.12.03, в силу 01.01.04]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[Ст.41</w:t>
      </w:r>
      <w:r w:rsidRPr="0096027C">
        <w:rPr>
          <w:rFonts w:ascii="Times New Roman" w:eastAsia="Times New Roman" w:hAnsi="Times New Roman" w:cs="Times New Roman"/>
          <w:i/>
          <w:iCs/>
          <w:color w:val="663300"/>
          <w:sz w:val="20"/>
          <w:szCs w:val="20"/>
          <w:vertAlign w:val="superscript"/>
        </w:rPr>
        <w:t>2</w:t>
      </w:r>
      <w:r w:rsidRPr="0096027C">
        <w:rPr>
          <w:rFonts w:ascii="Times New Roman" w:eastAsia="Times New Roman" w:hAnsi="Times New Roman" w:cs="Times New Roman"/>
          <w:i/>
          <w:iCs/>
          <w:color w:val="663300"/>
          <w:sz w:val="20"/>
          <w:szCs w:val="20"/>
        </w:rPr>
        <w:t xml:space="preserve"> в редакции Закона N 1071-XV от 23.05.2002]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[Ст.41</w:t>
      </w:r>
      <w:r w:rsidRPr="0096027C">
        <w:rPr>
          <w:rFonts w:ascii="Times New Roman" w:eastAsia="Times New Roman" w:hAnsi="Times New Roman" w:cs="Times New Roman"/>
          <w:i/>
          <w:iCs/>
          <w:color w:val="663300"/>
          <w:sz w:val="20"/>
          <w:szCs w:val="20"/>
          <w:vertAlign w:val="superscript"/>
        </w:rPr>
        <w:t>2</w:t>
      </w:r>
      <w:r w:rsidRPr="0096027C">
        <w:rPr>
          <w:rFonts w:ascii="Times New Roman" w:eastAsia="Times New Roman" w:hAnsi="Times New Roman" w:cs="Times New Roman"/>
          <w:i/>
          <w:iCs/>
          <w:color w:val="663300"/>
          <w:sz w:val="20"/>
          <w:szCs w:val="20"/>
        </w:rPr>
        <w:t xml:space="preserve"> изменена Законом N 919-XIII от 11.07.96]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[Ст.41</w:t>
      </w:r>
      <w:r w:rsidRPr="0096027C">
        <w:rPr>
          <w:rFonts w:ascii="Times New Roman" w:eastAsia="Times New Roman" w:hAnsi="Times New Roman" w:cs="Times New Roman"/>
          <w:i/>
          <w:iCs/>
          <w:color w:val="663300"/>
          <w:sz w:val="20"/>
          <w:szCs w:val="20"/>
          <w:vertAlign w:val="superscript"/>
        </w:rPr>
        <w:t>2</w:t>
      </w:r>
      <w:r w:rsidRPr="0096027C">
        <w:rPr>
          <w:rFonts w:ascii="Times New Roman" w:eastAsia="Times New Roman" w:hAnsi="Times New Roman" w:cs="Times New Roman"/>
          <w:i/>
          <w:iCs/>
          <w:color w:val="663300"/>
          <w:sz w:val="20"/>
          <w:szCs w:val="20"/>
        </w:rPr>
        <w:t xml:space="preserve"> введена Законом N 192-XIII от 20.07.94]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3."&gt;</w:t>
      </w:r>
      <w:r w:rsidRPr="0096027C">
        <w:rPr>
          <w:rFonts w:ascii="Times New Roman" w:eastAsia="Times New Roman" w:hAnsi="Times New Roman" w:cs="Times New Roman"/>
          <w:b/>
          <w:bCs/>
          <w:sz w:val="24"/>
          <w:szCs w:val="24"/>
        </w:rPr>
        <w:t>Статья 41</w:t>
      </w:r>
      <w:r w:rsidRPr="0096027C">
        <w:rPr>
          <w:rFonts w:ascii="Times New Roman" w:eastAsia="Times New Roman" w:hAnsi="Times New Roman" w:cs="Times New Roman"/>
          <w:b/>
          <w:bCs/>
          <w:sz w:val="24"/>
          <w:szCs w:val="24"/>
          <w:vertAlign w:val="superscript"/>
        </w:rPr>
        <w:t>3</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Привлечение несовершеннолетних к работам, представляющим угрозу их здоровью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Привлечение несовершеннолетних к выполнению любых работ, представляющих угрозу их здоровью, либо служащих препятствием в получении образования, либо наносящих ущерб их физическому, умственному, духовному и социальному развитию,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до двадцати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[Ст.41</w:t>
      </w:r>
      <w:r w:rsidRPr="0096027C">
        <w:rPr>
          <w:rFonts w:ascii="Times New Roman" w:eastAsia="Times New Roman" w:hAnsi="Times New Roman" w:cs="Times New Roman"/>
          <w:i/>
          <w:iCs/>
          <w:color w:val="663300"/>
          <w:sz w:val="20"/>
          <w:szCs w:val="20"/>
          <w:vertAlign w:val="superscript"/>
        </w:rPr>
        <w:t>3</w:t>
      </w:r>
      <w:r w:rsidRPr="0096027C">
        <w:rPr>
          <w:rFonts w:ascii="Times New Roman" w:eastAsia="Times New Roman" w:hAnsi="Times New Roman" w:cs="Times New Roman"/>
          <w:i/>
          <w:iCs/>
          <w:color w:val="663300"/>
          <w:sz w:val="20"/>
          <w:szCs w:val="20"/>
        </w:rPr>
        <w:t xml:space="preserve"> введена Законом N 1146-XIII от 09.04.97]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4."&gt;</w:t>
      </w:r>
      <w:r w:rsidRPr="0096027C">
        <w:rPr>
          <w:rFonts w:ascii="Times New Roman" w:eastAsia="Times New Roman" w:hAnsi="Times New Roman" w:cs="Times New Roman"/>
          <w:b/>
          <w:bCs/>
          <w:sz w:val="24"/>
          <w:szCs w:val="24"/>
        </w:rPr>
        <w:t>Статья 41</w:t>
      </w:r>
      <w:r w:rsidRPr="0096027C">
        <w:rPr>
          <w:rFonts w:ascii="Times New Roman" w:eastAsia="Times New Roman" w:hAnsi="Times New Roman" w:cs="Times New Roman"/>
          <w:b/>
          <w:bCs/>
          <w:sz w:val="24"/>
          <w:szCs w:val="24"/>
          <w:vertAlign w:val="superscript"/>
        </w:rPr>
        <w:t>4</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Нарушение законодательства о занятости населения и социальной защите лиц, находящихся в поиске работы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Использование должностными лицами при заполнении официальных документов наименований профессий или должностей, не соответствующих Классификатору занятий Республики Молдова,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десяти до пятидесяти минимальных заработных плат.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Несоблюдение работодателями установленного законодательством срока представления территориальному агентству занятости населения письменного уведомления об освободившихся рабочих местах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двадцати до семидесяти минимальных заработных плат.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Неуведомление в установленный законодательством срок получателями пособия по безработице и/или пособия по трудоустройству территориального агентства занятости населения, в котором они зарегистрированы, о любых изменениях условий, на основании которых были назначены пособия,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трех до десяти минимальных заработных плат.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[Ст.41</w:t>
      </w:r>
      <w:r w:rsidRPr="0096027C">
        <w:rPr>
          <w:rFonts w:ascii="Times New Roman" w:eastAsia="Times New Roman" w:hAnsi="Times New Roman" w:cs="Times New Roman"/>
          <w:i/>
          <w:iCs/>
          <w:color w:val="663300"/>
          <w:sz w:val="20"/>
          <w:szCs w:val="20"/>
          <w:vertAlign w:val="superscript"/>
        </w:rPr>
        <w:t>4</w:t>
      </w:r>
      <w:r w:rsidRPr="0096027C">
        <w:rPr>
          <w:rFonts w:ascii="Times New Roman" w:eastAsia="Times New Roman" w:hAnsi="Times New Roman" w:cs="Times New Roman"/>
          <w:i/>
          <w:iCs/>
          <w:color w:val="663300"/>
          <w:sz w:val="20"/>
          <w:szCs w:val="20"/>
        </w:rPr>
        <w:t xml:space="preserve"> введена Законом N 110-XVI от 02.06.05, в силу 01.07.05]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42.</w:t>
      </w:r>
      <w:r w:rsidRPr="0096027C">
        <w:rPr>
          <w:rFonts w:ascii="Times New Roman" w:eastAsia="Times New Roman" w:hAnsi="Times New Roman" w:cs="Times New Roman"/>
          <w:sz w:val="24"/>
          <w:szCs w:val="24"/>
        </w:rPr>
        <w:t xml:space="preserve"> Нарушение санитарно-гигиенических и санитарно-противоэпидемических правил и норм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Нарушение санитарно-гигиенических и санитарно-противоэпидемических правил и норм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влечет наложение штрафа на граждан в размере от сорока пяти до пятидесяти условных единиц и на должностных лиц - от ста до ста двадцати условных единиц</w:t>
      </w:r>
      <w:r w:rsidRPr="0096027C">
        <w:rPr>
          <w:rFonts w:ascii="Times New Roman" w:eastAsia="Times New Roman" w:hAnsi="Times New Roman" w:cs="Times New Roman"/>
          <w:sz w:val="24"/>
          <w:szCs w:val="24"/>
          <w:vertAlign w:val="superscript"/>
        </w:rPr>
        <w:t>1</w:t>
      </w: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[Ст.42 изменена Законом N 412-XV от 23.10.03, в силу 14.11.03]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[Ст.42 в редакции Закона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lastRenderedPageBreak/>
        <w:t>1."&gt;</w:t>
      </w:r>
      <w:r w:rsidRPr="0096027C">
        <w:rPr>
          <w:rFonts w:ascii="Times New Roman" w:eastAsia="Times New Roman" w:hAnsi="Times New Roman" w:cs="Times New Roman"/>
          <w:b/>
          <w:bCs/>
          <w:sz w:val="24"/>
          <w:szCs w:val="24"/>
        </w:rPr>
        <w:t>Статья 42</w:t>
      </w:r>
      <w:r w:rsidRPr="0096027C">
        <w:rPr>
          <w:rFonts w:ascii="Times New Roman" w:eastAsia="Times New Roman" w:hAnsi="Times New Roman" w:cs="Times New Roman"/>
          <w:b/>
          <w:bCs/>
          <w:sz w:val="24"/>
          <w:szCs w:val="24"/>
          <w:vertAlign w:val="superscript"/>
        </w:rPr>
        <w:t>1</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Производство, заготовка или реализация продукции (товаров) и оказание услуг, опасных для жизни и здоровья потребителей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Производство, заготовка или реализация продукции (товаров), содержащей вещества, опасные для жизни и здоровья потребителей, и оказание услуг, опасных для жизни и здоровья потребителей, в том числе снабжение питьевой водой, не соответствующей санитарно-гигиеническим нормам и вследствие этого наносящей ущерб здоровью граждан,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влекут наложение штрафа на граждан в размере от двухсот пятидесяти до трехсот семидесяти пяти условных единиц и на должностных лиц - от пятисот до семисот сорока условных единиц с конфискацией продукции (товаров), являющейся предметом правонарушения.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[Ст.42</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изменена Законом N 412-XV от 23.10.03, в силу 14.11.03]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[Ст.42</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в редакции Закона N 689-XV от 29.11.2001]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[Ст.42</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дополнена Законом N 1145-XIII от 09.04.97]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[Ст.42</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в редакции Закона N 192-XIII от 20.07.94]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[Ст.42</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2."&gt;</w:t>
      </w:r>
      <w:r w:rsidRPr="0096027C">
        <w:rPr>
          <w:rFonts w:ascii="Times New Roman" w:eastAsia="Times New Roman" w:hAnsi="Times New Roman" w:cs="Times New Roman"/>
          <w:b/>
          <w:bCs/>
          <w:sz w:val="24"/>
          <w:szCs w:val="24"/>
        </w:rPr>
        <w:t>Статья 42</w:t>
      </w:r>
      <w:r w:rsidRPr="0096027C">
        <w:rPr>
          <w:rFonts w:ascii="Times New Roman" w:eastAsia="Times New Roman" w:hAnsi="Times New Roman" w:cs="Times New Roman"/>
          <w:b/>
          <w:bCs/>
          <w:sz w:val="24"/>
          <w:szCs w:val="24"/>
          <w:vertAlign w:val="superscript"/>
        </w:rPr>
        <w:t>2</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Производство или реализация недоброкачественной, некомплектной или нестандартной продукции (товаров)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Производство или реализация недоброкачественной, некомплектной или нестандартной продукции (товаров)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от двухсот до трехсот пятидесяти условных единиц и на должностных лиц - от четырехсот пятидесяти до семисот двадцати условных единиц с конфискацией продукции (товаров), являющейся предметом правонарушения.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[Ст.42</w:t>
      </w:r>
      <w:r w:rsidRPr="0096027C">
        <w:rPr>
          <w:rFonts w:ascii="Times New Roman" w:eastAsia="Times New Roman" w:hAnsi="Times New Roman" w:cs="Times New Roman"/>
          <w:i/>
          <w:iCs/>
          <w:color w:val="663300"/>
          <w:sz w:val="20"/>
          <w:szCs w:val="20"/>
          <w:vertAlign w:val="superscript"/>
        </w:rPr>
        <w:t>2</w:t>
      </w:r>
      <w:r w:rsidRPr="0096027C">
        <w:rPr>
          <w:rFonts w:ascii="Times New Roman" w:eastAsia="Times New Roman" w:hAnsi="Times New Roman" w:cs="Times New Roman"/>
          <w:i/>
          <w:iCs/>
          <w:color w:val="663300"/>
          <w:sz w:val="20"/>
          <w:szCs w:val="20"/>
        </w:rPr>
        <w:t xml:space="preserve"> изменена Законом N 412-XV от 23.10.03, в силу 14.11.03]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[Ст.42</w:t>
      </w:r>
      <w:r w:rsidRPr="0096027C">
        <w:rPr>
          <w:rFonts w:ascii="Times New Roman" w:eastAsia="Times New Roman" w:hAnsi="Times New Roman" w:cs="Times New Roman"/>
          <w:i/>
          <w:iCs/>
          <w:color w:val="663300"/>
          <w:sz w:val="20"/>
          <w:szCs w:val="20"/>
          <w:vertAlign w:val="superscript"/>
        </w:rPr>
        <w:t>2</w:t>
      </w:r>
      <w:r w:rsidRPr="0096027C">
        <w:rPr>
          <w:rFonts w:ascii="Times New Roman" w:eastAsia="Times New Roman" w:hAnsi="Times New Roman" w:cs="Times New Roman"/>
          <w:i/>
          <w:iCs/>
          <w:color w:val="663300"/>
          <w:sz w:val="20"/>
          <w:szCs w:val="20"/>
        </w:rPr>
        <w:t xml:space="preserve"> введена Законом N 1145-XIII от 09.04.97]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3."&gt;</w:t>
      </w:r>
      <w:r w:rsidRPr="0096027C">
        <w:rPr>
          <w:rFonts w:ascii="Times New Roman" w:eastAsia="Times New Roman" w:hAnsi="Times New Roman" w:cs="Times New Roman"/>
          <w:b/>
          <w:bCs/>
          <w:sz w:val="24"/>
          <w:szCs w:val="24"/>
        </w:rPr>
        <w:t>Статья 42</w:t>
      </w:r>
      <w:r w:rsidRPr="0096027C">
        <w:rPr>
          <w:rFonts w:ascii="Times New Roman" w:eastAsia="Times New Roman" w:hAnsi="Times New Roman" w:cs="Times New Roman"/>
          <w:b/>
          <w:bCs/>
          <w:sz w:val="24"/>
          <w:szCs w:val="24"/>
          <w:vertAlign w:val="superscript"/>
        </w:rPr>
        <w:t>3</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Размещение на рынке новых видов пищевых продуктов и материалов, контактирующих с пищевыми продуктами, не утвержденных в соответствии с законодательством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Размещение на рынке новых видов пищевых продуктов и материалов, контактирующих с пищевыми продуктами, не утвержденных в соответствии с законодательством, - влечет наложение штрафа на граждан в размере от пятидесяти до ста условных единиц и на должностных лиц - от ста восьмидесяти до двухсот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[Ст.42</w:t>
      </w:r>
      <w:r w:rsidRPr="0096027C">
        <w:rPr>
          <w:rFonts w:ascii="Times New Roman" w:eastAsia="Times New Roman" w:hAnsi="Times New Roman" w:cs="Times New Roman"/>
          <w:i/>
          <w:iCs/>
          <w:color w:val="663300"/>
          <w:sz w:val="20"/>
          <w:szCs w:val="20"/>
          <w:vertAlign w:val="superscript"/>
        </w:rPr>
        <w:t>3</w:t>
      </w:r>
      <w:r w:rsidRPr="0096027C">
        <w:rPr>
          <w:rFonts w:ascii="Times New Roman" w:eastAsia="Times New Roman" w:hAnsi="Times New Roman" w:cs="Times New Roman"/>
          <w:i/>
          <w:iCs/>
          <w:color w:val="663300"/>
          <w:sz w:val="20"/>
          <w:szCs w:val="20"/>
        </w:rPr>
        <w:t xml:space="preserve"> введена Законом N 32-XVI от 24.02.06, в силу 17.03.06]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4."&gt;</w:t>
      </w:r>
      <w:r w:rsidRPr="0096027C">
        <w:rPr>
          <w:rFonts w:ascii="Times New Roman" w:eastAsia="Times New Roman" w:hAnsi="Times New Roman" w:cs="Times New Roman"/>
          <w:b/>
          <w:bCs/>
          <w:sz w:val="24"/>
          <w:szCs w:val="24"/>
        </w:rPr>
        <w:t>Статья 42</w:t>
      </w:r>
      <w:r w:rsidRPr="0096027C">
        <w:rPr>
          <w:rFonts w:ascii="Times New Roman" w:eastAsia="Times New Roman" w:hAnsi="Times New Roman" w:cs="Times New Roman"/>
          <w:b/>
          <w:bCs/>
          <w:sz w:val="24"/>
          <w:szCs w:val="24"/>
          <w:vertAlign w:val="superscript"/>
        </w:rPr>
        <w:t>4</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Производство, хранение, перевозка и распределение пищевых продуктов и материалов, контактирующих с пищевыми продуктами, в помещениях и условиях, не соответствующих санитарным правилам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Производство, хранение, перевозка и распределение пищевых продуктов и материалов, контактирующих с пищевыми продуктами, в помещениях и условиях, не соответствующих санитарным правилам,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влекут наложение штрафа на граждан в размере от пятидесяти до восьмидесяти условных единиц и на должностных лиц - от ста пятидесяти до двухсот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[Ст.42</w:t>
      </w:r>
      <w:r w:rsidRPr="0096027C">
        <w:rPr>
          <w:rFonts w:ascii="Times New Roman" w:eastAsia="Times New Roman" w:hAnsi="Times New Roman" w:cs="Times New Roman"/>
          <w:i/>
          <w:iCs/>
          <w:color w:val="663300"/>
          <w:sz w:val="20"/>
          <w:szCs w:val="20"/>
          <w:vertAlign w:val="superscript"/>
        </w:rPr>
        <w:t>4</w:t>
      </w:r>
      <w:r w:rsidRPr="0096027C">
        <w:rPr>
          <w:rFonts w:ascii="Times New Roman" w:eastAsia="Times New Roman" w:hAnsi="Times New Roman" w:cs="Times New Roman"/>
          <w:i/>
          <w:iCs/>
          <w:color w:val="663300"/>
          <w:sz w:val="20"/>
          <w:szCs w:val="20"/>
        </w:rPr>
        <w:t xml:space="preserve"> введена Законом N 32-XVI от 24.02.06, в силу 17.03.06]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5."&gt;</w:t>
      </w:r>
      <w:r w:rsidRPr="0096027C">
        <w:rPr>
          <w:rFonts w:ascii="Times New Roman" w:eastAsia="Times New Roman" w:hAnsi="Times New Roman" w:cs="Times New Roman"/>
          <w:b/>
          <w:bCs/>
          <w:sz w:val="24"/>
          <w:szCs w:val="24"/>
        </w:rPr>
        <w:t>Статья 42</w:t>
      </w:r>
      <w:r w:rsidRPr="0096027C">
        <w:rPr>
          <w:rFonts w:ascii="Times New Roman" w:eastAsia="Times New Roman" w:hAnsi="Times New Roman" w:cs="Times New Roman"/>
          <w:b/>
          <w:bCs/>
          <w:sz w:val="24"/>
          <w:szCs w:val="24"/>
          <w:vertAlign w:val="superscript"/>
        </w:rPr>
        <w:t>5</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Необеспечение прослеживаемости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Необеспечение возможности идентификации и прослеживаемости истории какого-либо пищевого продукта, какого-либо материала, контактирующего с пищевыми продуктами, или какого-либо вещества, которое предназначено для введения или может быть введено в какой-либо пищевой продукт,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lastRenderedPageBreak/>
        <w:t xml:space="preserve">влечет наложение штрафа на граждан в размере от пятидесяти до ста условных единиц и на должностных лиц - от ста пятидесяти до двухсот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[Ст.42</w:t>
      </w:r>
      <w:r w:rsidRPr="0096027C">
        <w:rPr>
          <w:rFonts w:ascii="Times New Roman" w:eastAsia="Times New Roman" w:hAnsi="Times New Roman" w:cs="Times New Roman"/>
          <w:i/>
          <w:iCs/>
          <w:color w:val="663300"/>
          <w:sz w:val="20"/>
          <w:szCs w:val="20"/>
          <w:vertAlign w:val="superscript"/>
        </w:rPr>
        <w:t>5</w:t>
      </w:r>
      <w:r w:rsidRPr="0096027C">
        <w:rPr>
          <w:rFonts w:ascii="Times New Roman" w:eastAsia="Times New Roman" w:hAnsi="Times New Roman" w:cs="Times New Roman"/>
          <w:i/>
          <w:iCs/>
          <w:color w:val="663300"/>
          <w:sz w:val="20"/>
          <w:szCs w:val="20"/>
        </w:rPr>
        <w:t xml:space="preserve"> введена Законом N 32-XVI от 24.02.06, в силу 17.03.06]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6."&gt;</w:t>
      </w:r>
      <w:r w:rsidRPr="0096027C">
        <w:rPr>
          <w:rFonts w:ascii="Times New Roman" w:eastAsia="Times New Roman" w:hAnsi="Times New Roman" w:cs="Times New Roman"/>
          <w:b/>
          <w:bCs/>
          <w:sz w:val="24"/>
          <w:szCs w:val="24"/>
        </w:rPr>
        <w:t>Статья 42</w:t>
      </w:r>
      <w:r w:rsidRPr="0096027C">
        <w:rPr>
          <w:rFonts w:ascii="Times New Roman" w:eastAsia="Times New Roman" w:hAnsi="Times New Roman" w:cs="Times New Roman"/>
          <w:b/>
          <w:bCs/>
          <w:sz w:val="24"/>
          <w:szCs w:val="24"/>
          <w:vertAlign w:val="superscript"/>
        </w:rPr>
        <w:t>6</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Непринятие мер к приостановлению размещения на рынке опасных пищевых продуктов и материалов, контактирующих с опасными пищевыми продуктами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Непринятие субъектом предпринимательства пищевого сектора мер к немедленному (с момента установления или извещения) приостановлению размещения на рынке опасных пищевых продуктов и материалов, контактирующих с опасными пищевыми продуктами, к организации и осуществлению вывода их из оборота, к выполнению постановлений государственных органов надзора и контроля по их использованию в иных целях или уничтожению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от четырехсот до пятисот условных единиц и на должностных лиц - от восьмисот до одной тысячи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[Ст.42</w:t>
      </w:r>
      <w:r w:rsidRPr="0096027C">
        <w:rPr>
          <w:rFonts w:ascii="Times New Roman" w:eastAsia="Times New Roman" w:hAnsi="Times New Roman" w:cs="Times New Roman"/>
          <w:i/>
          <w:iCs/>
          <w:color w:val="663300"/>
          <w:sz w:val="20"/>
          <w:szCs w:val="20"/>
          <w:vertAlign w:val="superscript"/>
        </w:rPr>
        <w:t>6</w:t>
      </w:r>
      <w:r w:rsidRPr="0096027C">
        <w:rPr>
          <w:rFonts w:ascii="Times New Roman" w:eastAsia="Times New Roman" w:hAnsi="Times New Roman" w:cs="Times New Roman"/>
          <w:i/>
          <w:iCs/>
          <w:color w:val="663300"/>
          <w:sz w:val="20"/>
          <w:szCs w:val="20"/>
        </w:rPr>
        <w:t xml:space="preserve"> введена Законом N 32-XVI от 24.02.06, в силу 17.03.06]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7."&gt;</w:t>
      </w:r>
      <w:r w:rsidRPr="0096027C">
        <w:rPr>
          <w:rFonts w:ascii="Times New Roman" w:eastAsia="Times New Roman" w:hAnsi="Times New Roman" w:cs="Times New Roman"/>
          <w:b/>
          <w:bCs/>
          <w:sz w:val="24"/>
          <w:szCs w:val="24"/>
        </w:rPr>
        <w:t>Статья 42</w:t>
      </w:r>
      <w:r w:rsidRPr="0096027C">
        <w:rPr>
          <w:rFonts w:ascii="Times New Roman" w:eastAsia="Times New Roman" w:hAnsi="Times New Roman" w:cs="Times New Roman"/>
          <w:b/>
          <w:bCs/>
          <w:sz w:val="24"/>
          <w:szCs w:val="24"/>
          <w:vertAlign w:val="superscript"/>
        </w:rPr>
        <w:t>7</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Прием работников на пищевые предприятия без прохождения медицинского осмотра, и/или без гигиенического обучения, и/или без соответствующей профессиональной подготовки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Прием работников на пищевые предприятия без прохождения медицинского осмотра, и/или без гигиенического обучения, и/или без соответствующей профессиональной подготовки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должностных лиц от ста восьмидесяти до двухсот 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[Ст.42</w:t>
      </w:r>
      <w:r w:rsidRPr="0096027C">
        <w:rPr>
          <w:rFonts w:ascii="Times New Roman" w:eastAsia="Times New Roman" w:hAnsi="Times New Roman" w:cs="Times New Roman"/>
          <w:i/>
          <w:iCs/>
          <w:color w:val="663300"/>
          <w:sz w:val="20"/>
          <w:szCs w:val="20"/>
          <w:vertAlign w:val="superscript"/>
        </w:rPr>
        <w:t>7</w:t>
      </w:r>
      <w:r w:rsidRPr="0096027C">
        <w:rPr>
          <w:rFonts w:ascii="Times New Roman" w:eastAsia="Times New Roman" w:hAnsi="Times New Roman" w:cs="Times New Roman"/>
          <w:i/>
          <w:iCs/>
          <w:color w:val="663300"/>
          <w:sz w:val="20"/>
          <w:szCs w:val="20"/>
        </w:rPr>
        <w:t xml:space="preserve"> введена Законом N 32-XVI от 24.02.06, в силу 17.03.06]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8."&gt;</w:t>
      </w:r>
      <w:r w:rsidRPr="0096027C">
        <w:rPr>
          <w:rFonts w:ascii="Times New Roman" w:eastAsia="Times New Roman" w:hAnsi="Times New Roman" w:cs="Times New Roman"/>
          <w:b/>
          <w:bCs/>
          <w:sz w:val="24"/>
          <w:szCs w:val="24"/>
        </w:rPr>
        <w:t>Статья 42</w:t>
      </w:r>
      <w:r w:rsidRPr="0096027C">
        <w:rPr>
          <w:rFonts w:ascii="Times New Roman" w:eastAsia="Times New Roman" w:hAnsi="Times New Roman" w:cs="Times New Roman"/>
          <w:b/>
          <w:bCs/>
          <w:sz w:val="24"/>
          <w:szCs w:val="24"/>
          <w:vertAlign w:val="superscript"/>
        </w:rPr>
        <w:t>8</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Незаконное присвоение пищевым продуктам профилактических и/или лечебных свойств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Незаконное присвоение производителями и/или продавцами профилактических и/или лечебных свойств пищевым продуктам посредством этикетирования, а также рекламы либо ссылка на такие свойства без заключения Министерства здравоохранения и социальной зашиты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от восьмидесяти до ста условных единиц и на должностных лиц - от ста десяти до ста тридцати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[Ст.42</w:t>
      </w:r>
      <w:r w:rsidRPr="0096027C">
        <w:rPr>
          <w:rFonts w:ascii="Times New Roman" w:eastAsia="Times New Roman" w:hAnsi="Times New Roman" w:cs="Times New Roman"/>
          <w:i/>
          <w:iCs/>
          <w:color w:val="663300"/>
          <w:sz w:val="20"/>
          <w:szCs w:val="20"/>
          <w:vertAlign w:val="superscript"/>
        </w:rPr>
        <w:t>8</w:t>
      </w:r>
      <w:r w:rsidRPr="0096027C">
        <w:rPr>
          <w:rFonts w:ascii="Times New Roman" w:eastAsia="Times New Roman" w:hAnsi="Times New Roman" w:cs="Times New Roman"/>
          <w:i/>
          <w:iCs/>
          <w:color w:val="663300"/>
          <w:sz w:val="20"/>
          <w:szCs w:val="20"/>
        </w:rPr>
        <w:t xml:space="preserve"> введена Законом N 32-XVI от 24.02.06, в силу 17.03.06]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9."&gt;</w:t>
      </w:r>
      <w:r w:rsidRPr="0096027C">
        <w:rPr>
          <w:rFonts w:ascii="Times New Roman" w:eastAsia="Times New Roman" w:hAnsi="Times New Roman" w:cs="Times New Roman"/>
          <w:b/>
          <w:bCs/>
          <w:sz w:val="24"/>
          <w:szCs w:val="24"/>
        </w:rPr>
        <w:t>Статья 42</w:t>
      </w:r>
      <w:r w:rsidRPr="0096027C">
        <w:rPr>
          <w:rFonts w:ascii="Times New Roman" w:eastAsia="Times New Roman" w:hAnsi="Times New Roman" w:cs="Times New Roman"/>
          <w:b/>
          <w:bCs/>
          <w:sz w:val="24"/>
          <w:szCs w:val="24"/>
          <w:vertAlign w:val="superscript"/>
        </w:rPr>
        <w:t>9</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Размещение на рынке скоропортящихся пищевых продуктов без указания конечной даты потребления или после этой даты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Размещение на рынке скоропортящихся пищевых продуктов без указания конечной даты потребления или после этой даты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от ста двадцати до ста пятидесяти условных единиц и на должностных лиц - от ста сорока до ста шестидесяти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[Ст.42</w:t>
      </w:r>
      <w:r w:rsidRPr="0096027C">
        <w:rPr>
          <w:rFonts w:ascii="Times New Roman" w:eastAsia="Times New Roman" w:hAnsi="Times New Roman" w:cs="Times New Roman"/>
          <w:i/>
          <w:iCs/>
          <w:color w:val="663300"/>
          <w:sz w:val="20"/>
          <w:szCs w:val="20"/>
          <w:vertAlign w:val="superscript"/>
        </w:rPr>
        <w:t>9</w:t>
      </w:r>
      <w:r w:rsidRPr="0096027C">
        <w:rPr>
          <w:rFonts w:ascii="Times New Roman" w:eastAsia="Times New Roman" w:hAnsi="Times New Roman" w:cs="Times New Roman"/>
          <w:i/>
          <w:iCs/>
          <w:color w:val="663300"/>
          <w:sz w:val="20"/>
          <w:szCs w:val="20"/>
        </w:rPr>
        <w:t xml:space="preserve"> введена Законом N 32-XVI от 24.02.06, в силу 17.03.06]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10."&gt;</w:t>
      </w:r>
      <w:r w:rsidRPr="0096027C">
        <w:rPr>
          <w:rFonts w:ascii="Times New Roman" w:eastAsia="Times New Roman" w:hAnsi="Times New Roman" w:cs="Times New Roman"/>
          <w:b/>
          <w:bCs/>
          <w:sz w:val="24"/>
          <w:szCs w:val="24"/>
        </w:rPr>
        <w:t>Статья 42</w:t>
      </w:r>
      <w:r w:rsidRPr="0096027C">
        <w:rPr>
          <w:rFonts w:ascii="Times New Roman" w:eastAsia="Times New Roman" w:hAnsi="Times New Roman" w:cs="Times New Roman"/>
          <w:b/>
          <w:bCs/>
          <w:sz w:val="24"/>
          <w:szCs w:val="24"/>
          <w:vertAlign w:val="superscript"/>
        </w:rPr>
        <w:t>10</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Использование при производстве (приготовлении) пищевых продуктов сырья с истекшим сроком годности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Использование при производстве (приготовлении) пищевых продуктов сырья с истекшим сроком годности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от ста до ста двадцати условных единиц и на должностных лиц - от ста двадцати до ста сорока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[Ст.42</w:t>
      </w:r>
      <w:r w:rsidRPr="0096027C">
        <w:rPr>
          <w:rFonts w:ascii="Times New Roman" w:eastAsia="Times New Roman" w:hAnsi="Times New Roman" w:cs="Times New Roman"/>
          <w:i/>
          <w:iCs/>
          <w:color w:val="663300"/>
          <w:sz w:val="20"/>
          <w:szCs w:val="20"/>
          <w:vertAlign w:val="superscript"/>
        </w:rPr>
        <w:t>10</w:t>
      </w:r>
      <w:r w:rsidRPr="0096027C">
        <w:rPr>
          <w:rFonts w:ascii="Times New Roman" w:eastAsia="Times New Roman" w:hAnsi="Times New Roman" w:cs="Times New Roman"/>
          <w:i/>
          <w:iCs/>
          <w:color w:val="663300"/>
          <w:sz w:val="20"/>
          <w:szCs w:val="20"/>
        </w:rPr>
        <w:t xml:space="preserve"> введена Законом N 32-XVI от 24.02.06, в силу 17.03.06]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lastRenderedPageBreak/>
        <w:t>11."&gt;</w:t>
      </w:r>
      <w:r w:rsidRPr="0096027C">
        <w:rPr>
          <w:rFonts w:ascii="Times New Roman" w:eastAsia="Times New Roman" w:hAnsi="Times New Roman" w:cs="Times New Roman"/>
          <w:b/>
          <w:bCs/>
          <w:sz w:val="24"/>
          <w:szCs w:val="24"/>
        </w:rPr>
        <w:t>Статья 42</w:t>
      </w:r>
      <w:r w:rsidRPr="0096027C">
        <w:rPr>
          <w:rFonts w:ascii="Times New Roman" w:eastAsia="Times New Roman" w:hAnsi="Times New Roman" w:cs="Times New Roman"/>
          <w:b/>
          <w:bCs/>
          <w:sz w:val="24"/>
          <w:szCs w:val="24"/>
          <w:vertAlign w:val="superscript"/>
        </w:rPr>
        <w:t>11</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Размещение на рынке пищевых продуктов, подлежащих обогащению, но не обогащенных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Размещение на рынке пищевых продуктов, подлежащих согласно решению Министерства здравоохранения и социальной защиты обогащению, но не обогащенных установленными пищевыми добавками,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должностных лиц от ста пятидесяти до ста семидесяти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[Ст.42</w:t>
      </w:r>
      <w:r w:rsidRPr="0096027C">
        <w:rPr>
          <w:rFonts w:ascii="Times New Roman" w:eastAsia="Times New Roman" w:hAnsi="Times New Roman" w:cs="Times New Roman"/>
          <w:i/>
          <w:iCs/>
          <w:color w:val="663300"/>
          <w:sz w:val="20"/>
          <w:szCs w:val="20"/>
          <w:vertAlign w:val="superscript"/>
        </w:rPr>
        <w:t>11</w:t>
      </w:r>
      <w:r w:rsidRPr="0096027C">
        <w:rPr>
          <w:rFonts w:ascii="Times New Roman" w:eastAsia="Times New Roman" w:hAnsi="Times New Roman" w:cs="Times New Roman"/>
          <w:i/>
          <w:iCs/>
          <w:color w:val="663300"/>
          <w:sz w:val="20"/>
          <w:szCs w:val="20"/>
        </w:rPr>
        <w:t xml:space="preserve"> введена Законом N 32-XVI от 24.02.06, в силу 17.03.06]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43.</w:t>
      </w:r>
      <w:r w:rsidRPr="0096027C">
        <w:rPr>
          <w:rFonts w:ascii="Times New Roman" w:eastAsia="Times New Roman" w:hAnsi="Times New Roman" w:cs="Times New Roman"/>
          <w:sz w:val="24"/>
          <w:szCs w:val="24"/>
        </w:rPr>
        <w:t xml:space="preserve"> Нарушение санитарно-гигиенических и санитарно-противоэпидемических правил на транспорте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Нарушение установленных на железнодорожном, воздушном, речном, автомобильном транспорте санитарно-гигиенических и санитарно- противоэпидемических правил и норм,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до двадцати пяти условных единиц и на должностных лиц - до семидесяти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[Ст.43 в редакции Закона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1."&gt;</w:t>
      </w:r>
      <w:r w:rsidRPr="0096027C">
        <w:rPr>
          <w:rFonts w:ascii="Times New Roman" w:eastAsia="Times New Roman" w:hAnsi="Times New Roman" w:cs="Times New Roman"/>
          <w:b/>
          <w:bCs/>
          <w:sz w:val="24"/>
          <w:szCs w:val="24"/>
        </w:rPr>
        <w:t>Статья 43</w:t>
      </w:r>
      <w:r w:rsidRPr="0096027C">
        <w:rPr>
          <w:rFonts w:ascii="Times New Roman" w:eastAsia="Times New Roman" w:hAnsi="Times New Roman" w:cs="Times New Roman"/>
          <w:b/>
          <w:bCs/>
          <w:sz w:val="24"/>
          <w:szCs w:val="24"/>
          <w:vertAlign w:val="superscript"/>
        </w:rPr>
        <w:t>1</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Нарушение законодательства о донорстве крови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Хищение крови и ее компонентов, их неумышленная порча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до двадцати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Использование донорской крови, ее компонентов и препаратов из нее с целью получения прибыли-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до двадцати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Незаконный вывоз донорской крови или компонентов крови и препаратов из нее за пределы республики-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до двадцати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Необеспечение сохранности донорской крови, ее компонентов и препаратов из нее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до двадцати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Умышленное утаивание донорами сведений о перенесенных ими заболеваниях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до двадцати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[Ст.43</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введена Законом N 192-XIII от 20.07.94]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44.</w:t>
      </w:r>
      <w:r w:rsidRPr="0096027C">
        <w:rPr>
          <w:rFonts w:ascii="Times New Roman" w:eastAsia="Times New Roman" w:hAnsi="Times New Roman" w:cs="Times New Roman"/>
          <w:sz w:val="24"/>
          <w:szCs w:val="24"/>
        </w:rPr>
        <w:t xml:space="preserve"> Незаконные приобретение или хранение наркотических или психотропных средств в небольших размерах либо потребление наркотических или психотропных средств без назначения врача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Незаконные приобретение или хранение без цели сбыта наркотических или психотропных средств в небольших размерах, а равно потребление наркотических или психотропных средств без назначения врача,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влекут наложение штрафа в размере до трех условных единиц, а в исключительных случаях, если по обстоятельствам дела и с учетом личности нарушителя применение этой меры будет признано недостаточным, - административный арест на срок до пятнадцати суток. </w:t>
      </w:r>
    </w:p>
    <w:p w:rsidR="0096027C" w:rsidRPr="0096027C" w:rsidRDefault="0096027C" w:rsidP="0096027C">
      <w:pPr>
        <w:spacing w:after="0" w:line="240" w:lineRule="auto"/>
        <w:ind w:firstLine="567"/>
        <w:jc w:val="both"/>
        <w:rPr>
          <w:rFonts w:ascii="Times New Roman" w:eastAsia="Times New Roman" w:hAnsi="Times New Roman" w:cs="Times New Roman"/>
          <w:sz w:val="20"/>
          <w:szCs w:val="20"/>
        </w:rPr>
      </w:pPr>
      <w:r w:rsidRPr="0096027C">
        <w:rPr>
          <w:rFonts w:ascii="Times New Roman" w:eastAsia="Times New Roman" w:hAnsi="Times New Roman" w:cs="Times New Roman"/>
          <w:b/>
          <w:bCs/>
          <w:sz w:val="20"/>
          <w:szCs w:val="20"/>
        </w:rPr>
        <w:t>Примечание:</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0"/>
          <w:szCs w:val="20"/>
        </w:rPr>
        <w:t>Лицо, добровольно сдавшее имевшееся у него в небольших размерах наркотическое или психотропное средство, которое оно приобрело или хранило без цели сбыта, а равно добровольно обратившееся в медицинское учреждение за оказанием медицинской помощи в связи с употреблением наркотических или психотропных средств без назначения врача освобождается от административной ответственности за действие, предусмотренное настоящей статьей.</w:t>
      </w: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[Ст.44 изменена Законом N 205-XIV от 25.11.98]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[Ст.44 дополнена Законом N 1326-XIII от 25.09.97]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[Ст.44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[Ст.44 в редакции Указа от 27.07.87]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lastRenderedPageBreak/>
        <w:t>1."&gt;</w:t>
      </w:r>
      <w:r w:rsidRPr="0096027C">
        <w:rPr>
          <w:rFonts w:ascii="Times New Roman" w:eastAsia="Times New Roman" w:hAnsi="Times New Roman" w:cs="Times New Roman"/>
          <w:b/>
          <w:bCs/>
          <w:sz w:val="24"/>
          <w:szCs w:val="24"/>
        </w:rPr>
        <w:t>Статья 44</w:t>
      </w:r>
      <w:r w:rsidRPr="0096027C">
        <w:rPr>
          <w:rFonts w:ascii="Times New Roman" w:eastAsia="Times New Roman" w:hAnsi="Times New Roman" w:cs="Times New Roman"/>
          <w:b/>
          <w:bCs/>
          <w:sz w:val="24"/>
          <w:szCs w:val="24"/>
          <w:vertAlign w:val="superscript"/>
        </w:rPr>
        <w:t>1</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Оказание медицинской помощи без согласия пациента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Оказание профилактической, диагностической, терапевтической, реабилитационной медицинской помощи без согласия пациента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трех до пятнадцати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[Ст.44</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введена Законом N 56-XIV от 10.06.98]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2."&gt;</w:t>
      </w:r>
      <w:r w:rsidRPr="0096027C">
        <w:rPr>
          <w:rFonts w:ascii="Times New Roman" w:eastAsia="Times New Roman" w:hAnsi="Times New Roman" w:cs="Times New Roman"/>
          <w:b/>
          <w:bCs/>
          <w:sz w:val="24"/>
          <w:szCs w:val="24"/>
        </w:rPr>
        <w:t>Статья 44</w:t>
      </w:r>
      <w:r w:rsidRPr="0096027C">
        <w:rPr>
          <w:rFonts w:ascii="Times New Roman" w:eastAsia="Times New Roman" w:hAnsi="Times New Roman" w:cs="Times New Roman"/>
          <w:b/>
          <w:bCs/>
          <w:sz w:val="24"/>
          <w:szCs w:val="24"/>
          <w:vertAlign w:val="superscript"/>
        </w:rPr>
        <w:t>2</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Уклонение больных туберкулезом, выделяющих бациллы, от лечения или нарушение ими режима лечения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Уклонение больных туберкулезом, выделяющих бациллы, от лечения или нарушение ими режима лечения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десяти до двадцати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[Ст.44</w:t>
      </w:r>
      <w:r w:rsidRPr="0096027C">
        <w:rPr>
          <w:rFonts w:ascii="Times New Roman" w:eastAsia="Times New Roman" w:hAnsi="Times New Roman" w:cs="Times New Roman"/>
          <w:i/>
          <w:iCs/>
          <w:color w:val="663300"/>
          <w:sz w:val="20"/>
          <w:szCs w:val="20"/>
          <w:vertAlign w:val="superscript"/>
        </w:rPr>
        <w:t>2</w:t>
      </w:r>
      <w:r w:rsidRPr="0096027C">
        <w:rPr>
          <w:rFonts w:ascii="Times New Roman" w:eastAsia="Times New Roman" w:hAnsi="Times New Roman" w:cs="Times New Roman"/>
          <w:i/>
          <w:iCs/>
          <w:color w:val="663300"/>
          <w:sz w:val="20"/>
          <w:szCs w:val="20"/>
        </w:rPr>
        <w:t xml:space="preserve"> введена Законом N 56-XIV от 10.06.98]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45.</w:t>
      </w:r>
      <w:r w:rsidRPr="0096027C">
        <w:rPr>
          <w:rFonts w:ascii="Times New Roman" w:eastAsia="Times New Roman" w:hAnsi="Times New Roman" w:cs="Times New Roman"/>
          <w:sz w:val="24"/>
          <w:szCs w:val="24"/>
        </w:rPr>
        <w:t xml:space="preserve"> Уклонение больных венерической болезнью от медицинского обследования и профилактического лечения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Уклонение от медицинского обследования лиц, в отношении которых имеются достаточные данные о том, что они больны венерической болезнью или от лечения лиц, находившихся в контакте с больными венерической болезнью и нуждающихся в профилактическом лечении, продолжающееся после предупреждения, сделанного им учреждением здравоохранения,-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до трех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[Ст.45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46.</w:t>
      </w:r>
      <w:r w:rsidRPr="0096027C">
        <w:rPr>
          <w:rFonts w:ascii="Times New Roman" w:eastAsia="Times New Roman" w:hAnsi="Times New Roman" w:cs="Times New Roman"/>
          <w:sz w:val="24"/>
          <w:szCs w:val="24"/>
        </w:rPr>
        <w:t xml:space="preserve"> Умышленное сокрытие источника заражения венерической болезнью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Умышленное сокрытие больными венерическим заболеванием источника заражения, а также лиц, имевших с ними контакты, создающие опасность заражения венерической болезнью,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до четырех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[Ст.46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47.</w:t>
      </w:r>
      <w:r w:rsidRPr="0096027C">
        <w:rPr>
          <w:rFonts w:ascii="Times New Roman" w:eastAsia="Times New Roman" w:hAnsi="Times New Roman" w:cs="Times New Roman"/>
          <w:sz w:val="24"/>
          <w:szCs w:val="24"/>
        </w:rPr>
        <w:t xml:space="preserve"> Незаконное занятие лечебной и фармацевтической деятельностью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Занятие лечебной и фармацевтической деятельностью как профессией лицом, не имеющим надлежащего медицинского и фармацевтического образования,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двадцати до пятидесяти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Занятие лицом, имеющим разрешение на осуществление фармацевтической деятельности, видами деятельности, не указанными в лицензии,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двадцати до пятидесяти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Осуществление фармацевтической деятельности в не установленных Министерством здравоохранения местах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двадцати до пятидесяти условных единиц с конфискацией продукции, составляющей предмет правонарушения.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Ненадлежащее хранение лекарственных средств, хранение, применение, рекламирование и реализация лекарственных средств, не разрешенных к применению Министерством здравоохранения, с истекшим сроком годности, а также без документа и/или информации, удостоверяющих качество, и без фабричных марок, занятие фармацевтической деятельностью при отсутствии автоматизированной информационной системы учета оборота медикаментов, несоблюдение установленных требований по эксплуатации этой автоматизированной системы, отпуск фармацевтическим предприятием и/или наличие в запасе аптек и их филиалов медикаментов с этикеткой без защитной полоски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двадцати до пятидесяти условных единиц с конфискацией продукции, составляющей предмет правонарушения.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Нарушение правил выписывания рецептов и отпуска лекарственных средств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lastRenderedPageBreak/>
        <w:t xml:space="preserve">влечет наложение штрафа в размере от двадцати до пятидесяти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Производство, изменение состава лекарственного средства и технологического процесса, маркировки лекарственных средств, другой фармацевтической продукции и парафармацевтических изделий, а также нормативно-технической документации предприятиями, производящими лекарственные средства, другую фармацевтическую продукцию и парафармацевтические изделия, без соответствующего разрешения Министерства здравоохранения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двадцати до пятидесяти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[Ст.47 дополнена Законом N 64-XVI от 16.03.2007, в силу 01.10.2007]</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[Ст.47 изменена Законом N 104-XV от 13.03.03, в силу 23.05.03]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[Ст.47 в редакции Закона N 1326-XIII от 25.09.97]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[Ст.47 в редакции Закона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1."&gt;</w:t>
      </w:r>
      <w:r w:rsidRPr="0096027C">
        <w:rPr>
          <w:rFonts w:ascii="Times New Roman" w:eastAsia="Times New Roman" w:hAnsi="Times New Roman" w:cs="Times New Roman"/>
          <w:b/>
          <w:bCs/>
          <w:sz w:val="24"/>
          <w:szCs w:val="24"/>
        </w:rPr>
        <w:t>Статья 47</w:t>
      </w:r>
      <w:r w:rsidRPr="0096027C">
        <w:rPr>
          <w:rFonts w:ascii="Times New Roman" w:eastAsia="Times New Roman" w:hAnsi="Times New Roman" w:cs="Times New Roman"/>
          <w:b/>
          <w:bCs/>
          <w:sz w:val="24"/>
          <w:szCs w:val="24"/>
          <w:vertAlign w:val="superscript"/>
        </w:rPr>
        <w:t>1</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Нанесение телесных повреждений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Умышленное нанесение легких телесных повреждений, удары, побои или иные насильственные действия, причинившие физическую боль,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влекут наложение штрафа в размере от десяти до пятнадцати условных единиц или административный арест на срок до пятнадцати суток.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Умышленное нанесение легких телесных повреждений, повлекшее кратковременное расстройство здоровья или незначительную стойкую утрату трудоспособности,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пятнадцати до двадцати пяти условных единиц или административный арест на срок до тридцати суток.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[Ст.47</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введена Законом N 316-XIII от 09.12.94]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2."&gt;</w:t>
      </w:r>
      <w:r w:rsidRPr="0096027C">
        <w:rPr>
          <w:rFonts w:ascii="Times New Roman" w:eastAsia="Times New Roman" w:hAnsi="Times New Roman" w:cs="Times New Roman"/>
          <w:b/>
          <w:bCs/>
          <w:sz w:val="24"/>
          <w:szCs w:val="24"/>
        </w:rPr>
        <w:t>Статья 47</w:t>
      </w:r>
      <w:r w:rsidRPr="0096027C">
        <w:rPr>
          <w:rFonts w:ascii="Times New Roman" w:eastAsia="Times New Roman" w:hAnsi="Times New Roman" w:cs="Times New Roman"/>
          <w:b/>
          <w:bCs/>
          <w:sz w:val="24"/>
          <w:szCs w:val="24"/>
          <w:vertAlign w:val="superscript"/>
        </w:rPr>
        <w:t>2</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Клевета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Клевета, то есть распространение заведомо ложных, позорящих другое лицо измышлений,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десяти до двадцати пяти условных единиц или административный арест на срок до тридцати суток.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[Ст.47</w:t>
      </w:r>
      <w:r w:rsidRPr="0096027C">
        <w:rPr>
          <w:rFonts w:ascii="Times New Roman" w:eastAsia="Times New Roman" w:hAnsi="Times New Roman" w:cs="Times New Roman"/>
          <w:i/>
          <w:iCs/>
          <w:color w:val="663300"/>
          <w:sz w:val="20"/>
          <w:szCs w:val="20"/>
          <w:vertAlign w:val="superscript"/>
        </w:rPr>
        <w:t>2</w:t>
      </w:r>
      <w:r w:rsidRPr="0096027C">
        <w:rPr>
          <w:rFonts w:ascii="Times New Roman" w:eastAsia="Times New Roman" w:hAnsi="Times New Roman" w:cs="Times New Roman"/>
          <w:i/>
          <w:iCs/>
          <w:color w:val="663300"/>
          <w:sz w:val="20"/>
          <w:szCs w:val="20"/>
        </w:rPr>
        <w:t xml:space="preserve"> введена Законом N 316-XIII от 09.12.94]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3."&gt;</w:t>
      </w:r>
      <w:r w:rsidRPr="0096027C">
        <w:rPr>
          <w:rFonts w:ascii="Times New Roman" w:eastAsia="Times New Roman" w:hAnsi="Times New Roman" w:cs="Times New Roman"/>
          <w:b/>
          <w:bCs/>
          <w:sz w:val="24"/>
          <w:szCs w:val="24"/>
        </w:rPr>
        <w:t>Статья 47</w:t>
      </w:r>
      <w:r w:rsidRPr="0096027C">
        <w:rPr>
          <w:rFonts w:ascii="Times New Roman" w:eastAsia="Times New Roman" w:hAnsi="Times New Roman" w:cs="Times New Roman"/>
          <w:b/>
          <w:bCs/>
          <w:sz w:val="24"/>
          <w:szCs w:val="24"/>
          <w:vertAlign w:val="superscript"/>
        </w:rPr>
        <w:t>3</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Оскорбление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Оскорбление, то есть умышленное унижение чести и достоинства личности действием, словесно или письменно,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семи до пятнадцати условных единиц или административный арест на срок до пятнадцати суток.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Оскорбление в печатном или иным способом размноженном произведении, а равно оскорбление, нанесенное лицом, подвергнутым административному взысканию за такое же правонарушение,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десяти до двадцати пяти условных единиц или административный арест на срок до тридцати суток.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[Ст.47</w:t>
      </w:r>
      <w:r w:rsidRPr="0096027C">
        <w:rPr>
          <w:rFonts w:ascii="Times New Roman" w:eastAsia="Times New Roman" w:hAnsi="Times New Roman" w:cs="Times New Roman"/>
          <w:i/>
          <w:iCs/>
          <w:color w:val="663300"/>
          <w:sz w:val="20"/>
          <w:szCs w:val="20"/>
          <w:vertAlign w:val="superscript"/>
        </w:rPr>
        <w:t>3</w:t>
      </w:r>
      <w:r w:rsidRPr="0096027C">
        <w:rPr>
          <w:rFonts w:ascii="Times New Roman" w:eastAsia="Times New Roman" w:hAnsi="Times New Roman" w:cs="Times New Roman"/>
          <w:i/>
          <w:iCs/>
          <w:color w:val="663300"/>
          <w:sz w:val="20"/>
          <w:szCs w:val="20"/>
        </w:rPr>
        <w:t xml:space="preserve"> введена Законом N 316-XIII от 09.12.94]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4"/>
          <w:szCs w:val="24"/>
        </w:rPr>
        <w:t xml:space="preserve">ГЛАВА 6 </w:t>
      </w:r>
    </w:p>
    <w:p w:rsidR="0096027C" w:rsidRPr="0096027C" w:rsidRDefault="0096027C" w:rsidP="0096027C">
      <w:pPr>
        <w:spacing w:after="0" w:line="240" w:lineRule="auto"/>
        <w:jc w:val="center"/>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АДМИНИСТРАТИВНЫЕ ПРАВОНАРУШЕНИЯ,</w:t>
      </w:r>
    </w:p>
    <w:p w:rsidR="0096027C" w:rsidRPr="0096027C" w:rsidRDefault="0096027C" w:rsidP="0096027C">
      <w:pPr>
        <w:spacing w:after="0" w:line="240" w:lineRule="auto"/>
        <w:jc w:val="center"/>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 xml:space="preserve">ПОСЯГАЮЩИЕ НА СОБСТВЕННОСТЬ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[Название главы 6 изменено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48.</w:t>
      </w:r>
      <w:r w:rsidRPr="0096027C">
        <w:rPr>
          <w:rFonts w:ascii="Times New Roman" w:eastAsia="Times New Roman" w:hAnsi="Times New Roman" w:cs="Times New Roman"/>
          <w:sz w:val="24"/>
          <w:szCs w:val="24"/>
        </w:rPr>
        <w:t xml:space="preserve"> Нарушение права государственной собственности на недра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Самовольное пользование недрами, совершение сделок, в прямой или скрытой форме нарушающих право государственной собственности на недра,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сорока условных единиц и на должностных лиц - трехсот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[Ст.48 изменена Законом N 158-XV от 03.04.03, в силу 18.04.03]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lastRenderedPageBreak/>
        <w:t xml:space="preserve">[Ст.48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1."&gt;</w:t>
      </w:r>
      <w:r w:rsidRPr="0096027C">
        <w:rPr>
          <w:rFonts w:ascii="Times New Roman" w:eastAsia="Times New Roman" w:hAnsi="Times New Roman" w:cs="Times New Roman"/>
          <w:b/>
          <w:bCs/>
          <w:sz w:val="24"/>
          <w:szCs w:val="24"/>
        </w:rPr>
        <w:t>Статья 48</w:t>
      </w:r>
      <w:r w:rsidRPr="0096027C">
        <w:rPr>
          <w:rFonts w:ascii="Times New Roman" w:eastAsia="Times New Roman" w:hAnsi="Times New Roman" w:cs="Times New Roman"/>
          <w:b/>
          <w:bCs/>
          <w:sz w:val="24"/>
          <w:szCs w:val="24"/>
          <w:vertAlign w:val="superscript"/>
        </w:rPr>
        <w:t>1</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Нарушение права собственности на землю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Нарушение в прямой или скрытой форме права собственности на землю (купля, продажа, залог, дарение, обмен и другое)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до пяти условных единиц и на должностных лиц - до пятнадцати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[Ст.48</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введена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49.</w:t>
      </w:r>
      <w:r w:rsidRPr="0096027C">
        <w:rPr>
          <w:rFonts w:ascii="Times New Roman" w:eastAsia="Times New Roman" w:hAnsi="Times New Roman" w:cs="Times New Roman"/>
          <w:sz w:val="24"/>
          <w:szCs w:val="24"/>
        </w:rPr>
        <w:t xml:space="preserve"> Нарушение права государственной собственности на воды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Самовольный захват водных объектов, самовольное водопользование, переуступка права водопользования, а также совершение других сделок, в прямой или скрытой форме нарушающих право государственной собственности на воды,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до пяти условных единиц и на должностных лиц - до двадцати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[Ст.49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50.</w:t>
      </w:r>
      <w:r w:rsidRPr="0096027C">
        <w:rPr>
          <w:rFonts w:ascii="Times New Roman" w:eastAsia="Times New Roman" w:hAnsi="Times New Roman" w:cs="Times New Roman"/>
          <w:sz w:val="24"/>
          <w:szCs w:val="24"/>
        </w:rPr>
        <w:t xml:space="preserve"> Нарушение права государственной собственности на леса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Самовольная переуступка права лесопользования, а также совершение других сделок, в прямой или скрытой форме нарушающих право государственной собственности на леса,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до пяти условных единиц и на должностных лиц - до двадцати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[Ст.50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1."&gt;</w:t>
      </w:r>
      <w:r w:rsidRPr="0096027C">
        <w:rPr>
          <w:rFonts w:ascii="Times New Roman" w:eastAsia="Times New Roman" w:hAnsi="Times New Roman" w:cs="Times New Roman"/>
          <w:b/>
          <w:bCs/>
          <w:sz w:val="24"/>
          <w:szCs w:val="24"/>
        </w:rPr>
        <w:t>Статья 50</w:t>
      </w:r>
      <w:r w:rsidRPr="0096027C">
        <w:rPr>
          <w:rFonts w:ascii="Times New Roman" w:eastAsia="Times New Roman" w:hAnsi="Times New Roman" w:cs="Times New Roman"/>
          <w:b/>
          <w:bCs/>
          <w:sz w:val="24"/>
          <w:szCs w:val="24"/>
          <w:vertAlign w:val="superscript"/>
        </w:rPr>
        <w:t>1</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Нарушение права государственной собственности на животный мир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Самовольная переуступка права пользования объектами животного мира, а также совершение других сделок, в прямой или скрытой форме нарушающих право государственной собственности на животный мир, а равно самовольное пользование объектами животного мира, на пользование которыми требуется получение разрешения,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предупреждение или наложение штрафа на граждан в размере до пяти условных единиц и предупреждение или наложение штрафа на должностных лиц - до двадцати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[Ст.50</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[Ст.50</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введена Указом от 29.11.85]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51.</w:t>
      </w:r>
      <w:r w:rsidRPr="0096027C">
        <w:rPr>
          <w:rFonts w:ascii="Times New Roman" w:eastAsia="Times New Roman" w:hAnsi="Times New Roman" w:cs="Times New Roman"/>
          <w:sz w:val="24"/>
          <w:szCs w:val="24"/>
        </w:rPr>
        <w:t xml:space="preserve"> Мелкое хищение имущества собственника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Мелкое хищение (хищение в малых размерах) имущества собственника путем кражи, присвоения, растраты, злоупотребления служебным положением или мошенничества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до пяти до двадцати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Под малыми размерами понимается стоимость похищенных, добытых, полученных, изготовленных, уничтоженных, использованных, перевезенных, находящихся на хранении, реализованных, перемещенных через таможенную границу ценностей, стоимость причиненного ущерба, не превышающая на момент совершения правонарушения двадцати пяти условных единиц.</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[Ст.51 изменена Законом N 14-XVI от 15.02.2008, в силу 07.03.2008]</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[Ст.51 изменена Законом N 777-XIII от 13.03.96]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[Ст.51 введена Законом N 990-XII от 01.04.92]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1."&gt;</w:t>
      </w:r>
      <w:r w:rsidRPr="0096027C">
        <w:rPr>
          <w:rFonts w:ascii="Times New Roman" w:eastAsia="Times New Roman" w:hAnsi="Times New Roman" w:cs="Times New Roman"/>
          <w:b/>
          <w:bCs/>
          <w:sz w:val="24"/>
          <w:szCs w:val="24"/>
        </w:rPr>
        <w:t>Статья 51</w:t>
      </w:r>
      <w:r w:rsidRPr="0096027C">
        <w:rPr>
          <w:rFonts w:ascii="Times New Roman" w:eastAsia="Times New Roman" w:hAnsi="Times New Roman" w:cs="Times New Roman"/>
          <w:b/>
          <w:bCs/>
          <w:sz w:val="24"/>
          <w:szCs w:val="24"/>
          <w:vertAlign w:val="superscript"/>
        </w:rPr>
        <w:t>1</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Уклонение от возмещения имущественного ущерба, причиненного преступлением предприятиям, учреждениям, организациям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lastRenderedPageBreak/>
        <w:t xml:space="preserve">Уклонение от возмещения имущественного ущерба, причиненного преступлением предприятиям, учреждениям, организациям, лица, обязанного по приговору или решению суда возместить такой ущерб,-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до пятидесяти условных единиц и на должностных лиц - до трехсот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[Ст.51</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изменена Законом N 1196-XV от 04.07.2002]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[Ст.51</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изменена Законом N 205-XIV от 25.11.98]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[Ст.51</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[Ст.51</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введена Указом от 17.06.86]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2."&gt;</w:t>
      </w:r>
      <w:r w:rsidRPr="0096027C">
        <w:rPr>
          <w:rFonts w:ascii="Times New Roman" w:eastAsia="Times New Roman" w:hAnsi="Times New Roman" w:cs="Times New Roman"/>
          <w:b/>
          <w:bCs/>
          <w:sz w:val="24"/>
          <w:szCs w:val="24"/>
        </w:rPr>
        <w:t>Статья 51</w:t>
      </w:r>
      <w:r w:rsidRPr="0096027C">
        <w:rPr>
          <w:rFonts w:ascii="Times New Roman" w:eastAsia="Times New Roman" w:hAnsi="Times New Roman" w:cs="Times New Roman"/>
          <w:b/>
          <w:bCs/>
          <w:sz w:val="24"/>
          <w:szCs w:val="24"/>
          <w:vertAlign w:val="superscript"/>
        </w:rPr>
        <w:t>2</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Нарушения авторского и смежных прав на произведения и фонограммы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Изготовление, распространение либо другое незаконное использование произведений или фонограмм, в том числе: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нарушение условий использования произведений и/или фонограмм, охраняемых авторским и смежными правами, или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указание на экземплярах произведений или фонограмм ложной информации об их принадлежности и ограничениях авторского и смежных прав, а также иной информации, вводящей пользователей в заблуждение, или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изменение, устранение с экземпляров произведений или фонограмм символов и знаков охраны авторского и смежных прав, указанных владельцами соответствующих прав, или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устранение с экземпляров произведений или фонограмм информации об использовании авторского и смежных прав, или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устранение с экземпляров произведений или фонограмм технических средств, охраняющих авторское и смежные права, или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использование экземпляров произведений либо фонограмм любым способом или в любой форме без контрольной марки, или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присвоение авторства либо принуждение к соавторству,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от ста пятидесяти до двухсот условных единиц и на должностных лиц - от двухсот до трехсот условных единиц с конфискацией предмета, ставшего орудием совершения или непосредственным объектом административного правонарушения.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Фальсификация или незаконные изготовление, уничтожение, использование либо реализация контрольных марок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от ста пятидесяти до двухсот условных единиц и на должностных лиц - от двухсот до трехсот условных единиц с конфискацией предмета, ставшего орудием совершения или непосредственным объектом административного правонарушения.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Уничтожение оригинала научного, литературного произведения, произведения изобразительного искусства, скульптуры, архитектуры, рукописи или окончательного варианта оригинала фонограммы либо теле-, радиопродукции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от ста до двухсот условных единиц и на должностных лиц - от двухсот до пятисот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[Ст.51</w:t>
      </w:r>
      <w:r w:rsidRPr="0096027C">
        <w:rPr>
          <w:rFonts w:ascii="Times New Roman" w:eastAsia="Times New Roman" w:hAnsi="Times New Roman" w:cs="Times New Roman"/>
          <w:i/>
          <w:iCs/>
          <w:color w:val="663300"/>
          <w:sz w:val="20"/>
          <w:szCs w:val="20"/>
          <w:vertAlign w:val="superscript"/>
        </w:rPr>
        <w:t>2</w:t>
      </w:r>
      <w:r w:rsidRPr="0096027C">
        <w:rPr>
          <w:rFonts w:ascii="Times New Roman" w:eastAsia="Times New Roman" w:hAnsi="Times New Roman" w:cs="Times New Roman"/>
          <w:i/>
          <w:iCs/>
          <w:color w:val="663300"/>
          <w:sz w:val="20"/>
          <w:szCs w:val="20"/>
        </w:rPr>
        <w:t xml:space="preserve"> в редакции Закона N 63-XV от 27.02.03, в силу 14.03.03]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[Ст.51</w:t>
      </w:r>
      <w:r w:rsidRPr="0096027C">
        <w:rPr>
          <w:rFonts w:ascii="Times New Roman" w:eastAsia="Times New Roman" w:hAnsi="Times New Roman" w:cs="Times New Roman"/>
          <w:i/>
          <w:iCs/>
          <w:color w:val="663300"/>
          <w:sz w:val="20"/>
          <w:szCs w:val="20"/>
          <w:vertAlign w:val="superscript"/>
        </w:rPr>
        <w:t>2</w:t>
      </w:r>
      <w:r w:rsidRPr="0096027C">
        <w:rPr>
          <w:rFonts w:ascii="Times New Roman" w:eastAsia="Times New Roman" w:hAnsi="Times New Roman" w:cs="Times New Roman"/>
          <w:i/>
          <w:iCs/>
          <w:color w:val="663300"/>
          <w:sz w:val="20"/>
          <w:szCs w:val="20"/>
        </w:rPr>
        <w:t xml:space="preserve"> введена Законом N 51-XIII от 14.04.94]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3."&gt;</w:t>
      </w:r>
      <w:r w:rsidRPr="0096027C">
        <w:rPr>
          <w:rFonts w:ascii="Times New Roman" w:eastAsia="Times New Roman" w:hAnsi="Times New Roman" w:cs="Times New Roman"/>
          <w:b/>
          <w:bCs/>
          <w:sz w:val="24"/>
          <w:szCs w:val="24"/>
        </w:rPr>
        <w:t>Статья 51</w:t>
      </w:r>
      <w:r w:rsidRPr="0096027C">
        <w:rPr>
          <w:rFonts w:ascii="Times New Roman" w:eastAsia="Times New Roman" w:hAnsi="Times New Roman" w:cs="Times New Roman"/>
          <w:b/>
          <w:bCs/>
          <w:sz w:val="24"/>
          <w:szCs w:val="24"/>
          <w:vertAlign w:val="superscript"/>
        </w:rPr>
        <w:t>3</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Нарушение исключительного права на объекты промышленной собственности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Изготовление, применение, импорт, экспорт, предложение к продаже, продажа, иное введение в хозяйственный оборот или хранение с этой целью охраняемых объектов промышленной собственности либо продукта, произведенного с использованием данных </w:t>
      </w:r>
      <w:r w:rsidRPr="0096027C">
        <w:rPr>
          <w:rFonts w:ascii="Times New Roman" w:eastAsia="Times New Roman" w:hAnsi="Times New Roman" w:cs="Times New Roman"/>
          <w:sz w:val="24"/>
          <w:szCs w:val="24"/>
        </w:rPr>
        <w:lastRenderedPageBreak/>
        <w:t xml:space="preserve">объектов, а также побуждение третьих лиц к осуществлению вышеперечисленных действий без разрешения владельца охранного документа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десяти до семидесяти пяти условных единиц с конфискацией незаконно произведенного продукта.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[Ст.51</w:t>
      </w:r>
      <w:r w:rsidRPr="0096027C">
        <w:rPr>
          <w:rFonts w:ascii="Times New Roman" w:eastAsia="Times New Roman" w:hAnsi="Times New Roman" w:cs="Times New Roman"/>
          <w:i/>
          <w:iCs/>
          <w:color w:val="663300"/>
          <w:sz w:val="20"/>
          <w:szCs w:val="20"/>
          <w:vertAlign w:val="superscript"/>
        </w:rPr>
        <w:t>3</w:t>
      </w:r>
      <w:r w:rsidRPr="0096027C">
        <w:rPr>
          <w:rFonts w:ascii="Times New Roman" w:eastAsia="Times New Roman" w:hAnsi="Times New Roman" w:cs="Times New Roman"/>
          <w:i/>
          <w:iCs/>
          <w:color w:val="663300"/>
          <w:sz w:val="20"/>
          <w:szCs w:val="20"/>
        </w:rPr>
        <w:t xml:space="preserve"> введена Законом N 735-XIII от 20.02.96]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4."&gt;</w:t>
      </w:r>
      <w:r w:rsidRPr="0096027C">
        <w:rPr>
          <w:rFonts w:ascii="Times New Roman" w:eastAsia="Times New Roman" w:hAnsi="Times New Roman" w:cs="Times New Roman"/>
          <w:b/>
          <w:bCs/>
          <w:sz w:val="24"/>
          <w:szCs w:val="24"/>
        </w:rPr>
        <w:t>Статья 51</w:t>
      </w:r>
      <w:r w:rsidRPr="0096027C">
        <w:rPr>
          <w:rFonts w:ascii="Times New Roman" w:eastAsia="Times New Roman" w:hAnsi="Times New Roman" w:cs="Times New Roman"/>
          <w:b/>
          <w:bCs/>
          <w:sz w:val="24"/>
          <w:szCs w:val="24"/>
          <w:vertAlign w:val="superscript"/>
        </w:rPr>
        <w:t>4</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Разукомплектование или разрушение промышленного оборудования, средств транспорта и сигнализации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Разукомплектование или разрушение промышленного оборудования, средств транспорта и сигнализации с целью сбора и сдачи лома черных и цветных металлов и их сплавов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от тридцати до пятидесяти условных единиц и на должностных лиц - от двухсот пятидесяти до трехсот условных единиц с конфискацией лома черных и цветных металлов и их сплавов, послуживших непосредственным объектом административного правонарушения.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[Ст.51</w:t>
      </w:r>
      <w:r w:rsidRPr="0096027C">
        <w:rPr>
          <w:rFonts w:ascii="Times New Roman" w:eastAsia="Times New Roman" w:hAnsi="Times New Roman" w:cs="Times New Roman"/>
          <w:i/>
          <w:iCs/>
          <w:color w:val="663300"/>
          <w:sz w:val="20"/>
          <w:szCs w:val="20"/>
          <w:vertAlign w:val="superscript"/>
        </w:rPr>
        <w:t>4</w:t>
      </w:r>
      <w:r w:rsidRPr="0096027C">
        <w:rPr>
          <w:rFonts w:ascii="Times New Roman" w:eastAsia="Times New Roman" w:hAnsi="Times New Roman" w:cs="Times New Roman"/>
          <w:i/>
          <w:iCs/>
          <w:color w:val="663300"/>
          <w:sz w:val="20"/>
          <w:szCs w:val="20"/>
        </w:rPr>
        <w:t xml:space="preserve"> изменена Законом N 234-XV от 07.06.2001]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[Ст.51</w:t>
      </w:r>
      <w:r w:rsidRPr="0096027C">
        <w:rPr>
          <w:rFonts w:ascii="Times New Roman" w:eastAsia="Times New Roman" w:hAnsi="Times New Roman" w:cs="Times New Roman"/>
          <w:i/>
          <w:iCs/>
          <w:color w:val="663300"/>
          <w:sz w:val="20"/>
          <w:szCs w:val="20"/>
          <w:vertAlign w:val="superscript"/>
        </w:rPr>
        <w:t>4</w:t>
      </w:r>
      <w:r w:rsidRPr="0096027C">
        <w:rPr>
          <w:rFonts w:ascii="Times New Roman" w:eastAsia="Times New Roman" w:hAnsi="Times New Roman" w:cs="Times New Roman"/>
          <w:i/>
          <w:iCs/>
          <w:color w:val="663300"/>
          <w:sz w:val="20"/>
          <w:szCs w:val="20"/>
        </w:rPr>
        <w:t xml:space="preserve"> введена Законом N 1109-XIII от 20.02.97]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5."&gt;</w:t>
      </w:r>
      <w:r w:rsidRPr="0096027C">
        <w:rPr>
          <w:rFonts w:ascii="Times New Roman" w:eastAsia="Times New Roman" w:hAnsi="Times New Roman" w:cs="Times New Roman"/>
          <w:b/>
          <w:bCs/>
          <w:sz w:val="24"/>
          <w:szCs w:val="24"/>
        </w:rPr>
        <w:t>Статья 51</w:t>
      </w:r>
      <w:r w:rsidRPr="0096027C">
        <w:rPr>
          <w:rFonts w:ascii="Times New Roman" w:eastAsia="Times New Roman" w:hAnsi="Times New Roman" w:cs="Times New Roman"/>
          <w:b/>
          <w:bCs/>
          <w:sz w:val="24"/>
          <w:szCs w:val="24"/>
          <w:vertAlign w:val="superscript"/>
        </w:rPr>
        <w:t>5</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Нарушение правил сбора, заготовки, обработки, складирования, транспортировки и использования отходов производства и потребления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Нарушение правил сбора, заготовки, обработки, складирования, транспортировки и использования отходов производства и потребления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тридцати до трехсот условных единиц с конфискацией отходов производства и потребления, составляющих предмет правонарушения.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[Ст.51</w:t>
      </w:r>
      <w:r w:rsidRPr="0096027C">
        <w:rPr>
          <w:rFonts w:ascii="Times New Roman" w:eastAsia="Times New Roman" w:hAnsi="Times New Roman" w:cs="Times New Roman"/>
          <w:i/>
          <w:iCs/>
          <w:color w:val="663300"/>
          <w:sz w:val="20"/>
          <w:szCs w:val="20"/>
          <w:vertAlign w:val="superscript"/>
        </w:rPr>
        <w:t>5</w:t>
      </w:r>
      <w:r w:rsidRPr="0096027C">
        <w:rPr>
          <w:rFonts w:ascii="Times New Roman" w:eastAsia="Times New Roman" w:hAnsi="Times New Roman" w:cs="Times New Roman"/>
          <w:i/>
          <w:iCs/>
          <w:color w:val="663300"/>
          <w:sz w:val="20"/>
          <w:szCs w:val="20"/>
        </w:rPr>
        <w:t xml:space="preserve"> введена Законом N 234-XV от 07.06.2001]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6."&gt;</w:t>
      </w:r>
      <w:r w:rsidRPr="0096027C">
        <w:rPr>
          <w:rFonts w:ascii="Times New Roman" w:eastAsia="Times New Roman" w:hAnsi="Times New Roman" w:cs="Times New Roman"/>
          <w:b/>
          <w:bCs/>
          <w:sz w:val="24"/>
          <w:szCs w:val="24"/>
        </w:rPr>
        <w:t>Статья 51</w:t>
      </w:r>
      <w:r w:rsidRPr="0096027C">
        <w:rPr>
          <w:rFonts w:ascii="Times New Roman" w:eastAsia="Times New Roman" w:hAnsi="Times New Roman" w:cs="Times New Roman"/>
          <w:b/>
          <w:bCs/>
          <w:sz w:val="24"/>
          <w:szCs w:val="24"/>
          <w:vertAlign w:val="superscript"/>
        </w:rPr>
        <w:t>6</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Необоснованное использование имущества предприятия, учреждения или организации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Необоснованное использование должностными лицами в личных интересах или в интересах третьих лиц имущества предприятия, учреждения или организации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двадцати пяти до семидесяти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[Ст.51</w:t>
      </w:r>
      <w:r w:rsidRPr="0096027C">
        <w:rPr>
          <w:rFonts w:ascii="Times New Roman" w:eastAsia="Times New Roman" w:hAnsi="Times New Roman" w:cs="Times New Roman"/>
          <w:i/>
          <w:iCs/>
          <w:color w:val="663300"/>
          <w:sz w:val="20"/>
          <w:szCs w:val="20"/>
          <w:vertAlign w:val="superscript"/>
        </w:rPr>
        <w:t>6</w:t>
      </w:r>
      <w:r w:rsidRPr="0096027C">
        <w:rPr>
          <w:rFonts w:ascii="Times New Roman" w:eastAsia="Times New Roman" w:hAnsi="Times New Roman" w:cs="Times New Roman"/>
          <w:i/>
          <w:iCs/>
          <w:color w:val="663300"/>
          <w:sz w:val="20"/>
          <w:szCs w:val="20"/>
        </w:rPr>
        <w:t xml:space="preserve"> введена Законом N 1246-XV от 18.07.2002]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7."&gt;Статья 51</w:t>
      </w:r>
      <w:r w:rsidRPr="0096027C">
        <w:rPr>
          <w:rFonts w:ascii="Times New Roman" w:eastAsia="Times New Roman" w:hAnsi="Times New Roman" w:cs="Times New Roman"/>
          <w:b/>
          <w:bCs/>
          <w:sz w:val="24"/>
          <w:szCs w:val="24"/>
          <w:vertAlign w:val="superscript"/>
        </w:rPr>
        <w:t>7</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Причинение имущественного ущерба путем обмана или злоупотребления доверием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Причинение имущественного ущерба путем обмана или злоупотребления доверием, не являющееся хищением и не содержащее признаков преступления,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до ста пятидесяти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[Ст.51</w:t>
      </w:r>
      <w:r w:rsidRPr="0096027C">
        <w:rPr>
          <w:rFonts w:ascii="Times New Roman" w:eastAsia="Times New Roman" w:hAnsi="Times New Roman" w:cs="Times New Roman"/>
          <w:i/>
          <w:iCs/>
          <w:color w:val="663300"/>
          <w:sz w:val="20"/>
          <w:szCs w:val="20"/>
          <w:vertAlign w:val="superscript"/>
        </w:rPr>
        <w:t>7</w:t>
      </w:r>
      <w:r w:rsidRPr="0096027C">
        <w:rPr>
          <w:rFonts w:ascii="Times New Roman" w:eastAsia="Times New Roman" w:hAnsi="Times New Roman" w:cs="Times New Roman"/>
          <w:i/>
          <w:iCs/>
          <w:color w:val="663300"/>
          <w:sz w:val="20"/>
          <w:szCs w:val="20"/>
        </w:rPr>
        <w:t xml:space="preserve"> введена Законом N 14-XVI от 15.02.2008, в силу 07.03.2008]</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w:t>
      </w:r>
    </w:p>
    <w:p w:rsidR="0096027C" w:rsidRPr="0096027C" w:rsidRDefault="0096027C" w:rsidP="0096027C">
      <w:pPr>
        <w:spacing w:after="0" w:line="240" w:lineRule="auto"/>
        <w:jc w:val="center"/>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ГЛАВА 7</w:t>
      </w: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jc w:val="center"/>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 xml:space="preserve">АДМИНИСТРАТИВНЫЕ ПРАВОНАРУШЕНИЯ В ОБЛАСТИ ОХРАНЫ </w:t>
      </w:r>
    </w:p>
    <w:p w:rsidR="0096027C" w:rsidRPr="0096027C" w:rsidRDefault="0096027C" w:rsidP="0096027C">
      <w:pPr>
        <w:spacing w:after="0" w:line="240" w:lineRule="auto"/>
        <w:jc w:val="center"/>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ОКРУЖАЮЩЕЙ ПРИРОДНОЙ СРЕДЫ, ПАМЯТНИКОВ</w:t>
      </w:r>
    </w:p>
    <w:p w:rsidR="0096027C" w:rsidRPr="0096027C" w:rsidRDefault="0096027C" w:rsidP="0096027C">
      <w:pPr>
        <w:spacing w:after="0" w:line="240" w:lineRule="auto"/>
        <w:jc w:val="center"/>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 xml:space="preserve">ИСТОРИИ И КУЛЬТУРЫ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52.</w:t>
      </w:r>
      <w:r w:rsidRPr="0096027C">
        <w:rPr>
          <w:rFonts w:ascii="Times New Roman" w:eastAsia="Times New Roman" w:hAnsi="Times New Roman" w:cs="Times New Roman"/>
          <w:sz w:val="24"/>
          <w:szCs w:val="24"/>
        </w:rPr>
        <w:t xml:space="preserve"> Нарушение земельного законодательства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Самовольное занятие земель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до пяти условных единиц и на должностных лиц - до 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Самовольное строительство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до пяти условных единиц и на должностных лиц - до 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lastRenderedPageBreak/>
        <w:t xml:space="preserve">Загрязнение земель сельскохозяйственного и иного назначения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до пяти условных единиц и на должностных лиц - до 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Загрязнение земель химическими и радиоактивными веществами, промышленными отходами, сточными водами, содержащими бактериологические, паразитические и иные вредные организмы,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до пяти условных единиц и на должностных лиц - до 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Порча плодородного слоя почвы, невыборочное снятие его и использование не по назначению-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влекут наложение штрафа на граждан в размере до пяти условных единиц и на должностных лиц - до двенадцати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Непринятие мер по предупреждению эрозии почв, других процессов, ухудшающих их состояние, а также обязательных мер по улучшению их качества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до пяти условных единиц и на должностных лиц - до 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Невозвращение временно занятых земель в срок и в надлежащем состоянии для их использования в соответствии с целевым назначением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до десяти условных единиц и на должностных лиц - до двадцати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Размещение, строительство и ввод в эксплуатацию объектов, загрязняющих почву,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влекут наложение штрафа на граждан в размере до пятнадцати условных единиц и на должностных лиц - до двадцати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Самовольное отклонение от проектов землеустройства, мелиорации и иных проектов, а также использование земель без учета их предназначения-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влекут наложение штрафа на граждан в размере до десяти условных единиц и на должностных лиц - до двадцати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Искажение данных о состоянии и использовании земли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до пяти условных единиц и на должностных лиц - до 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Нарушение сроков рассмотрения заявок граждан на предоставление земельных участков и утаивание данных о свободном земельном фонде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влекут наложение штрафа на должностных лиц в размере до 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Уничтожение межевых знаков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двух до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[Ст.52 в редакции Закона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53.</w:t>
      </w:r>
      <w:r w:rsidRPr="0096027C">
        <w:rPr>
          <w:rFonts w:ascii="Times New Roman" w:eastAsia="Times New Roman" w:hAnsi="Times New Roman" w:cs="Times New Roman"/>
          <w:sz w:val="24"/>
          <w:szCs w:val="24"/>
        </w:rPr>
        <w:t xml:space="preserve"> Нарушение правил учета, хранения и применения радиоактивных, биологических, химических и других веществ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Нарушение правил учета, хранения и применения радиоактивных веществ биологических и химических препаратов, минеральных и органических удобрений, мелиоративных веществ, пестицидов, стимуляторов роста растений, баковых смесей и других ядовитых веществ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до пятнадцати условных единиц и на должностных лиц - до двадцати пяти условных единиц с конфискацией радиоактивных и ядовитых веществ.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Нарушение нормативов, правил и стандартов, устанавливающих порядок и ограничения применения веществ, указанных в части первой настоящей статьи,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до двадцати условных единиц и на должностных лиц - до тридцати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lastRenderedPageBreak/>
        <w:t xml:space="preserve">Применение химических и иных средств защиты растений при помощи авиации, а также внесение их в закрытую почву в санитарных зонах и охранных зонах вод в осенне-зимний период (за исключением борьбы с грызунами)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влекут наложение штрафа на граждан в размере до двадцати условных единиц и на должностных лиц - до тридцати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Нарушение правил применения веществ, указанных в части первой настоящей статьи, приведшее к заболеванию и отравлению людей, животных и полезных насекомых, полному или частичному уничтожению посевов, насаждений и другой растительности,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до двадцати условных единиц и на должностных лиц - до семидесяти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[Ст.53 изменена Законом N 192-XIII от 20.07.94]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[Ст.53 в редакции Закона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1."&gt;</w:t>
      </w:r>
      <w:r w:rsidRPr="0096027C">
        <w:rPr>
          <w:rFonts w:ascii="Times New Roman" w:eastAsia="Times New Roman" w:hAnsi="Times New Roman" w:cs="Times New Roman"/>
          <w:b/>
          <w:bCs/>
          <w:sz w:val="24"/>
          <w:szCs w:val="24"/>
        </w:rPr>
        <w:t>Статья 53</w:t>
      </w:r>
      <w:r w:rsidRPr="0096027C">
        <w:rPr>
          <w:rFonts w:ascii="Times New Roman" w:eastAsia="Times New Roman" w:hAnsi="Times New Roman" w:cs="Times New Roman"/>
          <w:b/>
          <w:bCs/>
          <w:sz w:val="24"/>
          <w:szCs w:val="24"/>
          <w:vertAlign w:val="superscript"/>
        </w:rPr>
        <w:t>1</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Ввоз и реализация пестицидов и биологических средств защиты растений без соответствующего разрешения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Ввоз и реализация пестицидов и биологических средств защиты растений без соответствующего разрешения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влекут наложение штрафа на граждан в размере до пятидесяти условных единиц и на должностных лиц до трехсот условных единиц с конфискацией нереализованной продукции.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[Ст.53</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введена Законом N 385-XV от 19.07.2001]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2."&gt;</w:t>
      </w:r>
      <w:r w:rsidRPr="0096027C">
        <w:rPr>
          <w:rFonts w:ascii="Times New Roman" w:eastAsia="Times New Roman" w:hAnsi="Times New Roman" w:cs="Times New Roman"/>
          <w:b/>
          <w:bCs/>
          <w:sz w:val="24"/>
          <w:szCs w:val="24"/>
        </w:rPr>
        <w:t>Статья 53</w:t>
      </w:r>
      <w:r w:rsidRPr="0096027C">
        <w:rPr>
          <w:rFonts w:ascii="Times New Roman" w:eastAsia="Times New Roman" w:hAnsi="Times New Roman" w:cs="Times New Roman"/>
          <w:b/>
          <w:bCs/>
          <w:sz w:val="24"/>
          <w:szCs w:val="24"/>
          <w:vertAlign w:val="superscript"/>
        </w:rPr>
        <w:t>2</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Производство, ввоз, реализация и использование средств защиты растений, не прошедших государственное тестирование и сертификацию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Производство, ввоз, реализация и использование средств защиты растений, не прошедших в установленном порядке государственное тестирование и сертификацию, а также с просроченным сроком годности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влекут наложение штрафа на граждан в размере до пятидесяти условных единиц и на должностных лиц - до трехсот условных единиц с конфискацией соответствующих препаратов.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[Ст.53</w:t>
      </w:r>
      <w:r w:rsidRPr="0096027C">
        <w:rPr>
          <w:rFonts w:ascii="Times New Roman" w:eastAsia="Times New Roman" w:hAnsi="Times New Roman" w:cs="Times New Roman"/>
          <w:i/>
          <w:iCs/>
          <w:color w:val="663300"/>
          <w:sz w:val="20"/>
          <w:szCs w:val="20"/>
          <w:vertAlign w:val="superscript"/>
        </w:rPr>
        <w:t>2</w:t>
      </w:r>
      <w:r w:rsidRPr="0096027C">
        <w:rPr>
          <w:rFonts w:ascii="Times New Roman" w:eastAsia="Times New Roman" w:hAnsi="Times New Roman" w:cs="Times New Roman"/>
          <w:i/>
          <w:iCs/>
          <w:color w:val="663300"/>
          <w:sz w:val="20"/>
          <w:szCs w:val="20"/>
        </w:rPr>
        <w:t xml:space="preserve"> введена Законом N 385-XV от 19.07.2001]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3."&gt;</w:t>
      </w:r>
      <w:r w:rsidRPr="0096027C">
        <w:rPr>
          <w:rFonts w:ascii="Times New Roman" w:eastAsia="Times New Roman" w:hAnsi="Times New Roman" w:cs="Times New Roman"/>
          <w:b/>
          <w:bCs/>
          <w:sz w:val="24"/>
          <w:szCs w:val="24"/>
        </w:rPr>
        <w:t>Статья 53</w:t>
      </w:r>
      <w:r w:rsidRPr="0096027C">
        <w:rPr>
          <w:rFonts w:ascii="Times New Roman" w:eastAsia="Times New Roman" w:hAnsi="Times New Roman" w:cs="Times New Roman"/>
          <w:b/>
          <w:bCs/>
          <w:sz w:val="24"/>
          <w:szCs w:val="24"/>
          <w:vertAlign w:val="superscript"/>
        </w:rPr>
        <w:t>3</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Нарушение правил учета, хранения, транспортировки и использования пестицидов и биологических средств защиты растений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Нарушение правил учета, хранения, транспортировки и использования пестицидов и биологических средств защиты растений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до тридцати пяти условных единиц и на должностных лиц - до двухсот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[Ст.53</w:t>
      </w:r>
      <w:r w:rsidRPr="0096027C">
        <w:rPr>
          <w:rFonts w:ascii="Times New Roman" w:eastAsia="Times New Roman" w:hAnsi="Times New Roman" w:cs="Times New Roman"/>
          <w:i/>
          <w:iCs/>
          <w:color w:val="663300"/>
          <w:sz w:val="20"/>
          <w:szCs w:val="20"/>
          <w:vertAlign w:val="superscript"/>
        </w:rPr>
        <w:t>3</w:t>
      </w:r>
      <w:r w:rsidRPr="0096027C">
        <w:rPr>
          <w:rFonts w:ascii="Times New Roman" w:eastAsia="Times New Roman" w:hAnsi="Times New Roman" w:cs="Times New Roman"/>
          <w:i/>
          <w:iCs/>
          <w:color w:val="663300"/>
          <w:sz w:val="20"/>
          <w:szCs w:val="20"/>
        </w:rPr>
        <w:t xml:space="preserve"> введена Законом N 385-XV от 19.07.2001]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4."&gt;</w:t>
      </w:r>
      <w:r w:rsidRPr="0096027C">
        <w:rPr>
          <w:rFonts w:ascii="Times New Roman" w:eastAsia="Times New Roman" w:hAnsi="Times New Roman" w:cs="Times New Roman"/>
          <w:b/>
          <w:bCs/>
          <w:sz w:val="24"/>
          <w:szCs w:val="24"/>
        </w:rPr>
        <w:t>Статья 53</w:t>
      </w:r>
      <w:r w:rsidRPr="0096027C">
        <w:rPr>
          <w:rFonts w:ascii="Times New Roman" w:eastAsia="Times New Roman" w:hAnsi="Times New Roman" w:cs="Times New Roman"/>
          <w:b/>
          <w:bCs/>
          <w:sz w:val="24"/>
          <w:szCs w:val="24"/>
          <w:vertAlign w:val="superscript"/>
        </w:rPr>
        <w:t>4</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Невыполнение или ненадлежащее выполнение предписаний органов государственного контроля в области защиты растений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Невыполнение или ненадлежащее выполнение предписаний органов государственного контроля в области защиты растений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пятидесяти условных единиц и на должностных лиц - до трехсот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[Ст.53</w:t>
      </w:r>
      <w:r w:rsidRPr="0096027C">
        <w:rPr>
          <w:rFonts w:ascii="Times New Roman" w:eastAsia="Times New Roman" w:hAnsi="Times New Roman" w:cs="Times New Roman"/>
          <w:i/>
          <w:iCs/>
          <w:color w:val="663300"/>
          <w:sz w:val="20"/>
          <w:szCs w:val="20"/>
          <w:vertAlign w:val="superscript"/>
        </w:rPr>
        <w:t>4</w:t>
      </w:r>
      <w:r w:rsidRPr="0096027C">
        <w:rPr>
          <w:rFonts w:ascii="Times New Roman" w:eastAsia="Times New Roman" w:hAnsi="Times New Roman" w:cs="Times New Roman"/>
          <w:i/>
          <w:iCs/>
          <w:color w:val="663300"/>
          <w:sz w:val="20"/>
          <w:szCs w:val="20"/>
        </w:rPr>
        <w:t xml:space="preserve"> введена Законом N 385-XV от 19.07.2001]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[Ст.54-56 исключены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4.0"&gt;</w:t>
      </w:r>
      <w:r w:rsidRPr="0096027C">
        <w:rPr>
          <w:rFonts w:ascii="Times New Roman" w:eastAsia="Times New Roman" w:hAnsi="Times New Roman" w:cs="Times New Roman"/>
          <w:b/>
          <w:bCs/>
          <w:sz w:val="24"/>
          <w:szCs w:val="24"/>
        </w:rPr>
        <w:t>Статья 57.</w:t>
      </w:r>
      <w:r w:rsidRPr="0096027C">
        <w:rPr>
          <w:rFonts w:ascii="Times New Roman" w:eastAsia="Times New Roman" w:hAnsi="Times New Roman" w:cs="Times New Roman"/>
          <w:sz w:val="24"/>
          <w:szCs w:val="24"/>
        </w:rPr>
        <w:t xml:space="preserve"> Нарушение законодательства о недрах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Самовольное пользование недрами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lastRenderedPageBreak/>
        <w:t xml:space="preserve">влечет наложение штрафа на граждан в размере сорока условных единиц и на должностных лиц - трехсот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Изучение и исследование недр без специальных проектов, а также неполное и нерациональное изучение недр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должностных лиц в размере до пятнадцати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Предоставление недостоверной информации о количестве и качестве добытого сырья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трехсот условных единиц и на должностных лиц - двух тысяч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Несоблюдение основных требований проектирования, строительства и ввода в эксплуатацию предприятий, объектов и сооружений при пользовании недрами-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должностных лиц в размере до тридцати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Нарушение правил и норм безопасности ведения работ, связанных с пользованием недрами, а также требований по охране недр и окружающей среды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граждан в размере до пятнадцати условных единиц и на должностных - до двадцати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Необеспечение сохранности объектов и сооружений, а также особо охраняемых территорий и объектов окружающей среды при изучении и пользовании недрами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должностных лиц в размере до пятнадцати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Нарушение порядка учета и внедрения баланса движения запасов полезных ископаемых и отходов горнодобывающего производства, требований ведения государственного кадастров и балансов запасов полезных ископаемых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должностных лиц в размере до пятнадцати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Нанесение платежей за пользование недрами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пятидесяти условных единиц и на должностных лиц - трехсот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Невыполнение мероприятий по приведению земельных участков, нарушенных при пользовании недрами, в безопасное состояние, обеспечивающее их дальнейшее использование,-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пятидесяти условных единиц и на должностных лиц - трехсот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Невыполнение требований по приведению ликвидируемых или консервируемых предприятий по добыче полезных ископаемых, горных выработок и буровых скважин в состояние, обеспечивающее безопасность населения, а также требований по сохранности месторождений, горных выработок и буровых скважин на все время консервации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до семи условных единиц и на должностных лиц - до двадцати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Нарушение правил захоронения (складирования) в недрах вредных веществ и отходов, сброса сточных вод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до пятнадцати условных единиц и на должностных лиц - до тридцати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Нарушение правил застройки площадей залегания полезных ископаемых и территорий над горными объектами и сооружениями, а также над расположенными в недрах местами захоронения (складирования) вредных веществ и отходов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до пятнадцати условных единиц и на должностных лиц - до двадцати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Продажа и обращение твердых полезных ископаемых без законных документов о происхождении (документы о поставке согласно документам бухгалтерского учета)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lastRenderedPageBreak/>
        <w:t xml:space="preserve">влекут наложение штрафа на граждан в размере пятидесяти условных единиц и на должностных лиц - трехсот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[Ст.57 изменена Законом N 158-XV от 03.04.03, в силу 18.04.03]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[Ст.57 в редакции Закона N 192-XIII от 20.07.94]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[Ст.57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58.</w:t>
      </w:r>
      <w:r w:rsidRPr="0096027C">
        <w:rPr>
          <w:rFonts w:ascii="Times New Roman" w:eastAsia="Times New Roman" w:hAnsi="Times New Roman" w:cs="Times New Roman"/>
          <w:sz w:val="24"/>
          <w:szCs w:val="24"/>
        </w:rPr>
        <w:t xml:space="preserve"> Невыполнение обязанности обнародования достоверной информации о качестве питьевой воды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Невыполнение обязанности обнародования достоверной информации о качестве питьевой воды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должностных лиц в размере от десяти до двадцати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То же нарушение, послужившее причиной заболевания граждан,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тридцати до пятидесяти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[Ст.58 введена Законом N 689-XV от 29.11.2001]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[Ст.58 исключена Законом N 192-XIII от 20.07.94]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[Ст.58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59.</w:t>
      </w:r>
      <w:r w:rsidRPr="0096027C">
        <w:rPr>
          <w:rFonts w:ascii="Times New Roman" w:eastAsia="Times New Roman" w:hAnsi="Times New Roman" w:cs="Times New Roman"/>
          <w:sz w:val="24"/>
          <w:szCs w:val="24"/>
        </w:rPr>
        <w:t xml:space="preserve"> Несоблюдение положений нормативных актов, касающихся охраны вод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Несоблюдение положений нормативных актов, касающихся охраны вод, повлекшее загрязнение бассейнов рек, озер, прудов и подземных вод, в том числе источников питьевого водоснабжения, а также загрязнение, эрозию и засоление почв, оползни или затопление строений,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от десяти до двадцати пяти условных единиц и на должностных лиц - от двадцати пяти до пятидесяти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Ввод в эксплуатацию предприятий, коммунальных и других объектов без сооружений и устройств, предотвращающих загрязнение вод и другие вредные воздействия,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должностных лиц в размере от десяти до двадцати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[Ст.59 в редакции Закона N 689-XV от 29.11.2001]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[Ст.59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60.</w:t>
      </w:r>
      <w:r w:rsidRPr="0096027C">
        <w:rPr>
          <w:rFonts w:ascii="Times New Roman" w:eastAsia="Times New Roman" w:hAnsi="Times New Roman" w:cs="Times New Roman"/>
          <w:sz w:val="24"/>
          <w:szCs w:val="24"/>
        </w:rPr>
        <w:t xml:space="preserve"> Невыполнение обязанностей по регистрации в судовых документах операций с вредными веществами и смесями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Невыполнение капитаном или другими лицами командного состава судна или другого плавучего средства предусмотренных действующим законодательством обязанностей по регистрации в судовых документах операций с веществами, вредными для здоровья людей или для живых ресурсов моря, либо смесями, содержащими такие вещества свыше установленных норм, внесение указанными лицами в судовые документы неверных записей об этих операциях или незаконный отказ предъявить такие документы соответствующим должностным лицам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до 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[Ст.60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61.</w:t>
      </w:r>
      <w:r w:rsidRPr="0096027C">
        <w:rPr>
          <w:rFonts w:ascii="Times New Roman" w:eastAsia="Times New Roman" w:hAnsi="Times New Roman" w:cs="Times New Roman"/>
          <w:sz w:val="24"/>
          <w:szCs w:val="24"/>
        </w:rPr>
        <w:t xml:space="preserve"> Нарушение положений нормативных актов, касающихся водопользования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Нарушение установленных лимитов водозабора и водопользования, использование воды в целях, не соответствующих тем, для которых она предоставлена, несоблюдение правил первичного и государственного учета водопользования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влекут наложение штрафа на граждан в размере пяти условных единиц и на должностных лиц - от десяти до двадцати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lastRenderedPageBreak/>
        <w:t xml:space="preserve">Пользование водными объектами без государственного акта на обособленное водопользование, использование воды без специального разрешения на водопользование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влекут наложение штрафа на граждан в размере от двадцати пяти до пятидесяти условных единиц и на должностных лиц - от двухсот до трехсот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Невыполнение предписаний уполномоченных органов об ограничении, частичном или полном запрещении пользования водными объектами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двадцати пяти условных единиц и на должностных лиц - трехсот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[Ст.61 дополнена Законом N 92-XVI от 20.05.05, в силу 17.06.05]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[Ст.61 в редакции Закона N 689-XV от 29.11.2001]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[Ст.61 в редакции Закона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62.</w:t>
      </w:r>
      <w:r w:rsidRPr="0096027C">
        <w:rPr>
          <w:rFonts w:ascii="Times New Roman" w:eastAsia="Times New Roman" w:hAnsi="Times New Roman" w:cs="Times New Roman"/>
          <w:sz w:val="24"/>
          <w:szCs w:val="24"/>
        </w:rPr>
        <w:t xml:space="preserve"> Повреждение гидротехнических, водохозяйственных и водозащитных сооружений и устройств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Повреждение гидротехнических, водохозяйственных и водозащитных сооружений и устройств, в том числе сетей и установок питьевого водоснабжения,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от десяти до двадцати условных единиц и на должностных лиц - от двадцати пяти до пятидесяти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[Ст.62 в редакции Закона N 689-XV от 29.11.2001]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[Ст.62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1."&gt;</w:t>
      </w:r>
      <w:r w:rsidRPr="0096027C">
        <w:rPr>
          <w:rFonts w:ascii="Times New Roman" w:eastAsia="Times New Roman" w:hAnsi="Times New Roman" w:cs="Times New Roman"/>
          <w:b/>
          <w:bCs/>
          <w:sz w:val="24"/>
          <w:szCs w:val="24"/>
        </w:rPr>
        <w:t>Статья 62</w:t>
      </w:r>
      <w:r w:rsidRPr="0096027C">
        <w:rPr>
          <w:rFonts w:ascii="Times New Roman" w:eastAsia="Times New Roman" w:hAnsi="Times New Roman" w:cs="Times New Roman"/>
          <w:b/>
          <w:bCs/>
          <w:sz w:val="24"/>
          <w:szCs w:val="24"/>
          <w:vertAlign w:val="superscript"/>
        </w:rPr>
        <w:t>1</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Несоблюдение правил и инструкций, касающихся эксплуатации гидротехнических, водохозяйственных и водозащитных сооружений и устройств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Несоблюдение правил и инструкций, касающихся эксплуатации гидротехнических, водохозяйственных и водозащитных сооружений и устройств,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десяти условных единиц и на должностных лиц - от двадцати до тридцати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[Ст.62</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введена Законом N 689-XV от 29.11.2001]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63.</w:t>
      </w:r>
      <w:r w:rsidRPr="0096027C">
        <w:rPr>
          <w:rFonts w:ascii="Times New Roman" w:eastAsia="Times New Roman" w:hAnsi="Times New Roman" w:cs="Times New Roman"/>
          <w:sz w:val="24"/>
          <w:szCs w:val="24"/>
        </w:rPr>
        <w:t xml:space="preserve"> Незаконное использование земель государственного лесного фонда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Использование участков земель государственного лесного фонда для раскорчевки, возведения построек, переработки древесины, устройства складов и т.п. без надлежащего разрешения на использование этих участков,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до трех условных единиц и на должностных лиц - до 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Снятие верхнего плодородного слоя почвы на землях, покрытых лесом и не покрытых лесом, для использования его в целях, не связанных с выращиванием леса,-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до пяти условных единиц и на должностных лиц - до пятнадцати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[Ст.63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64.</w:t>
      </w:r>
      <w:r w:rsidRPr="0096027C">
        <w:rPr>
          <w:rFonts w:ascii="Times New Roman" w:eastAsia="Times New Roman" w:hAnsi="Times New Roman" w:cs="Times New Roman"/>
          <w:sz w:val="24"/>
          <w:szCs w:val="24"/>
        </w:rPr>
        <w:t xml:space="preserve"> Нарушение установленного порядка использования лесосечного фонда, заготовки и вывозки древесины, заготовки живицы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Нарушение установленного порядка использования лесосечного фонда, заготовки и вывозки древесины и заготовки живицы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до трех условных единиц и на должностных лиц - до 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Оборот древесины без законных актов о ее происхождении (документы о поставке согласно документам бухгалтерского учета),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до десяти условных единиц и на должностных лиц - до трехсот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[Ст.64 дополнена Законом N 1586-XV от 26.12.2002, в силу 21.01.03]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[Ст.64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lastRenderedPageBreak/>
        <w:t>Статья 65.</w:t>
      </w:r>
      <w:r w:rsidRPr="0096027C">
        <w:rPr>
          <w:rFonts w:ascii="Times New Roman" w:eastAsia="Times New Roman" w:hAnsi="Times New Roman" w:cs="Times New Roman"/>
          <w:sz w:val="24"/>
          <w:szCs w:val="24"/>
        </w:rPr>
        <w:t xml:space="preserve"> Незаконная порубка и повреждение деревьев и кустарников, уничтожение и повреждение лесных культур и молодняка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Незаконная порубка и повреждение деревьев и кустарников, уничтожение или повреждение лесных культур, сеянцев либо саженцев в лесных питомниках и на плантациях, а также молодняка естественного происхождения и самосева на площадях, предназначенных под лесовосстановления,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пятидесяти условных единиц и на должностных лиц - двухсот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Действия, предусмотренные частью первой настоящей статьи, совершенные лицами, ответственными за охрану и защиту лесной растительности,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влекут наложение штрафа в размере трехсот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Разрешение лицами, ответственными за охрану и защиту лесной растительности, осуществлять заготовку древесины с нарушением положений законодательных и других нормативных актов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одной тысячи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0"/>
          <w:szCs w:val="20"/>
        </w:rPr>
      </w:pPr>
      <w:r w:rsidRPr="0096027C">
        <w:rPr>
          <w:rFonts w:ascii="Times New Roman" w:eastAsia="Times New Roman" w:hAnsi="Times New Roman" w:cs="Times New Roman"/>
          <w:b/>
          <w:bCs/>
          <w:sz w:val="20"/>
          <w:szCs w:val="20"/>
        </w:rPr>
        <w:t>Примечание.</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0"/>
          <w:szCs w:val="20"/>
        </w:rPr>
        <w:t>Под лицами, ответственными за охрану и защиту лесной растительности, понимаются лесники, а также должностные лица органов лесного хозяйства, которые в силу занимаемой должности обладают правом разрешения порубки лесной растительности.</w:t>
      </w: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[Ст.64 изменена Законом N 334-XV от 07.10.04, в силу 29.10.04]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[Ст.65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66.</w:t>
      </w:r>
      <w:r w:rsidRPr="0096027C">
        <w:rPr>
          <w:rFonts w:ascii="Times New Roman" w:eastAsia="Times New Roman" w:hAnsi="Times New Roman" w:cs="Times New Roman"/>
          <w:sz w:val="24"/>
          <w:szCs w:val="24"/>
        </w:rPr>
        <w:t xml:space="preserve"> Уничтожение или повреждение подроста в лесах Уничтожение или повреждение подроста в лесах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предупреждение или наложение штрафа на граждан в размере до трех условных единиц и предупреждение или наложение штрафа на должностных лиц - до 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[Ст.66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67.</w:t>
      </w:r>
      <w:r w:rsidRPr="0096027C">
        <w:rPr>
          <w:rFonts w:ascii="Times New Roman" w:eastAsia="Times New Roman" w:hAnsi="Times New Roman" w:cs="Times New Roman"/>
          <w:sz w:val="24"/>
          <w:szCs w:val="24"/>
        </w:rPr>
        <w:t xml:space="preserve"> Осуществление лесных пользований не в соответствии с целями или требованиями, предусмотренными в лесорубочном билете (ордере) или лесном билете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Осуществление лесных пользований не в соответствии с целями или требованиями, предусмотренными в лесорубочном билете (ордере) или лесном билете,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предупреждение или наложение штрафа на граждан в размере до трех условных единиц и предупреждение или наложение штрафа на должностных лиц - до 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[Ст.67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68.</w:t>
      </w:r>
      <w:r w:rsidRPr="0096027C">
        <w:rPr>
          <w:rFonts w:ascii="Times New Roman" w:eastAsia="Times New Roman" w:hAnsi="Times New Roman" w:cs="Times New Roman"/>
          <w:sz w:val="24"/>
          <w:szCs w:val="24"/>
        </w:rPr>
        <w:t xml:space="preserve"> Нарушение правил восстановления и улучшения лесов, использования ресурсов спелой древесины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Нарушение правил и инструкций по восстановлению, улучшению состояния и породного состава лесов, повышению их продуктивности, а также по использованию ресурсов спелой древесины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должностных лиц в размере до пятнадцати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[Ст.68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69.</w:t>
      </w:r>
      <w:r w:rsidRPr="0096027C">
        <w:rPr>
          <w:rFonts w:ascii="Times New Roman" w:eastAsia="Times New Roman" w:hAnsi="Times New Roman" w:cs="Times New Roman"/>
          <w:sz w:val="24"/>
          <w:szCs w:val="24"/>
        </w:rPr>
        <w:t xml:space="preserve"> Повреждение сенокосов и пастбищных угодий на землях государственного лесного фонда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Повреждение сенокосов и пастбищных угодий на землях государственного лесного фонда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предупреждение или наложение штрафа на граждан в размере до трех условных единиц и предупреждение или наложение штрафа на должностных лиц - до 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lastRenderedPageBreak/>
        <w:t xml:space="preserve">[Ст.69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70.</w:t>
      </w:r>
      <w:r w:rsidRPr="0096027C">
        <w:rPr>
          <w:rFonts w:ascii="Times New Roman" w:eastAsia="Times New Roman" w:hAnsi="Times New Roman" w:cs="Times New Roman"/>
          <w:sz w:val="24"/>
          <w:szCs w:val="24"/>
        </w:rPr>
        <w:t xml:space="preserve"> Самовольное сенокошение и пастьба скота, самовольный сбор дикорастущих плодов, орехов, грибов, ягод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Самовольное сенокошение и пастьба скота в лесах и на землях государственного лесного фонда, не покрытых лесом, самовольный сбор дикорастущих плодов, орехов, грибов, ягод и т.п. на участках, где это запрещено или допускается только по лесным билетам,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предупреждение или наложение штрафа на граждан в размере до двух условных единиц и предупреждение или наложение штрафа на должностных лиц - до трех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[Ст.70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71.</w:t>
      </w:r>
      <w:r w:rsidRPr="0096027C">
        <w:rPr>
          <w:rFonts w:ascii="Times New Roman" w:eastAsia="Times New Roman" w:hAnsi="Times New Roman" w:cs="Times New Roman"/>
          <w:sz w:val="24"/>
          <w:szCs w:val="24"/>
        </w:rPr>
        <w:t xml:space="preserve"> Ввод в эксплуатацию производственных объектов без устройств, предотвращающих вредное воздействие на леса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Ввод в эксплуатацию новых и реконструированных предприятий, цехов, агрегатов, транспортных путей, коммунальных и других объектов, не обеспеченных устройствами, предотвращающими вредное воздействие на состояние и воспроизводство лесов,-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должностных лиц в размере до 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[Ст.71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72.</w:t>
      </w:r>
      <w:r w:rsidRPr="0096027C">
        <w:rPr>
          <w:rFonts w:ascii="Times New Roman" w:eastAsia="Times New Roman" w:hAnsi="Times New Roman" w:cs="Times New Roman"/>
          <w:sz w:val="24"/>
          <w:szCs w:val="24"/>
        </w:rPr>
        <w:t xml:space="preserve"> Повреждение леса сточными водами, химическими веществами, вредными выбросами, отходами и отбросами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Повреждение леса сточными водами, химическими веществами, промышленными и коммунально-бытовыми выбросами, отходами и отбросами, влекущее его усыхание или заболевание,-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должностных лиц в размере до двадцати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[Ст.72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73.</w:t>
      </w:r>
      <w:r w:rsidRPr="0096027C">
        <w:rPr>
          <w:rFonts w:ascii="Times New Roman" w:eastAsia="Times New Roman" w:hAnsi="Times New Roman" w:cs="Times New Roman"/>
          <w:sz w:val="24"/>
          <w:szCs w:val="24"/>
        </w:rPr>
        <w:t xml:space="preserve"> Засорение лесов бытовыми отходами и отбросами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Засорение лесов бытовыми отходами и отбросами, свалка мусора и строительных остатков в лесах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предупреждение или наложение штрафа на граждан в размере до пяти условных единиц и предупреждение или наложение штрафа на должностных лиц - до 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[Ст.73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[Ст.73 изменена Указом от 29.11.85]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74.</w:t>
      </w:r>
      <w:r w:rsidRPr="0096027C">
        <w:rPr>
          <w:rFonts w:ascii="Times New Roman" w:eastAsia="Times New Roman" w:hAnsi="Times New Roman" w:cs="Times New Roman"/>
          <w:sz w:val="24"/>
          <w:szCs w:val="24"/>
        </w:rPr>
        <w:t xml:space="preserve"> Уничтожение или повреждение лесоосушительных канав, дренажных систем и дорог на землях государственного лесного фонда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Уничтожение или повреждение лесоосушительных канав, дренажных систем и дорог на землях государственного лесного фонда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предупреждение или наложение штрафа на граждан в размере до пяти условных единиц и предупреждение или наложение штрафа на должностных лиц - до 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[Ст.74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75.</w:t>
      </w:r>
      <w:r w:rsidRPr="0096027C">
        <w:rPr>
          <w:rFonts w:ascii="Times New Roman" w:eastAsia="Times New Roman" w:hAnsi="Times New Roman" w:cs="Times New Roman"/>
          <w:sz w:val="24"/>
          <w:szCs w:val="24"/>
        </w:rPr>
        <w:t xml:space="preserve"> Уничтожение или повреждение в лесах ограничительных знаков, аншлагов, вывесок и других предметов наглядной агитации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Уничтожение или повреждение в лесах ограничительных знаков, аншлагов, вывесок и других предметов наглядной агитации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lastRenderedPageBreak/>
        <w:t xml:space="preserve">влечет предупреждение или наложение штрафа на граждан в размере до двух условных единиц и предупреждение или наложение штрафа на должностных лиц - до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[Ст.75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76.</w:t>
      </w:r>
      <w:r w:rsidRPr="0096027C">
        <w:rPr>
          <w:rFonts w:ascii="Times New Roman" w:eastAsia="Times New Roman" w:hAnsi="Times New Roman" w:cs="Times New Roman"/>
          <w:sz w:val="24"/>
          <w:szCs w:val="24"/>
        </w:rPr>
        <w:t xml:space="preserve"> Уничтожение полезной для леса фауны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Уничтожение полезной для леса фауны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предупреждение или наложение штрафа на граждан в размере до двух условных единиц и предупреждение или наложение штрафа на должностных лиц - до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[Ст.76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77.</w:t>
      </w:r>
      <w:r w:rsidRPr="0096027C">
        <w:rPr>
          <w:rFonts w:ascii="Times New Roman" w:eastAsia="Times New Roman" w:hAnsi="Times New Roman" w:cs="Times New Roman"/>
          <w:sz w:val="24"/>
          <w:szCs w:val="24"/>
        </w:rPr>
        <w:t xml:space="preserve"> Нарушение требований пожарной безопасности в лесах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Нарушение требований пожарной безопасности в лесах,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до трех условных единиц и на должностных лиц - до 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Уничтожение или повреждение леса в результате поджога или небрежного обращения с огнем, а также нарушение требований пожарной безопасности в лесах, повлекшее возникновение лесного пожара либо распространение его на значительной площади,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до пяти условных единиц и на должностных лиц - до двадцати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[Ст.77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78.</w:t>
      </w:r>
      <w:r w:rsidRPr="0096027C">
        <w:rPr>
          <w:rFonts w:ascii="Times New Roman" w:eastAsia="Times New Roman" w:hAnsi="Times New Roman" w:cs="Times New Roman"/>
          <w:sz w:val="24"/>
          <w:szCs w:val="24"/>
        </w:rPr>
        <w:t xml:space="preserve"> Выброс загрязняющих веществ в атмосферу с превышением нормативов или без разрешения и вредное физическое воздействие на атмосферный воздух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Превышение нормативов предельно допустимых выбросов или временно согласованных выбросов загрязняющих веществ в атмосферу; превышение нормативов предельно допустимых вредных физических воздействий на атмосферный воздух; выброс загрязняющих веществ в атмосферу без разрешения специально уполномоченных на то государственных органов; вредное физическое воздействие на атмосферный воздух без разрешения специально уполномоченных на то государственных органов в случаях, когда получение такого разрешения необходимо в соответствии с законодательством Республики Молдова,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предупреждение или наложение штрафа на должностных лиц в размере до двадцати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[Ст.78 изменена Пост. Парл. N 1600-XII от 22.09.93]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[Ст.78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79.</w:t>
      </w:r>
      <w:r w:rsidRPr="0096027C">
        <w:rPr>
          <w:rFonts w:ascii="Times New Roman" w:eastAsia="Times New Roman" w:hAnsi="Times New Roman" w:cs="Times New Roman"/>
          <w:sz w:val="24"/>
          <w:szCs w:val="24"/>
        </w:rPr>
        <w:t xml:space="preserve"> Ввод в эксплуатацию и использование объектов с нарушением норм и требований по охране окружающей среды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Ввод в эксплуатацию и использование предприятий, жилых домов, других объектов и сооружений с нарушением норм и требований по охране окружающей среды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влекут наложение штрафа на граждан в размере до пятнадцати условных единиц и на должностных лиц - до пятидесяти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[Ст.79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1."&gt;</w:t>
      </w:r>
      <w:r w:rsidRPr="0096027C">
        <w:rPr>
          <w:rFonts w:ascii="Times New Roman" w:eastAsia="Times New Roman" w:hAnsi="Times New Roman" w:cs="Times New Roman"/>
          <w:b/>
          <w:bCs/>
          <w:sz w:val="24"/>
          <w:szCs w:val="24"/>
        </w:rPr>
        <w:t>Статья 79</w:t>
      </w:r>
      <w:r w:rsidRPr="0096027C">
        <w:rPr>
          <w:rFonts w:ascii="Times New Roman" w:eastAsia="Times New Roman" w:hAnsi="Times New Roman" w:cs="Times New Roman"/>
          <w:b/>
          <w:bCs/>
          <w:sz w:val="24"/>
          <w:szCs w:val="24"/>
          <w:vertAlign w:val="superscript"/>
        </w:rPr>
        <w:t>1</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Производство и реализация продукции при отсутствии технических и технологических разработок, обеспечивающих ее переработку после потери потребительских свойств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Производство и реализация продукции при отсутствии технических и технологических разработок, обеспечивающих ее переработку после потери потребительских свойств,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lastRenderedPageBreak/>
        <w:t xml:space="preserve">влечет наложение штрафа на должностных лиц в размере до пятидесяти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[Ст.79</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введена Законом N 1109-XIII от 20.02.97]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80.</w:t>
      </w:r>
      <w:r w:rsidRPr="0096027C">
        <w:rPr>
          <w:rFonts w:ascii="Times New Roman" w:eastAsia="Times New Roman" w:hAnsi="Times New Roman" w:cs="Times New Roman"/>
          <w:sz w:val="24"/>
          <w:szCs w:val="24"/>
        </w:rPr>
        <w:t xml:space="preserve"> Нарушение правил эксплуатации, а также неиспользование оборудования для очистки выбросов в атмосферу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Нарушение правил эксплуатации, а также неиспользование установленных сооружений, оборудования, аппаратуры для очистки и контроля выбросов в атмосферу,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предупреждение или наложение штрафа на должностных лиц в размере до двадцати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[Ст.80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81.</w:t>
      </w:r>
      <w:r w:rsidRPr="0096027C">
        <w:rPr>
          <w:rFonts w:ascii="Times New Roman" w:eastAsia="Times New Roman" w:hAnsi="Times New Roman" w:cs="Times New Roman"/>
          <w:sz w:val="24"/>
          <w:szCs w:val="24"/>
        </w:rPr>
        <w:t xml:space="preserve"> Выпуск в эксплуатацию транспортных и других передвижных средств с превышением нормативов содержания загрязняющих веществ в выбросах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Выпуск в эксплуатацию автомобилей, самолетов, судов и других передвижных средств и установок, у которых содержание загрязняющих веществ в выбросах, а также уровень шума, производимого ими при работе, превышают установленные нормативы,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предупреждение или наложение штрафа на должностных лиц в размере до двадцати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[Ст.81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82.</w:t>
      </w:r>
      <w:r w:rsidRPr="0096027C">
        <w:rPr>
          <w:rFonts w:ascii="Times New Roman" w:eastAsia="Times New Roman" w:hAnsi="Times New Roman" w:cs="Times New Roman"/>
          <w:sz w:val="24"/>
          <w:szCs w:val="24"/>
        </w:rPr>
        <w:t xml:space="preserve"> Эксплуатация автомототранспортных и других передвижных средств с превышением нормативов содержания загрязняющих веществ в выбросах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Эксплуатация гражданами автомототранспортных и других передвижных средств и установок, у которых содержание загрязняющих веществ в выбросах, а также уровень шума, производимого ими при работе, превышают установленные нормативы,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предупреждение или наложение штрафа в размере до двадцати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[Ст.82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83.</w:t>
      </w:r>
      <w:r w:rsidRPr="0096027C">
        <w:rPr>
          <w:rFonts w:ascii="Times New Roman" w:eastAsia="Times New Roman" w:hAnsi="Times New Roman" w:cs="Times New Roman"/>
          <w:sz w:val="24"/>
          <w:szCs w:val="24"/>
        </w:rPr>
        <w:t xml:space="preserve"> Несоблюдение требований по охране атмосферного воздуха при складировании и сжигании промышленных и бытовых отходов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Нарушение правил складирования промышленных и бытовых отходов, несоблюдение требований по охране атмосферного воздуха при сжигании указанных отходов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предупреждение или наложение штрафа на граждан в размере до пяти условных единиц и предупреждение или наложение штрафа на должностных лиц - до двадцати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[Ст.83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84.</w:t>
      </w:r>
      <w:r w:rsidRPr="0096027C">
        <w:rPr>
          <w:rFonts w:ascii="Times New Roman" w:eastAsia="Times New Roman" w:hAnsi="Times New Roman" w:cs="Times New Roman"/>
          <w:sz w:val="24"/>
          <w:szCs w:val="24"/>
        </w:rPr>
        <w:t xml:space="preserve"> Нарушение правил транспортировки, хранения и применения средств защиты растений и других препаратов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Нарушение правил транспортировки, хранения и применения средств защиты растений, стимуляторов их роста, минеральных удобрений и других препаратов, повлекшее или могущее повлечь загрязнение атмосферного воздуха, а также причинившее ущерб животному миру,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предупреждение или наложение штрафа на граждан в размере до пяти условных единиц и предупреждение или наложение штрафа на должностных лиц - до двадцати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[Ст.84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[Ст.84 изменена Указом от 29.11.85]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lastRenderedPageBreak/>
        <w:t>Статья 85.</w:t>
      </w:r>
      <w:r w:rsidRPr="0096027C">
        <w:rPr>
          <w:rFonts w:ascii="Times New Roman" w:eastAsia="Times New Roman" w:hAnsi="Times New Roman" w:cs="Times New Roman"/>
          <w:sz w:val="24"/>
          <w:szCs w:val="24"/>
        </w:rPr>
        <w:t xml:space="preserve"> Невыполнение предписаний органов, осуществляющих контроль за охраной атмосферного воздуха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Невыполнение предписаний органов, осуществляющих государственный контроль за охраной атмосферного воздуха, об устранении нарушений правил по охране атмосферного воздуха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предупреждение или наложение штрафа на граждан в размере до пяти условных единиц и предупреждение или наложение штрафа на должностных лиц - до двадцати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[Ст.85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85</w:t>
      </w:r>
      <w:r w:rsidRPr="0096027C">
        <w:rPr>
          <w:rFonts w:ascii="Times New Roman" w:eastAsia="Times New Roman" w:hAnsi="Times New Roman" w:cs="Times New Roman"/>
          <w:b/>
          <w:bCs/>
          <w:sz w:val="24"/>
          <w:szCs w:val="24"/>
          <w:vertAlign w:val="superscript"/>
        </w:rPr>
        <w:t>1</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Невыполнение или ненадлежащее выполнение предписаний Государственной экологической экспертизы и Государственной экологической инспекции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Невыполнение или ненадлежащее выполнение предписаний Государственной экологической экспертизы и Государственной экологической инспекции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до пятнадцати условных единиц и на должностных лиц - до пятидесяти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Осуществление проектных работ без разрешения органов экологического надзора и осуществление строительных и иных работ по проектам, не прошедшим государственную экологическую экспертизу,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влекут наложение штрафа на граждан в размере до десяти условных единиц и на должностных лиц - до двадцати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Невнесение платы за загрязнение окружающей среды, неперечисление ее в полном объеме и в установленные сроки на счета экологических фондов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влекут наложение штрафа на должностных лиц в размере пятидесяти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[Ст.85</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изменена Законом N 730-XIV от 16.12.99]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[Ст.85</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введена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2."&gt;</w:t>
      </w:r>
      <w:r w:rsidRPr="0096027C">
        <w:rPr>
          <w:rFonts w:ascii="Times New Roman" w:eastAsia="Times New Roman" w:hAnsi="Times New Roman" w:cs="Times New Roman"/>
          <w:b/>
          <w:bCs/>
          <w:sz w:val="24"/>
          <w:szCs w:val="24"/>
        </w:rPr>
        <w:t>Статья 85</w:t>
      </w:r>
      <w:r w:rsidRPr="0096027C">
        <w:rPr>
          <w:rFonts w:ascii="Times New Roman" w:eastAsia="Times New Roman" w:hAnsi="Times New Roman" w:cs="Times New Roman"/>
          <w:b/>
          <w:bCs/>
          <w:sz w:val="24"/>
          <w:szCs w:val="24"/>
          <w:vertAlign w:val="superscript"/>
        </w:rPr>
        <w:t>2</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Недопущение инспектирования объектов или непредставление данных о состоянии окружающей среды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Недопущение государственных инспекторов по экологии к инспектированию объектов, а также непредставление данных или представление искаженных данных о состоянии окружающей среды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влекут наложение штрафа на граждан в размере до пяти условных единиц и на должностных лиц - до 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[Ст.85</w:t>
      </w:r>
      <w:r w:rsidRPr="0096027C">
        <w:rPr>
          <w:rFonts w:ascii="Times New Roman" w:eastAsia="Times New Roman" w:hAnsi="Times New Roman" w:cs="Times New Roman"/>
          <w:i/>
          <w:iCs/>
          <w:color w:val="663300"/>
          <w:sz w:val="20"/>
          <w:szCs w:val="20"/>
          <w:vertAlign w:val="superscript"/>
        </w:rPr>
        <w:t>2</w:t>
      </w:r>
      <w:r w:rsidRPr="0096027C">
        <w:rPr>
          <w:rFonts w:ascii="Times New Roman" w:eastAsia="Times New Roman" w:hAnsi="Times New Roman" w:cs="Times New Roman"/>
          <w:i/>
          <w:iCs/>
          <w:color w:val="663300"/>
          <w:sz w:val="20"/>
          <w:szCs w:val="20"/>
        </w:rPr>
        <w:t xml:space="preserve"> введена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3."&gt;</w:t>
      </w:r>
      <w:r w:rsidRPr="0096027C">
        <w:rPr>
          <w:rFonts w:ascii="Times New Roman" w:eastAsia="Times New Roman" w:hAnsi="Times New Roman" w:cs="Times New Roman"/>
          <w:b/>
          <w:bCs/>
          <w:sz w:val="24"/>
          <w:szCs w:val="24"/>
        </w:rPr>
        <w:t>Статья 85</w:t>
      </w:r>
      <w:r w:rsidRPr="0096027C">
        <w:rPr>
          <w:rFonts w:ascii="Times New Roman" w:eastAsia="Times New Roman" w:hAnsi="Times New Roman" w:cs="Times New Roman"/>
          <w:b/>
          <w:bCs/>
          <w:sz w:val="24"/>
          <w:szCs w:val="24"/>
          <w:vertAlign w:val="superscript"/>
        </w:rPr>
        <w:t>3</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Нарушение законодательства и нормативных документов в области экологической экспертизы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Дача заключений и согласование плановой и проектной документации, документации по оценке воздействия на окружающую среду с нарушением действующего законодательства или нормативных документов; умышленное несоблюдение предельных сроков выполнения государственной экологической экспертизы, установленных законодательством и нормативными документами в этой области; умышленное препятствование или запрещение осуществления государственной экологической экспертизы; умышленное непредставление для осуществления государственной экологической экспертизы документов и материалов, предусмотренных законодательством и нормативными документами,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влекут наложение штрафа на граждан в размере от пяти до десяти условных единиц и на должностных лиц - от пятнадцати до двадцати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[Ст.85</w:t>
      </w:r>
      <w:r w:rsidRPr="0096027C">
        <w:rPr>
          <w:rFonts w:ascii="Times New Roman" w:eastAsia="Times New Roman" w:hAnsi="Times New Roman" w:cs="Times New Roman"/>
          <w:i/>
          <w:iCs/>
          <w:color w:val="663300"/>
          <w:sz w:val="20"/>
          <w:szCs w:val="20"/>
          <w:vertAlign w:val="superscript"/>
        </w:rPr>
        <w:t>3</w:t>
      </w:r>
      <w:r w:rsidRPr="0096027C">
        <w:rPr>
          <w:rFonts w:ascii="Times New Roman" w:eastAsia="Times New Roman" w:hAnsi="Times New Roman" w:cs="Times New Roman"/>
          <w:i/>
          <w:iCs/>
          <w:color w:val="663300"/>
          <w:sz w:val="20"/>
          <w:szCs w:val="20"/>
        </w:rPr>
        <w:t xml:space="preserve"> введена Законом N 59-XV от 21.02.03, в силу 28.03.03]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86.</w:t>
      </w:r>
      <w:r w:rsidRPr="0096027C">
        <w:rPr>
          <w:rFonts w:ascii="Times New Roman" w:eastAsia="Times New Roman" w:hAnsi="Times New Roman" w:cs="Times New Roman"/>
          <w:sz w:val="24"/>
          <w:szCs w:val="24"/>
        </w:rPr>
        <w:t xml:space="preserve"> Нарушение правил охраны и использования животного мира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lastRenderedPageBreak/>
        <w:t xml:space="preserve">Нарушение правил охраны среды обитания и путей миграции животных, самовольное переселение, акклиматизация и скрещивание животных, нарушение правил создания, пополнения, хранения, использования и учета зоологических коллекций, правил торговли зоологическими коллекциями, а также правил пересылки и вывоза за границу объектов животного мира и зоологических коллекций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до пяти условных единиц и на должностных лиц - до двадцати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[Ст.86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[Ст.86 изменена Указом от 29.11.85]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87.</w:t>
      </w:r>
      <w:r w:rsidRPr="0096027C">
        <w:rPr>
          <w:rFonts w:ascii="Times New Roman" w:eastAsia="Times New Roman" w:hAnsi="Times New Roman" w:cs="Times New Roman"/>
          <w:sz w:val="24"/>
          <w:szCs w:val="24"/>
        </w:rPr>
        <w:t xml:space="preserve"> Нарушение правил охоты, рыболовства, охраны рыбных запасов и правил осуществления других видов пользования животным миром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Нарушение правил охоты, рыболовства и охраны рыбных запасов, а также правил осуществления других видов пользования животным миром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предупреждение или наложение штрафа на граждан в размере от пяти до десяти условных единиц и предупреждение или наложение штрафа на должностных лиц от двадцати до тридцати условных единиц с конфискацией находящихся в личной собственности нарушителя ружей и других орудий добывания животных и иных предметов, явившихся орудием совершения указанных нарушений.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[Ст.87 изменена Законом N 118-XV от 22.04.04, в силу 14.05.04]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[Ст.87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[Ст.87 в редакции Указа от 29.11.85]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1."&gt;</w:t>
      </w:r>
      <w:r w:rsidRPr="0096027C">
        <w:rPr>
          <w:rFonts w:ascii="Times New Roman" w:eastAsia="Times New Roman" w:hAnsi="Times New Roman" w:cs="Times New Roman"/>
          <w:b/>
          <w:bCs/>
          <w:sz w:val="24"/>
          <w:szCs w:val="24"/>
        </w:rPr>
        <w:t>Статья 87</w:t>
      </w:r>
      <w:r w:rsidRPr="0096027C">
        <w:rPr>
          <w:rFonts w:ascii="Times New Roman" w:eastAsia="Times New Roman" w:hAnsi="Times New Roman" w:cs="Times New Roman"/>
          <w:b/>
          <w:bCs/>
          <w:sz w:val="24"/>
          <w:szCs w:val="24"/>
          <w:vertAlign w:val="superscript"/>
        </w:rPr>
        <w:t>1</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Грубое нарушение правил охоты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Грубое нарушение правил охоты (охота без надлежащего на то разрешения или в запрещенных местах, либо в запрещенные сроки, запрещенными орудиями или способами), а также систематическое нарушение других правил охоты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до пяти условных единиц и на должностных лиц - до двадцати условных единиц, с конфискацией находящихся в личной собственности нарушителя ружей и других орудий охоты либо лишение права охоты на срок до трех лет с конфискацией ружей и других орудий охоты.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[Ст.87</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[Ст.87</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введена Указом от 29.11.85]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88.</w:t>
      </w:r>
      <w:r w:rsidRPr="0096027C">
        <w:rPr>
          <w:rFonts w:ascii="Times New Roman" w:eastAsia="Times New Roman" w:hAnsi="Times New Roman" w:cs="Times New Roman"/>
          <w:sz w:val="24"/>
          <w:szCs w:val="24"/>
        </w:rPr>
        <w:t xml:space="preserve"> Уничтожение животных, занесенных в Красную книгу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Уничтожение редких и находящихся под угрозой исчезновения животных, относящихся к видам животных, занесенных в Красную книгу, или уничтожения их кладок, яиц, жилищ и других сооружений, или совершение иных действий, которые могут привести к гибели, сокращению численности или нарушению среды обитания таких животных, либо добывание этих животных с нарушением условий, указанных в разрешении на добывание,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до двадцати пяти условных единиц с конфискацией находящихся в частной собственности нарушителя предметов, явившихся орудием совершения указанных нарушений.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[Ст.88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[Ст.88 в редакции Указа от 29.11.85]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1."&gt;</w:t>
      </w:r>
      <w:r w:rsidRPr="0096027C">
        <w:rPr>
          <w:rFonts w:ascii="Times New Roman" w:eastAsia="Times New Roman" w:hAnsi="Times New Roman" w:cs="Times New Roman"/>
          <w:b/>
          <w:bCs/>
          <w:sz w:val="24"/>
          <w:szCs w:val="24"/>
        </w:rPr>
        <w:t>Статья 88</w:t>
      </w:r>
      <w:r w:rsidRPr="0096027C">
        <w:rPr>
          <w:rFonts w:ascii="Times New Roman" w:eastAsia="Times New Roman" w:hAnsi="Times New Roman" w:cs="Times New Roman"/>
          <w:b/>
          <w:bCs/>
          <w:sz w:val="24"/>
          <w:szCs w:val="24"/>
          <w:vertAlign w:val="superscript"/>
        </w:rPr>
        <w:t>1</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Незаконный ввоз животных или растений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Незаконный ввоз животных или растений, признанных наносящими ущерб сохранению видов животных, занесенных в Красную книгу,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до десяти условных единиц и на должностных лиц - до тридцати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[Ст.88</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в редакции Закона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[Ст.88</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введена Указом от 29.11.85]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lastRenderedPageBreak/>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2."&gt;</w:t>
      </w:r>
      <w:r w:rsidRPr="0096027C">
        <w:rPr>
          <w:rFonts w:ascii="Times New Roman" w:eastAsia="Times New Roman" w:hAnsi="Times New Roman" w:cs="Times New Roman"/>
          <w:b/>
          <w:bCs/>
          <w:sz w:val="24"/>
          <w:szCs w:val="24"/>
        </w:rPr>
        <w:t>Статья 88</w:t>
      </w:r>
      <w:r w:rsidRPr="0096027C">
        <w:rPr>
          <w:rFonts w:ascii="Times New Roman" w:eastAsia="Times New Roman" w:hAnsi="Times New Roman" w:cs="Times New Roman"/>
          <w:b/>
          <w:bCs/>
          <w:sz w:val="24"/>
          <w:szCs w:val="24"/>
          <w:vertAlign w:val="superscript"/>
        </w:rPr>
        <w:t>2</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Нарушение порядка осуществления пользования животным миром в заповедниках и на других особо охраняемых территориях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Нарушение установленного порядка осуществления пользования животным миром в заповедниках и на других особо охраняемых территориях,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до пяти условных единиц и на должностных лиц - до пятнадцати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[Ст.88</w:t>
      </w:r>
      <w:r w:rsidRPr="0096027C">
        <w:rPr>
          <w:rFonts w:ascii="Times New Roman" w:eastAsia="Times New Roman" w:hAnsi="Times New Roman" w:cs="Times New Roman"/>
          <w:i/>
          <w:iCs/>
          <w:color w:val="663300"/>
          <w:sz w:val="20"/>
          <w:szCs w:val="20"/>
          <w:vertAlign w:val="superscript"/>
        </w:rPr>
        <w:t>2</w:t>
      </w:r>
      <w:r w:rsidRPr="0096027C">
        <w:rPr>
          <w:rFonts w:ascii="Times New Roman" w:eastAsia="Times New Roman" w:hAnsi="Times New Roman" w:cs="Times New Roman"/>
          <w:i/>
          <w:iCs/>
          <w:color w:val="663300"/>
          <w:sz w:val="20"/>
          <w:szCs w:val="20"/>
        </w:rPr>
        <w:t xml:space="preserve">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[Ст.88</w:t>
      </w:r>
      <w:r w:rsidRPr="0096027C">
        <w:rPr>
          <w:rFonts w:ascii="Times New Roman" w:eastAsia="Times New Roman" w:hAnsi="Times New Roman" w:cs="Times New Roman"/>
          <w:i/>
          <w:iCs/>
          <w:color w:val="663300"/>
          <w:sz w:val="20"/>
          <w:szCs w:val="20"/>
          <w:vertAlign w:val="superscript"/>
        </w:rPr>
        <w:t>2</w:t>
      </w:r>
      <w:r w:rsidRPr="0096027C">
        <w:rPr>
          <w:rFonts w:ascii="Times New Roman" w:eastAsia="Times New Roman" w:hAnsi="Times New Roman" w:cs="Times New Roman"/>
          <w:i/>
          <w:iCs/>
          <w:color w:val="663300"/>
          <w:sz w:val="20"/>
          <w:szCs w:val="20"/>
        </w:rPr>
        <w:t xml:space="preserve"> введена Указом от 29.11.85]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89.</w:t>
      </w:r>
      <w:r w:rsidRPr="0096027C">
        <w:rPr>
          <w:rFonts w:ascii="Times New Roman" w:eastAsia="Times New Roman" w:hAnsi="Times New Roman" w:cs="Times New Roman"/>
          <w:sz w:val="24"/>
          <w:szCs w:val="24"/>
        </w:rPr>
        <w:t xml:space="preserve"> Жестокое обращение с животными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Жестокое обращение с животными посредством необеспечения зоогигиенических условий их содержания, что может представлять угрозу для жизни или здоровья животных, забой и переработка животных методами, не предусмотренными технологическими нормами убоя и переработки животных,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влекут наложение штрафа на граждан в размере десяти условных единиц и на должностных лиц - тридцати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[Ст.89 в редакции Закона N 1231-XIV от 21.09.2000]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[Ст.89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90.</w:t>
      </w:r>
      <w:r w:rsidRPr="0096027C">
        <w:rPr>
          <w:rFonts w:ascii="Times New Roman" w:eastAsia="Times New Roman" w:hAnsi="Times New Roman" w:cs="Times New Roman"/>
          <w:sz w:val="24"/>
          <w:szCs w:val="24"/>
        </w:rPr>
        <w:t xml:space="preserve"> Сбор растений, занесенных в Красную книгу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Самовольный сбор растений, занесенных в Красную книгу, либо корней, цветов, плодов таких растений,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предупреждение или наложение штрафа на граждан в размере до трех условных единиц и предупреждение или наложение штрафа на должностных лиц - от пяти до двадцати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[Ст.90 изменена Законом N 1326-XIII от 25.09.97]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[Ст.90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91.</w:t>
      </w:r>
      <w:r w:rsidRPr="0096027C">
        <w:rPr>
          <w:rFonts w:ascii="Times New Roman" w:eastAsia="Times New Roman" w:hAnsi="Times New Roman" w:cs="Times New Roman"/>
          <w:sz w:val="24"/>
          <w:szCs w:val="24"/>
        </w:rPr>
        <w:t xml:space="preserve"> Нарушение правил охраны и режима природных объектов, особо охраняемых государством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Нарушение охранного режима природных объектов, особо охраняемых государством на территории Республики Молдова и правил внутреннего распорядка заповедников, заказников, лесных зон, национальных и природных парков либо уничтожение или повреждение охраняемых объектов природы,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предупреждение или наложение штрафа на граждан в размере до пяти условных единиц и предупреждение или наложение штрафа на должностных лиц - до двадцати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Действия, которые могут привести к уничтожению или изменению исходного состояния заповедников, заказников и иных охраняемых объектов природы,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влекут наложение штрафа на граждан в размере до двадцати условных единиц и на должностных лиц - до пятидесяти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[Ст.91 изменена Пост. Парл. N 1600-XII от 22.09.93]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[Ст.91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92.</w:t>
      </w:r>
      <w:r w:rsidRPr="0096027C">
        <w:rPr>
          <w:rFonts w:ascii="Times New Roman" w:eastAsia="Times New Roman" w:hAnsi="Times New Roman" w:cs="Times New Roman"/>
          <w:sz w:val="24"/>
          <w:szCs w:val="24"/>
        </w:rPr>
        <w:t xml:space="preserve"> Нарушение правил охраны и использования памятников истории и культуры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Нарушение правил охраны и использования памятников истории и культуры,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предупреждение или наложение штрафа на граждан в размере до десяти условных единиц и предупреждение или наложение штрафа на должностных лиц - до двадцати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[Ст.92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1."&gt;</w:t>
      </w:r>
      <w:r w:rsidRPr="0096027C">
        <w:rPr>
          <w:rFonts w:ascii="Times New Roman" w:eastAsia="Times New Roman" w:hAnsi="Times New Roman" w:cs="Times New Roman"/>
          <w:b/>
          <w:bCs/>
          <w:sz w:val="24"/>
          <w:szCs w:val="24"/>
        </w:rPr>
        <w:t>Статья 92</w:t>
      </w:r>
      <w:r w:rsidRPr="0096027C">
        <w:rPr>
          <w:rFonts w:ascii="Times New Roman" w:eastAsia="Times New Roman" w:hAnsi="Times New Roman" w:cs="Times New Roman"/>
          <w:b/>
          <w:bCs/>
          <w:sz w:val="24"/>
          <w:szCs w:val="24"/>
          <w:vertAlign w:val="superscript"/>
        </w:rPr>
        <w:t>1</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Нарушение законодательства о библиотеках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lastRenderedPageBreak/>
        <w:t xml:space="preserve">Нарушение порядка предоставления Национальной библиотеке и другим библиотековедческим центрам обязательных экземпляров для ведения национального библиографического контроля и статистического учета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должностных лиц в размере от двадцати пяти до пятидесяти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Уничтожение или повреждение библиотечного фонда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от пятнадцати до двадцати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[Ст.92</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введена Законом N 1583-XIII от 27.02.98] </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4"/>
          <w:szCs w:val="24"/>
        </w:rPr>
        <w:t> </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4"/>
          <w:szCs w:val="24"/>
        </w:rPr>
        <w:t xml:space="preserve">ГЛАВА 8 </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4"/>
          <w:szCs w:val="24"/>
        </w:rPr>
        <w:t>АДМИНИСТРАТИВНЫЕ ПРАВОНАРУШЕНИЯ В ОБЛАСТИ ПРОМЫШЛЕННОСТИ,</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4"/>
          <w:szCs w:val="24"/>
        </w:rPr>
        <w:t xml:space="preserve"> ИСПОЛЬЗОВАНИЯ ТЕПЛОВОЙ И ЭЛЕКТРИЧЕСКОЙ ЭНЕРГИИ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93.</w:t>
      </w:r>
      <w:r w:rsidRPr="0096027C">
        <w:rPr>
          <w:rFonts w:ascii="Times New Roman" w:eastAsia="Times New Roman" w:hAnsi="Times New Roman" w:cs="Times New Roman"/>
          <w:sz w:val="24"/>
          <w:szCs w:val="24"/>
        </w:rPr>
        <w:t xml:space="preserve"> Нарушение правил, норм и инструкций по безопасному ведению работ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Неоднократное нарушение должностными лицами правил, норм и инструкций по безопасному ведению работ в отраслях промышленности и на объектах, подконтрольных органам госгортехнадзора,-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до пятнадцати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[Ст.93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94.</w:t>
      </w:r>
      <w:r w:rsidRPr="0096027C">
        <w:rPr>
          <w:rFonts w:ascii="Times New Roman" w:eastAsia="Times New Roman" w:hAnsi="Times New Roman" w:cs="Times New Roman"/>
          <w:sz w:val="24"/>
          <w:szCs w:val="24"/>
        </w:rPr>
        <w:t xml:space="preserve"> Нарушение правил, норм и инструкций по хранению, использованию и учету взрывчатых материалов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Нарушение должностными лицами правил, норм и инструкций по хранению использованию и учету взрывчатых материалов в отраслях промышленности и на объектах, подконтрольных органам госгортехнадзора,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в наложение штрафа в размере до двадцати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[Ст.94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[Cт.95 исключена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96.</w:t>
      </w:r>
      <w:r w:rsidRPr="0096027C">
        <w:rPr>
          <w:rFonts w:ascii="Times New Roman" w:eastAsia="Times New Roman" w:hAnsi="Times New Roman" w:cs="Times New Roman"/>
          <w:sz w:val="24"/>
          <w:szCs w:val="24"/>
        </w:rPr>
        <w:t xml:space="preserve"> Расточительное расходование электрической и тепловой энергии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Расточительное расходование электрической и тепловой энергии, то есть систематическая, без производственной необходимости недогрузка или использование на холостом ходу электродвигателей, электропечей и другого электро- и теплооборудования; систематическая прямая потеря сжатого воздуха, воды и тепла, вызванная неисправностью арматуры, трубопроводов, теплоизоляции трубопроводов, печей и теплоиспользующего оборудования; использование без разрешения энергоснабжающей организации электрической энергии для отопления служебных и других помещений, а также для не предусмотренных производственным процессом целей; бесхозяйственное использование электрической энергии для освещения,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руководителей предприятий, учреждений, организаций, главных инженеров, главных энергетиков (главных механиков) предприятий, начальников цехов, руководителей административно- хозяйственных служб учреждений и организаций в размере до ста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[Ст.96 изменена Законом N 341-XV от 06.07.2001]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[Ст.96 изменена Законом N 778-XIII от 13.03.96]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[Ст.96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1."&gt;</w:t>
      </w:r>
      <w:r w:rsidRPr="0096027C">
        <w:rPr>
          <w:rFonts w:ascii="Times New Roman" w:eastAsia="Times New Roman" w:hAnsi="Times New Roman" w:cs="Times New Roman"/>
          <w:b/>
          <w:bCs/>
          <w:sz w:val="24"/>
          <w:szCs w:val="24"/>
        </w:rPr>
        <w:t>Статья 96</w:t>
      </w:r>
      <w:r w:rsidRPr="0096027C">
        <w:rPr>
          <w:rFonts w:ascii="Times New Roman" w:eastAsia="Times New Roman" w:hAnsi="Times New Roman" w:cs="Times New Roman"/>
          <w:b/>
          <w:bCs/>
          <w:sz w:val="24"/>
          <w:szCs w:val="24"/>
          <w:vertAlign w:val="superscript"/>
        </w:rPr>
        <w:t>1</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Несанкционированное отключение электроэнергии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Несанкционированное отключение электроэнергии, подаваемой потребителям,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до двадцати пяти условных единиц и на должностных лиц - до пятидесяти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0"/>
          <w:szCs w:val="20"/>
        </w:rPr>
      </w:pPr>
      <w:r w:rsidRPr="0096027C">
        <w:rPr>
          <w:rFonts w:ascii="Times New Roman" w:eastAsia="Times New Roman" w:hAnsi="Times New Roman" w:cs="Times New Roman"/>
          <w:b/>
          <w:bCs/>
          <w:sz w:val="20"/>
          <w:szCs w:val="20"/>
        </w:rPr>
        <w:t>Примечание.</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0"/>
          <w:szCs w:val="20"/>
        </w:rPr>
        <w:lastRenderedPageBreak/>
        <w:t>Под несанкционированным отключением электроэнергии, подаваемой потребителям, в настоящей статье понимается нарушение установленного нормативно-технической документацией порядка подачи электрической энергии работниками энергосистемы, а также лицами, не уполномоченными на то административно-техническим и оперативным персоналом энергосистемы, за исключением случаев, когда такие действия совершались с целью обеспечения безопасности человеческой жизни, в аварийных ситуациях или при форс-мажорных обстоятельствах.</w:t>
      </w: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[Ст.96</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введена Законом N 1144-XIII от 09.04.97]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97.</w:t>
      </w:r>
      <w:r w:rsidRPr="0096027C">
        <w:rPr>
          <w:rFonts w:ascii="Times New Roman" w:eastAsia="Times New Roman" w:hAnsi="Times New Roman" w:cs="Times New Roman"/>
          <w:sz w:val="24"/>
          <w:szCs w:val="24"/>
        </w:rPr>
        <w:t xml:space="preserve"> Повреждение электрических сетей напряжением до 1000 вольт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Повреждение электрических сетей напряжением до 1000 вольт (воздушных, подземных и подводных линий электропередачи, вводных и распределительных устройств), которое вызвало перерыв в обеспечении потребителей электрической энергией,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предупреждение или наложение штрафа на граждан в размере до пятидесяти условных единиц и предупреждение или наложение штрафа на должностных лиц - до ста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[Ст.97 изменена Законом N 341-XV от 06.07.2001]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[Ст.97 изменена Законом N 778-XIII от 13.03.96]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[Ст.97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98.</w:t>
      </w:r>
      <w:r w:rsidRPr="0096027C">
        <w:rPr>
          <w:rFonts w:ascii="Times New Roman" w:eastAsia="Times New Roman" w:hAnsi="Times New Roman" w:cs="Times New Roman"/>
          <w:sz w:val="24"/>
          <w:szCs w:val="24"/>
        </w:rPr>
        <w:t xml:space="preserve"> Нарушение Правил охраны электрических сетей напряжением свыше 1000 вольт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Нарушение утвержденных Правительством Правил охраны электрических сетей напряжением свыше 1000 вольт, которое вызвало или могло вызвать перерыв в обеспечении потребителей электрической энергией, повреждение электрических сетей или причинение иного ущерба народному хозяйству,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предупреждение или наложение штрафа на граждан в размере до пятидесяти условных единиц и предупреждение или наложение штрафа на должностных лиц - до ста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[Ст.98 изменена Законом N 341-XV от 06.07.2001]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[Ст.98 изменена Законом N 778-XIII от 13.03.96]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[Ст.98 изменена Пост. Парл. N 1600-XII от 22.09.93]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[Ст.98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99.</w:t>
      </w:r>
      <w:r w:rsidRPr="0096027C">
        <w:rPr>
          <w:rFonts w:ascii="Times New Roman" w:eastAsia="Times New Roman" w:hAnsi="Times New Roman" w:cs="Times New Roman"/>
          <w:sz w:val="24"/>
          <w:szCs w:val="24"/>
        </w:rPr>
        <w:t xml:space="preserve"> Нарушение правил и норм, связанных с использованием газа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Пуск газа на газоиспользующие установки без разрешения органов государственного газового надзора, либо превышение выделенных фондов на газ или несоблюдение установленного режима потребления газа на газоиспользующих установках без утвержденных удельных норм,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предупреждение или наложение штрафа на руководителей, заместителей руководителей, главных энергетиков (главных механиков), начальников цехов и служб предприятий, объединений, учреждений и организаций в размере до пятидесяти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[Ст.99 изменена Законом N 778-XIII от 13.03.96]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[Ст.99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100.</w:t>
      </w:r>
      <w:r w:rsidRPr="0096027C">
        <w:rPr>
          <w:rFonts w:ascii="Times New Roman" w:eastAsia="Times New Roman" w:hAnsi="Times New Roman" w:cs="Times New Roman"/>
          <w:sz w:val="24"/>
          <w:szCs w:val="24"/>
        </w:rPr>
        <w:t xml:space="preserve"> Эксплуатация газоиспользующих установок без учета расхода газа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Эксплуатация газоиспользующих установок без учета расхода газа или без учета тепловой энергии и продукции, вырабатываемых с применением газа, либо отсутствие (неисправность) предусмотренных проектом газоиспользующей установки средств автоматического регулирования процессов горения газа, или приборов теплотехнического контроля, или теплоутилизационного оборудования, обеспечивающих рациональное и эффективное использование газа,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предупреждение или наложение штрафа на руководителей, заместителей руководителей, главных энергетиков (главных механиков), начальников цехов и служб </w:t>
      </w:r>
      <w:r w:rsidRPr="0096027C">
        <w:rPr>
          <w:rFonts w:ascii="Times New Roman" w:eastAsia="Times New Roman" w:hAnsi="Times New Roman" w:cs="Times New Roman"/>
          <w:sz w:val="24"/>
          <w:szCs w:val="24"/>
        </w:rPr>
        <w:lastRenderedPageBreak/>
        <w:t xml:space="preserve">предприятий, объединений, учреждений и организаций в размере до двадцати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[Ст.100 изменена Законом N 778-XIII от 13.03.96]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[Ст.100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1."&gt;</w:t>
      </w:r>
      <w:r w:rsidRPr="0096027C">
        <w:rPr>
          <w:rFonts w:ascii="Times New Roman" w:eastAsia="Times New Roman" w:hAnsi="Times New Roman" w:cs="Times New Roman"/>
          <w:b/>
          <w:bCs/>
          <w:sz w:val="24"/>
          <w:szCs w:val="24"/>
        </w:rPr>
        <w:t>Статья 100</w:t>
      </w:r>
      <w:r w:rsidRPr="0096027C">
        <w:rPr>
          <w:rFonts w:ascii="Times New Roman" w:eastAsia="Times New Roman" w:hAnsi="Times New Roman" w:cs="Times New Roman"/>
          <w:b/>
          <w:bCs/>
          <w:sz w:val="24"/>
          <w:szCs w:val="24"/>
          <w:vertAlign w:val="superscript"/>
        </w:rPr>
        <w:t>1</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Нарушение правил пользования энергией или газом потребителями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Самовольное использование в корыстных целях электрической либо тепловой энергии или газа, а равно нарушение правил пользования электрической либо тепловой энергией или газов потребителями, не причинившие существенного вреда,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до от десяти до тридцати условных единиц и на должностных лиц - от двадцати пяти до семидесяти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[Ст.100</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изменена Законом N 341-XV от 06.07.2001]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[Ст.100</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изменена Законом N 778-XIII от 13.03.96]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[Ст.100</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[Ст.100</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введена Указом от 17.06.86]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2."&gt;</w:t>
      </w:r>
      <w:r w:rsidRPr="0096027C">
        <w:rPr>
          <w:rFonts w:ascii="Times New Roman" w:eastAsia="Times New Roman" w:hAnsi="Times New Roman" w:cs="Times New Roman"/>
          <w:b/>
          <w:bCs/>
          <w:sz w:val="24"/>
          <w:szCs w:val="24"/>
        </w:rPr>
        <w:t>Статья 100</w:t>
      </w:r>
      <w:r w:rsidRPr="0096027C">
        <w:rPr>
          <w:rFonts w:ascii="Times New Roman" w:eastAsia="Times New Roman" w:hAnsi="Times New Roman" w:cs="Times New Roman"/>
          <w:b/>
          <w:bCs/>
          <w:sz w:val="24"/>
          <w:szCs w:val="24"/>
          <w:vertAlign w:val="superscript"/>
        </w:rPr>
        <w:t>2</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Повреждение газопроводов при производстве работ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Повреждение газопроводов и их оборудования при производстве работ,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предупреждение или наложение штрафа на граждан в размере до двадцати условных единиц и предупреждение или наложение штрафа на должностных лиц - до семидесяти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[Ст.100</w:t>
      </w:r>
      <w:r w:rsidRPr="0096027C">
        <w:rPr>
          <w:rFonts w:ascii="Times New Roman" w:eastAsia="Times New Roman" w:hAnsi="Times New Roman" w:cs="Times New Roman"/>
          <w:i/>
          <w:iCs/>
          <w:color w:val="663300"/>
          <w:sz w:val="20"/>
          <w:szCs w:val="20"/>
          <w:vertAlign w:val="superscript"/>
        </w:rPr>
        <w:t>2</w:t>
      </w:r>
      <w:r w:rsidRPr="0096027C">
        <w:rPr>
          <w:rFonts w:ascii="Times New Roman" w:eastAsia="Times New Roman" w:hAnsi="Times New Roman" w:cs="Times New Roman"/>
          <w:i/>
          <w:iCs/>
          <w:color w:val="663300"/>
          <w:sz w:val="20"/>
          <w:szCs w:val="20"/>
        </w:rPr>
        <w:t xml:space="preserve"> изменена Законом N 778-XIII от 13.03.96]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[Ст.100</w:t>
      </w:r>
      <w:r w:rsidRPr="0096027C">
        <w:rPr>
          <w:rFonts w:ascii="Times New Roman" w:eastAsia="Times New Roman" w:hAnsi="Times New Roman" w:cs="Times New Roman"/>
          <w:i/>
          <w:iCs/>
          <w:color w:val="663300"/>
          <w:sz w:val="20"/>
          <w:szCs w:val="20"/>
          <w:vertAlign w:val="superscript"/>
        </w:rPr>
        <w:t>2</w:t>
      </w:r>
      <w:r w:rsidRPr="0096027C">
        <w:rPr>
          <w:rFonts w:ascii="Times New Roman" w:eastAsia="Times New Roman" w:hAnsi="Times New Roman" w:cs="Times New Roman"/>
          <w:i/>
          <w:iCs/>
          <w:color w:val="663300"/>
          <w:sz w:val="20"/>
          <w:szCs w:val="20"/>
        </w:rPr>
        <w:t xml:space="preserve">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[Ст.100</w:t>
      </w:r>
      <w:r w:rsidRPr="0096027C">
        <w:rPr>
          <w:rFonts w:ascii="Times New Roman" w:eastAsia="Times New Roman" w:hAnsi="Times New Roman" w:cs="Times New Roman"/>
          <w:i/>
          <w:iCs/>
          <w:color w:val="663300"/>
          <w:sz w:val="20"/>
          <w:szCs w:val="20"/>
          <w:vertAlign w:val="superscript"/>
        </w:rPr>
        <w:t>2</w:t>
      </w:r>
      <w:r w:rsidRPr="0096027C">
        <w:rPr>
          <w:rFonts w:ascii="Times New Roman" w:eastAsia="Times New Roman" w:hAnsi="Times New Roman" w:cs="Times New Roman"/>
          <w:i/>
          <w:iCs/>
          <w:color w:val="663300"/>
          <w:sz w:val="20"/>
          <w:szCs w:val="20"/>
        </w:rPr>
        <w:t xml:space="preserve"> введена Указом от 31.03.87]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101.</w:t>
      </w:r>
      <w:r w:rsidRPr="0096027C">
        <w:rPr>
          <w:rFonts w:ascii="Times New Roman" w:eastAsia="Times New Roman" w:hAnsi="Times New Roman" w:cs="Times New Roman"/>
          <w:sz w:val="24"/>
          <w:szCs w:val="24"/>
        </w:rPr>
        <w:t xml:space="preserve"> Непринятие мер к обеспечению подготовленности к работе резервного топливного хозяйства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Непринятие мер к обеспечению подготовленности к работе предусмотренного для газопотребляющего предприятия, объединения, учреждения и организации резервного топливного хозяйства или неподготовленность газоиспользующих установок к работе на установленных резервных видах топлива,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предупреждение или наложение штрафа на руководителей, заместителей руководителей, главных энергетиков (главных механиков), начальников цехов и служб предприятий, объединений, учреждений и организаций в размере до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[Ст.101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1."&gt;</w:t>
      </w:r>
      <w:r w:rsidRPr="0096027C">
        <w:rPr>
          <w:rFonts w:ascii="Times New Roman" w:eastAsia="Times New Roman" w:hAnsi="Times New Roman" w:cs="Times New Roman"/>
          <w:b/>
          <w:bCs/>
          <w:sz w:val="24"/>
          <w:szCs w:val="24"/>
        </w:rPr>
        <w:t>Статья 101</w:t>
      </w:r>
      <w:r w:rsidRPr="0096027C">
        <w:rPr>
          <w:rFonts w:ascii="Times New Roman" w:eastAsia="Times New Roman" w:hAnsi="Times New Roman" w:cs="Times New Roman"/>
          <w:b/>
          <w:bCs/>
          <w:sz w:val="24"/>
          <w:szCs w:val="24"/>
          <w:vertAlign w:val="superscript"/>
        </w:rPr>
        <w:t>1</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Несоблюдение условий лицензий на виды деятельности в энергетическом секторе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Несоблюдение условий лицензий на виды деятельности в энергетическом секторе, выданных Национальным агентством по регулированию в энергетике,-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должностных лиц в размере от ста до пятисот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[Ст.101</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введена Законом N 1291-XIV от 06.10.2000]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4"/>
          <w:szCs w:val="24"/>
        </w:rPr>
        <w:t xml:space="preserve">ГЛАВА 9 </w:t>
      </w:r>
    </w:p>
    <w:p w:rsidR="0096027C" w:rsidRPr="0096027C" w:rsidRDefault="0096027C" w:rsidP="0096027C">
      <w:pPr>
        <w:spacing w:after="0" w:line="240" w:lineRule="auto"/>
        <w:jc w:val="center"/>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 xml:space="preserve">АДМИНИСТРАТИВНЫЕ ПРАВОНАРУШЕНИЯ В СЕЛЬСКОМ ХОЗЯЙСТВЕ. </w:t>
      </w:r>
    </w:p>
    <w:p w:rsidR="0096027C" w:rsidRPr="0096027C" w:rsidRDefault="0096027C" w:rsidP="0096027C">
      <w:pPr>
        <w:spacing w:after="0" w:line="240" w:lineRule="auto"/>
        <w:jc w:val="center"/>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 xml:space="preserve">НАРУШЕНИЯ ВЕТЕРИНАРНО-САНИТАРНЫХ ПРАВИЛ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102.</w:t>
      </w:r>
      <w:r w:rsidRPr="0096027C">
        <w:rPr>
          <w:rFonts w:ascii="Times New Roman" w:eastAsia="Times New Roman" w:hAnsi="Times New Roman" w:cs="Times New Roman"/>
          <w:sz w:val="24"/>
          <w:szCs w:val="24"/>
        </w:rPr>
        <w:t xml:space="preserve"> Порча посевов, насаждений или урожая сельскохозяйственных культур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Порча посевов, насаждений или находящегося в поле собранного урожая сельскохозяйственных культур скотом или птицей,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собственника или ответственного за скот или птицу лица в размере до 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lastRenderedPageBreak/>
        <w:t xml:space="preserve">Повторная или систематическая порча посевов, насаждений или находящегося в поле собранного урожая сельскохозяйственных культур,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собственника или ответственного за скот или птицу лица в размере до двадцати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Проезд по посевам или насаждениям на автомобиле, тракторе или другой машине,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до 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[Ст.102 в редакции Закона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1."&gt;</w:t>
      </w:r>
      <w:r w:rsidRPr="0096027C">
        <w:rPr>
          <w:rFonts w:ascii="Times New Roman" w:eastAsia="Times New Roman" w:hAnsi="Times New Roman" w:cs="Times New Roman"/>
          <w:b/>
          <w:bCs/>
          <w:sz w:val="24"/>
          <w:szCs w:val="24"/>
        </w:rPr>
        <w:t>Статья 102</w:t>
      </w:r>
      <w:r w:rsidRPr="0096027C">
        <w:rPr>
          <w:rFonts w:ascii="Times New Roman" w:eastAsia="Times New Roman" w:hAnsi="Times New Roman" w:cs="Times New Roman"/>
          <w:b/>
          <w:bCs/>
          <w:sz w:val="24"/>
          <w:szCs w:val="24"/>
          <w:vertAlign w:val="superscript"/>
        </w:rPr>
        <w:t>1</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Нарушения технических норм по производству и реализации семян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Производство и/или реализация семян, не соответствующих по качеству действующим стандартам или без документов, подтверждающих их сортовые и посевные качества,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должностных лиц в размере до двухсот пятидесяти условных единиц с конфискацией объекта административного правонарушения.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[Ст.102</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введена Законом N 307-XV от 28.06.2001]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2."&gt;</w:t>
      </w:r>
      <w:r w:rsidRPr="0096027C">
        <w:rPr>
          <w:rFonts w:ascii="Times New Roman" w:eastAsia="Times New Roman" w:hAnsi="Times New Roman" w:cs="Times New Roman"/>
          <w:b/>
          <w:bCs/>
          <w:sz w:val="24"/>
          <w:szCs w:val="24"/>
        </w:rPr>
        <w:t>Статья 102</w:t>
      </w:r>
      <w:r w:rsidRPr="0096027C">
        <w:rPr>
          <w:rFonts w:ascii="Times New Roman" w:eastAsia="Times New Roman" w:hAnsi="Times New Roman" w:cs="Times New Roman"/>
          <w:b/>
          <w:bCs/>
          <w:sz w:val="24"/>
          <w:szCs w:val="24"/>
          <w:vertAlign w:val="superscript"/>
        </w:rPr>
        <w:t>2</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Производство и реализация семян без лицензии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Производство и/или реализация семян без лицензии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от десяти до двадцати пяти условных единиц и на должностных лиц в размере от пятидесяти до ста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[Ст.102</w:t>
      </w:r>
      <w:r w:rsidRPr="0096027C">
        <w:rPr>
          <w:rFonts w:ascii="Times New Roman" w:eastAsia="Times New Roman" w:hAnsi="Times New Roman" w:cs="Times New Roman"/>
          <w:i/>
          <w:iCs/>
          <w:color w:val="663300"/>
          <w:sz w:val="20"/>
          <w:szCs w:val="20"/>
          <w:vertAlign w:val="superscript"/>
        </w:rPr>
        <w:t>2</w:t>
      </w:r>
      <w:r w:rsidRPr="0096027C">
        <w:rPr>
          <w:rFonts w:ascii="Times New Roman" w:eastAsia="Times New Roman" w:hAnsi="Times New Roman" w:cs="Times New Roman"/>
          <w:i/>
          <w:iCs/>
          <w:color w:val="663300"/>
          <w:sz w:val="20"/>
          <w:szCs w:val="20"/>
        </w:rPr>
        <w:t xml:space="preserve"> введена Законом N 307-XV от 28.06.2001]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103.</w:t>
      </w:r>
      <w:r w:rsidRPr="0096027C">
        <w:rPr>
          <w:rFonts w:ascii="Times New Roman" w:eastAsia="Times New Roman" w:hAnsi="Times New Roman" w:cs="Times New Roman"/>
          <w:sz w:val="24"/>
          <w:szCs w:val="24"/>
        </w:rPr>
        <w:t xml:space="preserve"> Нарушение правил по борьбе с карантинными вредителями, болезнями растений и сорняками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Нарушение правил по борьбе с карантинными вредителями, болезнями растений и сорняками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до двадцати условных единиц и на должностных лиц - до семидесяти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[Ст.103 изменена Законом N 1108-XIII от 20.02.97]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[Ст.103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1."&gt;</w:t>
      </w:r>
      <w:r w:rsidRPr="0096027C">
        <w:rPr>
          <w:rFonts w:ascii="Times New Roman" w:eastAsia="Times New Roman" w:hAnsi="Times New Roman" w:cs="Times New Roman"/>
          <w:b/>
          <w:bCs/>
          <w:sz w:val="24"/>
          <w:szCs w:val="24"/>
        </w:rPr>
        <w:t>Статья 103</w:t>
      </w:r>
      <w:r w:rsidRPr="0096027C">
        <w:rPr>
          <w:rFonts w:ascii="Times New Roman" w:eastAsia="Times New Roman" w:hAnsi="Times New Roman" w:cs="Times New Roman"/>
          <w:b/>
          <w:bCs/>
          <w:sz w:val="24"/>
          <w:szCs w:val="24"/>
          <w:vertAlign w:val="superscript"/>
        </w:rPr>
        <w:t>1</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Ввоз и размножение нерайонированных сортов и типов подвоя без разрешения; производство и реализация материала для размножения и посадки плодовых и ягодных культур без разрешения либо без соответствующей документации; фальсификация материала для размножения и посадки плодовых и ягодных культур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Ввоз и размножение нерайонированных сортов и типов подвоя без разрешения; производство и реализация материала для размножения и посадки плодовых и ягодных культур без разрешения, без соответствующей документации или с документацией, составленной с нарушением установленных требований; фальсификация материала для размножения и посадки плодовых и ягодных культур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до двадцати пяти условных единиц и на должностных лиц - до семидесяти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[Ст.103</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введена Законом N 1108-XIII от 20.02.97]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2."&gt;</w:t>
      </w:r>
      <w:r w:rsidRPr="0096027C">
        <w:rPr>
          <w:rFonts w:ascii="Times New Roman" w:eastAsia="Times New Roman" w:hAnsi="Times New Roman" w:cs="Times New Roman"/>
          <w:b/>
          <w:bCs/>
          <w:sz w:val="24"/>
          <w:szCs w:val="24"/>
        </w:rPr>
        <w:t>Статья 103</w:t>
      </w:r>
      <w:r w:rsidRPr="0096027C">
        <w:rPr>
          <w:rFonts w:ascii="Times New Roman" w:eastAsia="Times New Roman" w:hAnsi="Times New Roman" w:cs="Times New Roman"/>
          <w:b/>
          <w:bCs/>
          <w:sz w:val="24"/>
          <w:szCs w:val="24"/>
          <w:vertAlign w:val="superscript"/>
        </w:rPr>
        <w:t>2</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Создание насаждений площадью свыше 0,5 гектара без проекта, несертифицированным посадочным материалом или нерайонированными сортами и типами подвоя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Создание насаждений площадью свыше 0,5 гектара без проекта, несертифицированным посадочным материалом или нерайонированными сортами и типами подвоя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до двадцати условных единиц и на должностных лиц - до семидесяти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[Ст.103</w:t>
      </w:r>
      <w:r w:rsidRPr="0096027C">
        <w:rPr>
          <w:rFonts w:ascii="Times New Roman" w:eastAsia="Times New Roman" w:hAnsi="Times New Roman" w:cs="Times New Roman"/>
          <w:i/>
          <w:iCs/>
          <w:color w:val="663300"/>
          <w:sz w:val="20"/>
          <w:szCs w:val="20"/>
          <w:vertAlign w:val="superscript"/>
        </w:rPr>
        <w:t>2</w:t>
      </w:r>
      <w:r w:rsidRPr="0096027C">
        <w:rPr>
          <w:rFonts w:ascii="Times New Roman" w:eastAsia="Times New Roman" w:hAnsi="Times New Roman" w:cs="Times New Roman"/>
          <w:i/>
          <w:iCs/>
          <w:color w:val="663300"/>
          <w:sz w:val="20"/>
          <w:szCs w:val="20"/>
        </w:rPr>
        <w:t xml:space="preserve"> введена Законом N 1108-XIII от 20.02.97]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lastRenderedPageBreak/>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3."&gt;</w:t>
      </w:r>
      <w:r w:rsidRPr="0096027C">
        <w:rPr>
          <w:rFonts w:ascii="Times New Roman" w:eastAsia="Times New Roman" w:hAnsi="Times New Roman" w:cs="Times New Roman"/>
          <w:b/>
          <w:bCs/>
          <w:sz w:val="24"/>
          <w:szCs w:val="24"/>
        </w:rPr>
        <w:t>Статья 103</w:t>
      </w:r>
      <w:r w:rsidRPr="0096027C">
        <w:rPr>
          <w:rFonts w:ascii="Times New Roman" w:eastAsia="Times New Roman" w:hAnsi="Times New Roman" w:cs="Times New Roman"/>
          <w:b/>
          <w:bCs/>
          <w:sz w:val="24"/>
          <w:szCs w:val="24"/>
          <w:vertAlign w:val="superscript"/>
        </w:rPr>
        <w:t>3</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Раскорчевка насаждений плодовых и ягодных культур без разрешения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Раскорчевка насаждений плодовых и ягодных культур площадью свыше 0,5 гектара без разрешения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до двадцати пяти условных единиц и на должностных лиц - до семидесяти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Отказ в выдаче разрешения на раскорчевку насаждений плодовых и ягодных культур в соответствии с нормативными актами их эффективной эксплуатации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должностных лиц в размере до семидесяти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[Ст.103</w:t>
      </w:r>
      <w:r w:rsidRPr="0096027C">
        <w:rPr>
          <w:rFonts w:ascii="Times New Roman" w:eastAsia="Times New Roman" w:hAnsi="Times New Roman" w:cs="Times New Roman"/>
          <w:i/>
          <w:iCs/>
          <w:color w:val="663300"/>
          <w:sz w:val="20"/>
          <w:szCs w:val="20"/>
          <w:vertAlign w:val="superscript"/>
        </w:rPr>
        <w:t>3</w:t>
      </w:r>
      <w:r w:rsidRPr="0096027C">
        <w:rPr>
          <w:rFonts w:ascii="Times New Roman" w:eastAsia="Times New Roman" w:hAnsi="Times New Roman" w:cs="Times New Roman"/>
          <w:i/>
          <w:iCs/>
          <w:color w:val="663300"/>
          <w:sz w:val="20"/>
          <w:szCs w:val="20"/>
        </w:rPr>
        <w:t xml:space="preserve"> введена Законом N 1108-XIII от 20.02.97]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4."&gt;</w:t>
      </w:r>
      <w:r w:rsidRPr="0096027C">
        <w:rPr>
          <w:rFonts w:ascii="Times New Roman" w:eastAsia="Times New Roman" w:hAnsi="Times New Roman" w:cs="Times New Roman"/>
          <w:b/>
          <w:bCs/>
          <w:sz w:val="24"/>
          <w:szCs w:val="24"/>
        </w:rPr>
        <w:t>Статья 103</w:t>
      </w:r>
      <w:r w:rsidRPr="0096027C">
        <w:rPr>
          <w:rFonts w:ascii="Times New Roman" w:eastAsia="Times New Roman" w:hAnsi="Times New Roman" w:cs="Times New Roman"/>
          <w:b/>
          <w:bCs/>
          <w:sz w:val="24"/>
          <w:szCs w:val="24"/>
          <w:vertAlign w:val="superscript"/>
        </w:rPr>
        <w:t>4</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Несоблюдение фитосанитарного и карантинного режимов; нарушение технологии возделывания плодовых и ягодных культур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Несоблюдение фитосанитарного и карантинного режимов; нарушение технологии возделывания плодовых и ягодных культур, повлекшее нанесение значительного материального ущерба или уничтожение насаждений,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до двадцати пяти условных единиц и на должностных лиц - до семидесяти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[Ст.103</w:t>
      </w:r>
      <w:r w:rsidRPr="0096027C">
        <w:rPr>
          <w:rFonts w:ascii="Times New Roman" w:eastAsia="Times New Roman" w:hAnsi="Times New Roman" w:cs="Times New Roman"/>
          <w:i/>
          <w:iCs/>
          <w:color w:val="663300"/>
          <w:sz w:val="20"/>
          <w:szCs w:val="20"/>
          <w:vertAlign w:val="superscript"/>
        </w:rPr>
        <w:t>4</w:t>
      </w:r>
      <w:r w:rsidRPr="0096027C">
        <w:rPr>
          <w:rFonts w:ascii="Times New Roman" w:eastAsia="Times New Roman" w:hAnsi="Times New Roman" w:cs="Times New Roman"/>
          <w:i/>
          <w:iCs/>
          <w:color w:val="663300"/>
          <w:sz w:val="20"/>
          <w:szCs w:val="20"/>
        </w:rPr>
        <w:t xml:space="preserve"> введена Законом N 1108-XIII от 20.02.97]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5."&gt;</w:t>
      </w:r>
      <w:r w:rsidRPr="0096027C">
        <w:rPr>
          <w:rFonts w:ascii="Times New Roman" w:eastAsia="Times New Roman" w:hAnsi="Times New Roman" w:cs="Times New Roman"/>
          <w:b/>
          <w:bCs/>
          <w:sz w:val="24"/>
          <w:szCs w:val="24"/>
        </w:rPr>
        <w:t>Статья 103</w:t>
      </w:r>
      <w:r w:rsidRPr="0096027C">
        <w:rPr>
          <w:rFonts w:ascii="Times New Roman" w:eastAsia="Times New Roman" w:hAnsi="Times New Roman" w:cs="Times New Roman"/>
          <w:b/>
          <w:bCs/>
          <w:sz w:val="24"/>
          <w:szCs w:val="24"/>
          <w:vertAlign w:val="superscript"/>
        </w:rPr>
        <w:t>5</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Непроведение или нарушение норм проведения обязательных мероприятий по борьбе с вредными организмами, обусловившее их появление и массовое распространение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Непроведение или нарушение норм проведения обязательных мероприятий по борьбе с вредными организмами, обусловившее появление и массовое распространение болезней, вредителей и сорняков,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до сорока пяти условных единиц и на должностных лиц - до двухсот пятидесяти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[Ст.103</w:t>
      </w:r>
      <w:r w:rsidRPr="0096027C">
        <w:rPr>
          <w:rFonts w:ascii="Times New Roman" w:eastAsia="Times New Roman" w:hAnsi="Times New Roman" w:cs="Times New Roman"/>
          <w:i/>
          <w:iCs/>
          <w:color w:val="663300"/>
          <w:sz w:val="20"/>
          <w:szCs w:val="20"/>
          <w:vertAlign w:val="superscript"/>
        </w:rPr>
        <w:t>5</w:t>
      </w:r>
      <w:r w:rsidRPr="0096027C">
        <w:rPr>
          <w:rFonts w:ascii="Times New Roman" w:eastAsia="Times New Roman" w:hAnsi="Times New Roman" w:cs="Times New Roman"/>
          <w:i/>
          <w:iCs/>
          <w:color w:val="663300"/>
          <w:sz w:val="20"/>
          <w:szCs w:val="20"/>
        </w:rPr>
        <w:t xml:space="preserve"> введена Законом N 385-XV от 19.07.2001]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104.</w:t>
      </w:r>
      <w:r w:rsidRPr="0096027C">
        <w:rPr>
          <w:rFonts w:ascii="Times New Roman" w:eastAsia="Times New Roman" w:hAnsi="Times New Roman" w:cs="Times New Roman"/>
          <w:sz w:val="24"/>
          <w:szCs w:val="24"/>
        </w:rPr>
        <w:t xml:space="preserve"> Вывоз материалов, не прошедших карантинную проверку и соответствующую обработку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Вывоз из пограничных речных портов (с пристаней), железнодорожных станций, автовокзалов (автостанций), из аэропортов и других пограничных пунктов завезенных из зарубежных стран материалов, не прошедших карантинную проверку и соответствующую обработку,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до 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[Ст.104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105.</w:t>
      </w:r>
      <w:r w:rsidRPr="0096027C">
        <w:rPr>
          <w:rFonts w:ascii="Times New Roman" w:eastAsia="Times New Roman" w:hAnsi="Times New Roman" w:cs="Times New Roman"/>
          <w:sz w:val="24"/>
          <w:szCs w:val="24"/>
        </w:rPr>
        <w:t xml:space="preserve"> Непринятие обладателями земли мер по борьбе с сорняками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Несвоевременное выполнение или нарушение обладателями земли обязательных мероприятий, проводимых по борьбе с сорняками, вредителями и болезнями сельскохозяйственных растений, совершенное впервые,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предупреждение или наложение штрафа на граждан в размере до двух условных единиц и предупреждение или наложение штрафа на должностных лиц, ответственных за проведение мероприятий по защите растений, - до трех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Повторное в течение года совершение нарушения, предусмотренного частью первой настоящей статьи,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lastRenderedPageBreak/>
        <w:t xml:space="preserve">влечет наложение штрафа на граждан в размере до трех условных единиц и на должностных лиц, указанных в части первой настоящей статьи, - до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[Ст.105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1."&gt;</w:t>
      </w:r>
      <w:r w:rsidRPr="0096027C">
        <w:rPr>
          <w:rFonts w:ascii="Times New Roman" w:eastAsia="Times New Roman" w:hAnsi="Times New Roman" w:cs="Times New Roman"/>
          <w:b/>
          <w:bCs/>
          <w:sz w:val="24"/>
          <w:szCs w:val="24"/>
        </w:rPr>
        <w:t>Статья 105</w:t>
      </w:r>
      <w:r w:rsidRPr="0096027C">
        <w:rPr>
          <w:rFonts w:ascii="Times New Roman" w:eastAsia="Times New Roman" w:hAnsi="Times New Roman" w:cs="Times New Roman"/>
          <w:b/>
          <w:bCs/>
          <w:sz w:val="24"/>
          <w:szCs w:val="24"/>
          <w:vertAlign w:val="superscript"/>
        </w:rPr>
        <w:t>1</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Непринятие мер по уничтожению дикорастущей конопли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Непринятие землепользователями мер по уничтожению дикорастущей конопли,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до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[Ст.105</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[Ст.105</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введена Указом от 07.05.87]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2."&gt;</w:t>
      </w:r>
      <w:r w:rsidRPr="0096027C">
        <w:rPr>
          <w:rFonts w:ascii="Times New Roman" w:eastAsia="Times New Roman" w:hAnsi="Times New Roman" w:cs="Times New Roman"/>
          <w:b/>
          <w:bCs/>
          <w:sz w:val="24"/>
          <w:szCs w:val="24"/>
        </w:rPr>
        <w:t>Статья 105</w:t>
      </w:r>
      <w:r w:rsidRPr="0096027C">
        <w:rPr>
          <w:rFonts w:ascii="Times New Roman" w:eastAsia="Times New Roman" w:hAnsi="Times New Roman" w:cs="Times New Roman"/>
          <w:b/>
          <w:bCs/>
          <w:sz w:val="24"/>
          <w:szCs w:val="24"/>
          <w:vertAlign w:val="superscript"/>
        </w:rPr>
        <w:t>2</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Непринятие мер к обеспечению охраны наркотикосодержащих посевов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Непринятие мер к обеспечению установленного режима охраны посевов конопли и масличного мака, мест хранения и переработки урожая этих культур, а равно непринятие мер к уничтожению пожнивных остатков и отходов производства, содержащих наркотические вещества,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должностных лиц в размере до 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[Ст.105</w:t>
      </w:r>
      <w:r w:rsidRPr="0096027C">
        <w:rPr>
          <w:rFonts w:ascii="Times New Roman" w:eastAsia="Times New Roman" w:hAnsi="Times New Roman" w:cs="Times New Roman"/>
          <w:i/>
          <w:iCs/>
          <w:color w:val="663300"/>
          <w:sz w:val="20"/>
          <w:szCs w:val="20"/>
          <w:vertAlign w:val="superscript"/>
        </w:rPr>
        <w:t>2</w:t>
      </w:r>
      <w:r w:rsidRPr="0096027C">
        <w:rPr>
          <w:rFonts w:ascii="Times New Roman" w:eastAsia="Times New Roman" w:hAnsi="Times New Roman" w:cs="Times New Roman"/>
          <w:i/>
          <w:iCs/>
          <w:color w:val="663300"/>
          <w:sz w:val="20"/>
          <w:szCs w:val="20"/>
        </w:rPr>
        <w:t xml:space="preserve">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[Ст.105</w:t>
      </w:r>
      <w:r w:rsidRPr="0096027C">
        <w:rPr>
          <w:rFonts w:ascii="Times New Roman" w:eastAsia="Times New Roman" w:hAnsi="Times New Roman" w:cs="Times New Roman"/>
          <w:i/>
          <w:iCs/>
          <w:color w:val="663300"/>
          <w:sz w:val="20"/>
          <w:szCs w:val="20"/>
          <w:vertAlign w:val="superscript"/>
        </w:rPr>
        <w:t>2</w:t>
      </w:r>
      <w:r w:rsidRPr="0096027C">
        <w:rPr>
          <w:rFonts w:ascii="Times New Roman" w:eastAsia="Times New Roman" w:hAnsi="Times New Roman" w:cs="Times New Roman"/>
          <w:i/>
          <w:iCs/>
          <w:color w:val="663300"/>
          <w:sz w:val="20"/>
          <w:szCs w:val="20"/>
        </w:rPr>
        <w:t xml:space="preserve"> введена Указом от 27.07.87]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3."&gt;</w:t>
      </w:r>
      <w:r w:rsidRPr="0096027C">
        <w:rPr>
          <w:rFonts w:ascii="Times New Roman" w:eastAsia="Times New Roman" w:hAnsi="Times New Roman" w:cs="Times New Roman"/>
          <w:b/>
          <w:bCs/>
          <w:sz w:val="24"/>
          <w:szCs w:val="24"/>
        </w:rPr>
        <w:t>Статья 105</w:t>
      </w:r>
      <w:r w:rsidRPr="0096027C">
        <w:rPr>
          <w:rFonts w:ascii="Times New Roman" w:eastAsia="Times New Roman" w:hAnsi="Times New Roman" w:cs="Times New Roman"/>
          <w:b/>
          <w:bCs/>
          <w:sz w:val="24"/>
          <w:szCs w:val="24"/>
          <w:vertAlign w:val="superscript"/>
        </w:rPr>
        <w:t>3</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Незаконное выращивание растений, содержащих наркотические или психотропные вещества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Незаконное выращивание растений, содержащих наркотические или психотропные вещества, в малых количествах и не с целью отчуждения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до пятидесяти условных единиц и на должностных лиц - в размере до трехсот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[Ст.105</w:t>
      </w:r>
      <w:r w:rsidRPr="0096027C">
        <w:rPr>
          <w:rFonts w:ascii="Times New Roman" w:eastAsia="Times New Roman" w:hAnsi="Times New Roman" w:cs="Times New Roman"/>
          <w:i/>
          <w:iCs/>
          <w:color w:val="663300"/>
          <w:sz w:val="20"/>
          <w:szCs w:val="20"/>
          <w:vertAlign w:val="superscript"/>
        </w:rPr>
        <w:t>3</w:t>
      </w:r>
      <w:r w:rsidRPr="0096027C">
        <w:rPr>
          <w:rFonts w:ascii="Times New Roman" w:eastAsia="Times New Roman" w:hAnsi="Times New Roman" w:cs="Times New Roman"/>
          <w:i/>
          <w:iCs/>
          <w:color w:val="663300"/>
          <w:sz w:val="20"/>
          <w:szCs w:val="20"/>
        </w:rPr>
        <w:t xml:space="preserve"> в редакции Закона N 277-XVI от 04.11.05, в силу 02.12.05]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[Ст.105</w:t>
      </w:r>
      <w:r w:rsidRPr="0096027C">
        <w:rPr>
          <w:rFonts w:ascii="Times New Roman" w:eastAsia="Times New Roman" w:hAnsi="Times New Roman" w:cs="Times New Roman"/>
          <w:i/>
          <w:iCs/>
          <w:color w:val="663300"/>
          <w:sz w:val="20"/>
          <w:szCs w:val="20"/>
          <w:vertAlign w:val="superscript"/>
        </w:rPr>
        <w:t>3</w:t>
      </w:r>
      <w:r w:rsidRPr="0096027C">
        <w:rPr>
          <w:rFonts w:ascii="Times New Roman" w:eastAsia="Times New Roman" w:hAnsi="Times New Roman" w:cs="Times New Roman"/>
          <w:i/>
          <w:iCs/>
          <w:color w:val="663300"/>
          <w:sz w:val="20"/>
          <w:szCs w:val="20"/>
        </w:rPr>
        <w:t xml:space="preserve">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[Ст.105</w:t>
      </w:r>
      <w:r w:rsidRPr="0096027C">
        <w:rPr>
          <w:rFonts w:ascii="Times New Roman" w:eastAsia="Times New Roman" w:hAnsi="Times New Roman" w:cs="Times New Roman"/>
          <w:i/>
          <w:iCs/>
          <w:color w:val="663300"/>
          <w:sz w:val="20"/>
          <w:szCs w:val="20"/>
          <w:vertAlign w:val="superscript"/>
        </w:rPr>
        <w:t>3</w:t>
      </w:r>
      <w:r w:rsidRPr="0096027C">
        <w:rPr>
          <w:rFonts w:ascii="Times New Roman" w:eastAsia="Times New Roman" w:hAnsi="Times New Roman" w:cs="Times New Roman"/>
          <w:i/>
          <w:iCs/>
          <w:color w:val="663300"/>
          <w:sz w:val="20"/>
          <w:szCs w:val="20"/>
        </w:rPr>
        <w:t xml:space="preserve"> введена Указом от 27.07.87]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4."&gt;</w:t>
      </w:r>
      <w:r w:rsidRPr="0096027C">
        <w:rPr>
          <w:rFonts w:ascii="Times New Roman" w:eastAsia="Times New Roman" w:hAnsi="Times New Roman" w:cs="Times New Roman"/>
          <w:b/>
          <w:bCs/>
          <w:sz w:val="24"/>
          <w:szCs w:val="24"/>
        </w:rPr>
        <w:t>Статья 105</w:t>
      </w:r>
      <w:r w:rsidRPr="0096027C">
        <w:rPr>
          <w:rFonts w:ascii="Times New Roman" w:eastAsia="Times New Roman" w:hAnsi="Times New Roman" w:cs="Times New Roman"/>
          <w:b/>
          <w:bCs/>
          <w:sz w:val="24"/>
          <w:szCs w:val="24"/>
          <w:vertAlign w:val="superscript"/>
        </w:rPr>
        <w:t>4</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Воспрепятствование сотрудникам Государственной службы защиты растений в осуществлении ими фитосанитарного надзора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Воспрепятствование в любой форме сотрудникам Государственной службы защиты растений в осуществлении ими фитосанитарного надзора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до пятидесяти условных единиц и на должностных лиц - до трехсот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[Ст.105</w:t>
      </w:r>
      <w:r w:rsidRPr="0096027C">
        <w:rPr>
          <w:rFonts w:ascii="Times New Roman" w:eastAsia="Times New Roman" w:hAnsi="Times New Roman" w:cs="Times New Roman"/>
          <w:i/>
          <w:iCs/>
          <w:color w:val="663300"/>
          <w:sz w:val="20"/>
          <w:szCs w:val="20"/>
          <w:vertAlign w:val="superscript"/>
        </w:rPr>
        <w:t>4</w:t>
      </w:r>
      <w:r w:rsidRPr="0096027C">
        <w:rPr>
          <w:rFonts w:ascii="Times New Roman" w:eastAsia="Times New Roman" w:hAnsi="Times New Roman" w:cs="Times New Roman"/>
          <w:i/>
          <w:iCs/>
          <w:color w:val="663300"/>
          <w:sz w:val="20"/>
          <w:szCs w:val="20"/>
        </w:rPr>
        <w:t xml:space="preserve"> введена Законом N 385-XV от 19.07.2001]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106.</w:t>
      </w:r>
      <w:r w:rsidRPr="0096027C">
        <w:rPr>
          <w:rFonts w:ascii="Times New Roman" w:eastAsia="Times New Roman" w:hAnsi="Times New Roman" w:cs="Times New Roman"/>
          <w:sz w:val="24"/>
          <w:szCs w:val="24"/>
        </w:rPr>
        <w:t xml:space="preserve"> Грубое нарушение правил технической эксплуатации самоходных машин и техники безопасности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Грубое нарушение правил технической эксплуатации тракторов, комбайнов, других самоходных сельскохозяйственных и дорожно-строительных машин, а также правил техники безопасности,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до трех условных единиц и на должностных лиц - до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[Ст.106 в редакции Закона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107.</w:t>
      </w:r>
      <w:r w:rsidRPr="0096027C">
        <w:rPr>
          <w:rFonts w:ascii="Times New Roman" w:eastAsia="Times New Roman" w:hAnsi="Times New Roman" w:cs="Times New Roman"/>
          <w:sz w:val="24"/>
          <w:szCs w:val="24"/>
        </w:rPr>
        <w:t xml:space="preserve"> Нарушение ветеринарно-санитарных правил и норм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Нарушение ветеринарно-санитарных правил и норм, несоблюдение требований по выполнению карантинных, противоэпизоотических, других ветеринарно-санитарных мероприятий и указаний ветеринарных специалистов по обеспечению охраны здоровья животных, правильному их использованию, содержанию и кормлению, охране здоровья </w:t>
      </w:r>
      <w:r w:rsidRPr="0096027C">
        <w:rPr>
          <w:rFonts w:ascii="Times New Roman" w:eastAsia="Times New Roman" w:hAnsi="Times New Roman" w:cs="Times New Roman"/>
          <w:sz w:val="24"/>
          <w:szCs w:val="24"/>
        </w:rPr>
        <w:lastRenderedPageBreak/>
        <w:t xml:space="preserve">человека от антропозоонозов, а также других требований Ветеринарного устава и органов местного самоуправления по вопросам ветеринарии,-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влекут наложение штрафа на граждан в размере от сорока пяти до пятидесяти условных единиц и на должностных лиц - от ста до ста двадцати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[Ст.107 изменена Законом N 412-XV от 23.10.03, в силу 14.11.03]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[Ст.107 в редакции Закона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1."&gt;</w:t>
      </w:r>
      <w:r w:rsidRPr="0096027C">
        <w:rPr>
          <w:rFonts w:ascii="Times New Roman" w:eastAsia="Times New Roman" w:hAnsi="Times New Roman" w:cs="Times New Roman"/>
          <w:b/>
          <w:bCs/>
          <w:sz w:val="24"/>
          <w:szCs w:val="24"/>
        </w:rPr>
        <w:t>Статья 107</w:t>
      </w:r>
      <w:r w:rsidRPr="0096027C">
        <w:rPr>
          <w:rFonts w:ascii="Times New Roman" w:eastAsia="Times New Roman" w:hAnsi="Times New Roman" w:cs="Times New Roman"/>
          <w:b/>
          <w:bCs/>
          <w:sz w:val="24"/>
          <w:szCs w:val="24"/>
          <w:vertAlign w:val="superscript"/>
        </w:rPr>
        <w:t>1</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Нарушение правил и норм воспроизводства животных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Проведение искусственного осеменения животных или трансплантации эмбрионов лицами, не имеющими на это права, несоблюдение технологических норм и инструкций при осуществлении искусственного осеменения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влекут наложение штрафа на граждан в размере двадцати условных единиц и на должностных лиц - тридцати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Использование в целях воспроизводства импортного биологического материала (животных, эмбрионов, замороженного семенного материала, инкубационных яиц, грены) без его апробации и регистрации согласно действующим нормам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двадцати условных единиц и на должностных лиц - до пятидесяти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 разрешенная в установленном порядке случка, использование неапробированных производителей для искусственного осеменения животных или вольной случки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влекут наложение штрафа на граждан в размере двадцати условных единиц и на должностных лиц - тридцати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Реализация для забоя беременных самок любых видов животных, за исключением случаев, предусмотренных действующим ветеринарным законодательством,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пятидесяти условных единиц и на должностных лиц - семидесяти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Нарушение правил и норм выращивания рыбы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пяти условных единиц и на должностных лиц - 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Использование химических веществ для защиты сельскохозяйственных и лесных культур в соответствии с действующими нормами без предупреждения владельцев пчел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двадцати условных единиц и на должностных лиц - тридцати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Нарушение правил учета животных путем фальсификации записей в карточках племенного учета, карточках учета продуктивности или в других формах официального учета, непредъявление животных и непредставление данных о наличии животных лицам, производящим перепись в сельском хозяйстве,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влекут наложение штрафа на граждан в размере двадцати условных единиц и на должностных лиц - сорока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[Ст.107</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введена Законом N 1231-XIV от 21.09.2000]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2."&gt;</w:t>
      </w:r>
      <w:r w:rsidRPr="0096027C">
        <w:rPr>
          <w:rFonts w:ascii="Times New Roman" w:eastAsia="Times New Roman" w:hAnsi="Times New Roman" w:cs="Times New Roman"/>
          <w:b/>
          <w:bCs/>
          <w:sz w:val="24"/>
          <w:szCs w:val="24"/>
        </w:rPr>
        <w:t>Статья 107</w:t>
      </w:r>
      <w:r w:rsidRPr="0096027C">
        <w:rPr>
          <w:rFonts w:ascii="Times New Roman" w:eastAsia="Times New Roman" w:hAnsi="Times New Roman" w:cs="Times New Roman"/>
          <w:b/>
          <w:bCs/>
          <w:sz w:val="24"/>
          <w:szCs w:val="24"/>
          <w:vertAlign w:val="superscript"/>
        </w:rPr>
        <w:t>2</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Нарушение правил и норм эксплуатации пастбищ и рыбоводных водоемов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Использование пастбищ лицами, не имеющими соответствующих разрешений примэрий населенных пунктов, выпас животных до наступления или после окончания периода, установленного органами местного публичного управления,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влекут наложение штрафа на граждан в размере пяти условных единиц и на должностных лиц - двенадцати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Совместный выпас различных видов животных, выпас больных животных, а также не указанных в договоре видов животных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пяти условных единиц и на должностных лиц - 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lastRenderedPageBreak/>
        <w:t xml:space="preserve">Несоблюдение положений планов обустройства пастбищ и годовых планов работ по содержанию, улучшению и рациональному использованию пастбищ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должностных лиц в размере 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Нарушение правил использования и обработки воды в рыбоводных водоемах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двадцати условных единиц и на должностных лиц - тридцати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[Ст.107</w:t>
      </w:r>
      <w:r w:rsidRPr="0096027C">
        <w:rPr>
          <w:rFonts w:ascii="Times New Roman" w:eastAsia="Times New Roman" w:hAnsi="Times New Roman" w:cs="Times New Roman"/>
          <w:i/>
          <w:iCs/>
          <w:color w:val="663300"/>
          <w:sz w:val="20"/>
          <w:szCs w:val="20"/>
          <w:vertAlign w:val="superscript"/>
        </w:rPr>
        <w:t>2</w:t>
      </w:r>
      <w:r w:rsidRPr="0096027C">
        <w:rPr>
          <w:rFonts w:ascii="Times New Roman" w:eastAsia="Times New Roman" w:hAnsi="Times New Roman" w:cs="Times New Roman"/>
          <w:i/>
          <w:iCs/>
          <w:color w:val="663300"/>
          <w:sz w:val="20"/>
          <w:szCs w:val="20"/>
        </w:rPr>
        <w:t xml:space="preserve"> введена Законом N 1231-XIV от 21.09.2000]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3."&gt;</w:t>
      </w:r>
      <w:r w:rsidRPr="0096027C">
        <w:rPr>
          <w:rFonts w:ascii="Times New Roman" w:eastAsia="Times New Roman" w:hAnsi="Times New Roman" w:cs="Times New Roman"/>
          <w:b/>
          <w:bCs/>
          <w:sz w:val="24"/>
          <w:szCs w:val="24"/>
        </w:rPr>
        <w:t>Статья 107</w:t>
      </w:r>
      <w:r w:rsidRPr="0096027C">
        <w:rPr>
          <w:rFonts w:ascii="Times New Roman" w:eastAsia="Times New Roman" w:hAnsi="Times New Roman" w:cs="Times New Roman"/>
          <w:b/>
          <w:bCs/>
          <w:sz w:val="24"/>
          <w:szCs w:val="24"/>
          <w:vertAlign w:val="superscript"/>
        </w:rPr>
        <w:t>3</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Нарушение правил производства кормов и торговли кормами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Нарушение положения и инструкций по производству кормов растительного, животного и минерального происхождения и торговле такими кормами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должностных лиц в размере пятидесяти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[Ст.107</w:t>
      </w:r>
      <w:r w:rsidRPr="0096027C">
        <w:rPr>
          <w:rFonts w:ascii="Times New Roman" w:eastAsia="Times New Roman" w:hAnsi="Times New Roman" w:cs="Times New Roman"/>
          <w:i/>
          <w:iCs/>
          <w:color w:val="663300"/>
          <w:sz w:val="20"/>
          <w:szCs w:val="20"/>
          <w:vertAlign w:val="superscript"/>
        </w:rPr>
        <w:t>3</w:t>
      </w:r>
      <w:r w:rsidRPr="0096027C">
        <w:rPr>
          <w:rFonts w:ascii="Times New Roman" w:eastAsia="Times New Roman" w:hAnsi="Times New Roman" w:cs="Times New Roman"/>
          <w:i/>
          <w:iCs/>
          <w:color w:val="663300"/>
          <w:sz w:val="20"/>
          <w:szCs w:val="20"/>
        </w:rPr>
        <w:t xml:space="preserve"> введена Законом N 1231-XIV от 21.09.2000]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4."&gt;</w:t>
      </w:r>
      <w:r w:rsidRPr="0096027C">
        <w:rPr>
          <w:rFonts w:ascii="Times New Roman" w:eastAsia="Times New Roman" w:hAnsi="Times New Roman" w:cs="Times New Roman"/>
          <w:b/>
          <w:bCs/>
          <w:sz w:val="24"/>
          <w:szCs w:val="24"/>
        </w:rPr>
        <w:t>Статья 107</w:t>
      </w:r>
      <w:r w:rsidRPr="0096027C">
        <w:rPr>
          <w:rFonts w:ascii="Times New Roman" w:eastAsia="Times New Roman" w:hAnsi="Times New Roman" w:cs="Times New Roman"/>
          <w:b/>
          <w:bCs/>
          <w:sz w:val="24"/>
          <w:szCs w:val="24"/>
          <w:vertAlign w:val="superscript"/>
        </w:rPr>
        <w:t>4</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Нарушение технологических правил и норм при зоотехнической оценке животных и определении качества реализуемой животноводческой продукции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Нарушение технологических правил и норм при зоотехнической оценке животных, предназначенных для воспроизводства или забоя,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должностных лиц в размере девяноста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Подделка показателей физического, химического или биологического состава животноводческой продукции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должностных лиц в размере восьмидесяти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[Ст.107</w:t>
      </w:r>
      <w:r w:rsidRPr="0096027C">
        <w:rPr>
          <w:rFonts w:ascii="Times New Roman" w:eastAsia="Times New Roman" w:hAnsi="Times New Roman" w:cs="Times New Roman"/>
          <w:i/>
          <w:iCs/>
          <w:color w:val="663300"/>
          <w:sz w:val="20"/>
          <w:szCs w:val="20"/>
          <w:vertAlign w:val="superscript"/>
        </w:rPr>
        <w:t>4</w:t>
      </w:r>
      <w:r w:rsidRPr="0096027C">
        <w:rPr>
          <w:rFonts w:ascii="Times New Roman" w:eastAsia="Times New Roman" w:hAnsi="Times New Roman" w:cs="Times New Roman"/>
          <w:i/>
          <w:iCs/>
          <w:color w:val="663300"/>
          <w:sz w:val="20"/>
          <w:szCs w:val="20"/>
        </w:rPr>
        <w:t xml:space="preserve"> изменена Законом N 412-XV от 23.10.03, в силу 14.11.03]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[Ст.107</w:t>
      </w:r>
      <w:r w:rsidRPr="0096027C">
        <w:rPr>
          <w:rFonts w:ascii="Times New Roman" w:eastAsia="Times New Roman" w:hAnsi="Times New Roman" w:cs="Times New Roman"/>
          <w:i/>
          <w:iCs/>
          <w:color w:val="663300"/>
          <w:sz w:val="20"/>
          <w:szCs w:val="20"/>
          <w:vertAlign w:val="superscript"/>
        </w:rPr>
        <w:t>4</w:t>
      </w:r>
      <w:r w:rsidRPr="0096027C">
        <w:rPr>
          <w:rFonts w:ascii="Times New Roman" w:eastAsia="Times New Roman" w:hAnsi="Times New Roman" w:cs="Times New Roman"/>
          <w:i/>
          <w:iCs/>
          <w:color w:val="663300"/>
          <w:sz w:val="20"/>
          <w:szCs w:val="20"/>
        </w:rPr>
        <w:t xml:space="preserve"> введена Законом N 1231-XIV от 21.09.2000]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108.</w:t>
      </w:r>
      <w:r w:rsidRPr="0096027C">
        <w:rPr>
          <w:rFonts w:ascii="Times New Roman" w:eastAsia="Times New Roman" w:hAnsi="Times New Roman" w:cs="Times New Roman"/>
          <w:sz w:val="24"/>
          <w:szCs w:val="24"/>
        </w:rPr>
        <w:t xml:space="preserve"> Нарушение правил содержания собак и кошек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Нарушение утвержденных Правительством Республики Молдова Правил содержания собак и кошек в городах и других населенных пунктах,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предупреждение или наложение штрафа на граждан в размере до трех условных единиц и предупреждение или наложение штрафа на должностных лиц - до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Те же нарушения, повлекшие причинение ущерба здоровью или имуществу граждан,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влекут наложение штрафа на граждан в размере до пяти условных единиц и на должностных лиц - до 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[Ст.108 изменена Пост. Парл. N 1600-XII от 22.09.93]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[Ст.108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1."&gt;</w:t>
      </w:r>
      <w:r w:rsidRPr="0096027C">
        <w:rPr>
          <w:rFonts w:ascii="Times New Roman" w:eastAsia="Times New Roman" w:hAnsi="Times New Roman" w:cs="Times New Roman"/>
          <w:b/>
          <w:bCs/>
          <w:sz w:val="24"/>
          <w:szCs w:val="24"/>
        </w:rPr>
        <w:t>Статья 108</w:t>
      </w:r>
      <w:r w:rsidRPr="0096027C">
        <w:rPr>
          <w:rFonts w:ascii="Times New Roman" w:eastAsia="Times New Roman" w:hAnsi="Times New Roman" w:cs="Times New Roman"/>
          <w:b/>
          <w:bCs/>
          <w:sz w:val="24"/>
          <w:szCs w:val="24"/>
          <w:vertAlign w:val="superscript"/>
        </w:rPr>
        <w:t>1</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Нарушение уставного порядка испытания и районирования сортов винограда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Нарушение установленного порядка испытания и районирования сортов винограда,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должностных лиц в размере до 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[Ст.108</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введена Законом N 759-XIII от 06.03.96]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2."&gt;</w:t>
      </w:r>
      <w:r w:rsidRPr="0096027C">
        <w:rPr>
          <w:rFonts w:ascii="Times New Roman" w:eastAsia="Times New Roman" w:hAnsi="Times New Roman" w:cs="Times New Roman"/>
          <w:b/>
          <w:bCs/>
          <w:sz w:val="24"/>
          <w:szCs w:val="24"/>
        </w:rPr>
        <w:t>Статья 108</w:t>
      </w:r>
      <w:r w:rsidRPr="0096027C">
        <w:rPr>
          <w:rFonts w:ascii="Times New Roman" w:eastAsia="Times New Roman" w:hAnsi="Times New Roman" w:cs="Times New Roman"/>
          <w:b/>
          <w:bCs/>
          <w:sz w:val="24"/>
          <w:szCs w:val="24"/>
          <w:vertAlign w:val="superscript"/>
        </w:rPr>
        <w:t>2</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Реализация материала для размножения винограда и виноградного посадочного материала, не соответствующих техническим нормам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Реализация материала для размножения винограда и виноградного посадочного материала, не соответствующих техническим нормам,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lastRenderedPageBreak/>
        <w:t xml:space="preserve">влечет наложение штрафа на граждан в размере до двадцати пяти условных единиц и на должностных лиц - до семидесяти пяти условных единиц с конфискацией материалов, не соответствующих техническим нормам.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[Ст.108</w:t>
      </w:r>
      <w:r w:rsidRPr="0096027C">
        <w:rPr>
          <w:rFonts w:ascii="Times New Roman" w:eastAsia="Times New Roman" w:hAnsi="Times New Roman" w:cs="Times New Roman"/>
          <w:i/>
          <w:iCs/>
          <w:color w:val="663300"/>
          <w:sz w:val="20"/>
          <w:szCs w:val="20"/>
          <w:vertAlign w:val="superscript"/>
        </w:rPr>
        <w:t>2</w:t>
      </w:r>
      <w:r w:rsidRPr="0096027C">
        <w:rPr>
          <w:rFonts w:ascii="Times New Roman" w:eastAsia="Times New Roman" w:hAnsi="Times New Roman" w:cs="Times New Roman"/>
          <w:i/>
          <w:iCs/>
          <w:color w:val="663300"/>
          <w:sz w:val="20"/>
          <w:szCs w:val="20"/>
        </w:rPr>
        <w:t xml:space="preserve"> введена Законом N 759-XIII от 06.03.96]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3."&gt;</w:t>
      </w:r>
      <w:r w:rsidRPr="0096027C">
        <w:rPr>
          <w:rFonts w:ascii="Times New Roman" w:eastAsia="Times New Roman" w:hAnsi="Times New Roman" w:cs="Times New Roman"/>
          <w:b/>
          <w:bCs/>
          <w:sz w:val="24"/>
          <w:szCs w:val="24"/>
        </w:rPr>
        <w:t>Статья 108</w:t>
      </w:r>
      <w:r w:rsidRPr="0096027C">
        <w:rPr>
          <w:rFonts w:ascii="Times New Roman" w:eastAsia="Times New Roman" w:hAnsi="Times New Roman" w:cs="Times New Roman"/>
          <w:b/>
          <w:bCs/>
          <w:sz w:val="24"/>
          <w:szCs w:val="24"/>
          <w:vertAlign w:val="superscript"/>
        </w:rPr>
        <w:t>3</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Нарушение установленного порядка закладки виноградных насаждений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Закладка виноградных насаждений на площади свыше 0,15 га нерайонированными сортами или посадочным материалом, не соответствующим техническим нормам, либо без соответствующего проекта или разрешения, либо посадка новых виноградных насаждений на место выкорчеванных до истечения трех лет после их выкорчевки,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влекут наложение штрафа на граждан в размере до двадцати пяти условных единиц и на должностных лиц - до семидесяти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[Ст.108</w:t>
      </w:r>
      <w:r w:rsidRPr="0096027C">
        <w:rPr>
          <w:rFonts w:ascii="Times New Roman" w:eastAsia="Times New Roman" w:hAnsi="Times New Roman" w:cs="Times New Roman"/>
          <w:i/>
          <w:iCs/>
          <w:color w:val="663300"/>
          <w:sz w:val="20"/>
          <w:szCs w:val="20"/>
          <w:vertAlign w:val="superscript"/>
        </w:rPr>
        <w:t>3</w:t>
      </w:r>
      <w:r w:rsidRPr="0096027C">
        <w:rPr>
          <w:rFonts w:ascii="Times New Roman" w:eastAsia="Times New Roman" w:hAnsi="Times New Roman" w:cs="Times New Roman"/>
          <w:i/>
          <w:iCs/>
          <w:color w:val="663300"/>
          <w:sz w:val="20"/>
          <w:szCs w:val="20"/>
        </w:rPr>
        <w:t xml:space="preserve"> введена Законом N 759-XIII от 06.03.96]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4."&gt;</w:t>
      </w:r>
      <w:r w:rsidRPr="0096027C">
        <w:rPr>
          <w:rFonts w:ascii="Times New Roman" w:eastAsia="Times New Roman" w:hAnsi="Times New Roman" w:cs="Times New Roman"/>
          <w:b/>
          <w:bCs/>
          <w:sz w:val="24"/>
          <w:szCs w:val="24"/>
        </w:rPr>
        <w:t>Статья 108</w:t>
      </w:r>
      <w:r w:rsidRPr="0096027C">
        <w:rPr>
          <w:rFonts w:ascii="Times New Roman" w:eastAsia="Times New Roman" w:hAnsi="Times New Roman" w:cs="Times New Roman"/>
          <w:b/>
          <w:bCs/>
          <w:sz w:val="24"/>
          <w:szCs w:val="24"/>
          <w:vertAlign w:val="superscript"/>
        </w:rPr>
        <w:t>4</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Нарушение установленного порядка списания и выкорчевки виноградных насаждений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Нарушение установленного порядка списания и выкорчевки виноградных насаждений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до двадцати пяти условных единиц и на должностных лиц - до семидесяти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[Ст.108</w:t>
      </w:r>
      <w:r w:rsidRPr="0096027C">
        <w:rPr>
          <w:rFonts w:ascii="Times New Roman" w:eastAsia="Times New Roman" w:hAnsi="Times New Roman" w:cs="Times New Roman"/>
          <w:i/>
          <w:iCs/>
          <w:color w:val="663300"/>
          <w:sz w:val="20"/>
          <w:szCs w:val="20"/>
          <w:vertAlign w:val="superscript"/>
        </w:rPr>
        <w:t>4</w:t>
      </w:r>
      <w:r w:rsidRPr="0096027C">
        <w:rPr>
          <w:rFonts w:ascii="Times New Roman" w:eastAsia="Times New Roman" w:hAnsi="Times New Roman" w:cs="Times New Roman"/>
          <w:i/>
          <w:iCs/>
          <w:color w:val="663300"/>
          <w:sz w:val="20"/>
          <w:szCs w:val="20"/>
        </w:rPr>
        <w:t xml:space="preserve"> введена Законом N 759-XIII от 06.03.96]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5."&gt;</w:t>
      </w:r>
      <w:r w:rsidRPr="0096027C">
        <w:rPr>
          <w:rFonts w:ascii="Times New Roman" w:eastAsia="Times New Roman" w:hAnsi="Times New Roman" w:cs="Times New Roman"/>
          <w:b/>
          <w:bCs/>
          <w:sz w:val="24"/>
          <w:szCs w:val="24"/>
        </w:rPr>
        <w:t>Статья 108</w:t>
      </w:r>
      <w:r w:rsidRPr="0096027C">
        <w:rPr>
          <w:rFonts w:ascii="Times New Roman" w:eastAsia="Times New Roman" w:hAnsi="Times New Roman" w:cs="Times New Roman"/>
          <w:b/>
          <w:bCs/>
          <w:sz w:val="24"/>
          <w:szCs w:val="24"/>
          <w:vertAlign w:val="superscript"/>
        </w:rPr>
        <w:t>5</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Нарушение технологических и технических норм при производстве вин и других продуктов виноделия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Нарушение технологических и технических норм при производстве вин и других продуктов виноделия, а также Регламента производства вин с наименованием по месту происхождения или нормативных документов и стандартов по маркировке, упаковке, оформлению и транспортировке продукции виноделия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до двадцати пяти условных единиц и на должностных лиц - до семидесяти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[Ст.108</w:t>
      </w:r>
      <w:r w:rsidRPr="0096027C">
        <w:rPr>
          <w:rFonts w:ascii="Times New Roman" w:eastAsia="Times New Roman" w:hAnsi="Times New Roman" w:cs="Times New Roman"/>
          <w:i/>
          <w:iCs/>
          <w:color w:val="663300"/>
          <w:sz w:val="20"/>
          <w:szCs w:val="20"/>
          <w:vertAlign w:val="superscript"/>
        </w:rPr>
        <w:t>5</w:t>
      </w:r>
      <w:r w:rsidRPr="0096027C">
        <w:rPr>
          <w:rFonts w:ascii="Times New Roman" w:eastAsia="Times New Roman" w:hAnsi="Times New Roman" w:cs="Times New Roman"/>
          <w:i/>
          <w:iCs/>
          <w:color w:val="663300"/>
          <w:sz w:val="20"/>
          <w:szCs w:val="20"/>
        </w:rPr>
        <w:t xml:space="preserve"> введена Законом N 759-XIII от 06.03.96]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6."&gt;</w:t>
      </w:r>
      <w:r w:rsidRPr="0096027C">
        <w:rPr>
          <w:rFonts w:ascii="Times New Roman" w:eastAsia="Times New Roman" w:hAnsi="Times New Roman" w:cs="Times New Roman"/>
          <w:b/>
          <w:bCs/>
          <w:sz w:val="24"/>
          <w:szCs w:val="24"/>
        </w:rPr>
        <w:t>Статья 108</w:t>
      </w:r>
      <w:r w:rsidRPr="0096027C">
        <w:rPr>
          <w:rFonts w:ascii="Times New Roman" w:eastAsia="Times New Roman" w:hAnsi="Times New Roman" w:cs="Times New Roman"/>
          <w:b/>
          <w:bCs/>
          <w:sz w:val="24"/>
          <w:szCs w:val="24"/>
          <w:vertAlign w:val="superscript"/>
        </w:rPr>
        <w:t>6</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Выдача документов о качестве продукции виноделия с заведомо искаженными показателями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Выдача документов о качестве продукции виноделия с заведомо искаженными показателями, а также искажение документов о качестве продукции виноделия, причинившие незначительный ущерб,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влекут наложение штрафа на граждан в размере до двадцати пяти условных единиц и на должностных лиц - до семидесяти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[Ст.108</w:t>
      </w:r>
      <w:r w:rsidRPr="0096027C">
        <w:rPr>
          <w:rFonts w:ascii="Times New Roman" w:eastAsia="Times New Roman" w:hAnsi="Times New Roman" w:cs="Times New Roman"/>
          <w:i/>
          <w:iCs/>
          <w:color w:val="663300"/>
          <w:sz w:val="20"/>
          <w:szCs w:val="20"/>
          <w:vertAlign w:val="superscript"/>
        </w:rPr>
        <w:t>6</w:t>
      </w:r>
      <w:r w:rsidRPr="0096027C">
        <w:rPr>
          <w:rFonts w:ascii="Times New Roman" w:eastAsia="Times New Roman" w:hAnsi="Times New Roman" w:cs="Times New Roman"/>
          <w:i/>
          <w:iCs/>
          <w:color w:val="663300"/>
          <w:sz w:val="20"/>
          <w:szCs w:val="20"/>
        </w:rPr>
        <w:t xml:space="preserve"> введена Законом N 759-XIII от 06.03.96]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7."&gt;</w:t>
      </w:r>
      <w:r w:rsidRPr="0096027C">
        <w:rPr>
          <w:rFonts w:ascii="Times New Roman" w:eastAsia="Times New Roman" w:hAnsi="Times New Roman" w:cs="Times New Roman"/>
          <w:b/>
          <w:bCs/>
          <w:sz w:val="24"/>
          <w:szCs w:val="24"/>
        </w:rPr>
        <w:t>Статья 108</w:t>
      </w:r>
      <w:r w:rsidRPr="0096027C">
        <w:rPr>
          <w:rFonts w:ascii="Times New Roman" w:eastAsia="Times New Roman" w:hAnsi="Times New Roman" w:cs="Times New Roman"/>
          <w:b/>
          <w:bCs/>
          <w:sz w:val="24"/>
          <w:szCs w:val="24"/>
          <w:vertAlign w:val="superscript"/>
        </w:rPr>
        <w:t>7</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Нарушение установленного порядка и условий торговли вином и другими продуктами виноделия и их экспорта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Нарушение установленного порядка и условий торговли вином и другими продуктами виноделия и их экспорта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до двадцати пяти условных единиц и на должностных лиц - до семидесяти пяти условных единиц с конфискацией нереализованной продукции.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[Ст.108</w:t>
      </w:r>
      <w:r w:rsidRPr="0096027C">
        <w:rPr>
          <w:rFonts w:ascii="Times New Roman" w:eastAsia="Times New Roman" w:hAnsi="Times New Roman" w:cs="Times New Roman"/>
          <w:i/>
          <w:iCs/>
          <w:color w:val="663300"/>
          <w:sz w:val="20"/>
          <w:szCs w:val="20"/>
          <w:vertAlign w:val="superscript"/>
        </w:rPr>
        <w:t>7</w:t>
      </w:r>
      <w:r w:rsidRPr="0096027C">
        <w:rPr>
          <w:rFonts w:ascii="Times New Roman" w:eastAsia="Times New Roman" w:hAnsi="Times New Roman" w:cs="Times New Roman"/>
          <w:i/>
          <w:iCs/>
          <w:color w:val="663300"/>
          <w:sz w:val="20"/>
          <w:szCs w:val="20"/>
        </w:rPr>
        <w:t xml:space="preserve"> введена Законом N 759-XIII от 06.03.96]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[Ст.109, 110 исключены Законом N 1295-XII от 23.02.93] </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4"/>
          <w:szCs w:val="24"/>
        </w:rPr>
        <w:t> </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4"/>
          <w:szCs w:val="24"/>
        </w:rPr>
        <w:t xml:space="preserve">ГЛАВА 10 </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4"/>
          <w:szCs w:val="24"/>
        </w:rPr>
        <w:lastRenderedPageBreak/>
        <w:t>АДМИНИСТРАТИВНЫЕ ПРАВОНАРУШЕНИЯ НА ТРАНСПОРТЕ,</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4"/>
          <w:szCs w:val="24"/>
        </w:rPr>
        <w:t xml:space="preserve">В ОБЛАСТИ ДОРОЖНОГО ХОЗЯЙСТВА И СВЯЗИ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111.</w:t>
      </w:r>
      <w:r w:rsidRPr="0096027C">
        <w:rPr>
          <w:rFonts w:ascii="Times New Roman" w:eastAsia="Times New Roman" w:hAnsi="Times New Roman" w:cs="Times New Roman"/>
          <w:sz w:val="24"/>
          <w:szCs w:val="24"/>
        </w:rPr>
        <w:t xml:space="preserve"> Нарушение правил по охране порядка и безопасности движения на железнодорожном транспорте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Самовольный проезд в грузовых поездах, посадка и высадка на ходу поезда, проезд на подножках и крышах вагонов, самовольная без надобности остановка поезда, а также подкладывание на железнодорожные пути предметов, которые могут вызвать нарушение движения поездов,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влекут наложение штрафа на граждан в размере от 0,5 до четырех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Повреждение железнодорожного пути, защитных лесонасаждений, снегозащитных ограждений и других путевых объектов, сооружений и устройств сигнализации и связи,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до пяти условных единиц и на должностных лиц - до 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Несоблюдение установленных габаритов при погрузке и выгрузке грузов-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должностных лиц в размере до четырех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Нарушение правил проезда гужевым транспортом и прогона скота через железнодорожные пути, а также выпаса скота вблизи от железнодорожных путей,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предупреждение или наложение штрафа на граждан в размере от 0,5 до трех условных единиц и на должностных лиц - до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Проход по железнодорожным путям в неустановленных местах,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предупреждение или наложение штрафа в размере от 0,2 до одной условной единицы.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[Ст.111 изменена Законом N 308-XV от 28.06.2001]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[Ст.111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[Ст.111 в редакции Указа от 02.11.87]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112.</w:t>
      </w:r>
      <w:r w:rsidRPr="0096027C">
        <w:rPr>
          <w:rFonts w:ascii="Times New Roman" w:eastAsia="Times New Roman" w:hAnsi="Times New Roman" w:cs="Times New Roman"/>
          <w:sz w:val="24"/>
          <w:szCs w:val="24"/>
        </w:rPr>
        <w:t xml:space="preserve"> Нарушение правил пользования средствами железнодорожного транспорта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Повреждение внутреннего оборудования пассажирских вагонов, стекол локомотивов и вагонов,-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до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Выбрасывание мусора и иных предметов из окон и дверей вагонов поездов, а также курение в вагонах (в том числе и в тамбурах) пригородных поездов, в неустановленных для курения местах в поездах местного и дальнего сообщения,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влекут предупреждение или наложение штрафа в размере от 0,2 до 0,5 условной единицы.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[Ст.112 изменена Законом N 308-XV от 28.06.2001]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[Ст.112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[Ст.112 в редакции Указа от 02.11.87]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113.</w:t>
      </w:r>
      <w:r w:rsidRPr="0096027C">
        <w:rPr>
          <w:rFonts w:ascii="Times New Roman" w:eastAsia="Times New Roman" w:hAnsi="Times New Roman" w:cs="Times New Roman"/>
          <w:sz w:val="24"/>
          <w:szCs w:val="24"/>
        </w:rPr>
        <w:t xml:space="preserve"> Нарушение правил безопасности полетов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Размещение в районе аэродрома каких-либо знаков и устройств, сходных с маркировочными знаками и устройствами, принятыми для опознавания аэродромов, или сжигание пиротехнических изделий без разрешения администрации аэропорта, аэродрома или устройство объектов, способствующих массовому скоплению птиц, опасных для полетов воздушных судов,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до пяти условных единиц и на должностных лиц - до 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Невыполнение правил о размещении ночных и дневных маркировочных знаков или устройств на зданиях и сооружениях,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до пяти условных единиц и на должностных лиц - до 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lastRenderedPageBreak/>
        <w:t xml:space="preserve">Повреждение аэродромного оборудования, аэродромных знаков воздушных судов и их оборудования,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до двадцати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Проход или проезд без надлежащего разрешения по территории аэропортов (кроме аэровокзалов), аэродромов, объектов радио- и светообеспечения полетов,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0,1 до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[Ст.113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114.</w:t>
      </w:r>
      <w:r w:rsidRPr="0096027C">
        <w:rPr>
          <w:rFonts w:ascii="Times New Roman" w:eastAsia="Times New Roman" w:hAnsi="Times New Roman" w:cs="Times New Roman"/>
          <w:sz w:val="24"/>
          <w:szCs w:val="24"/>
        </w:rPr>
        <w:t xml:space="preserve"> Нарушение правил перевозки опасных веществ и предметов на воздушном транспорте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Нарушение правил перевозки опасных веществ или предметов на воздушном транспорте,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до пяти условных единиц с возмездным изъятием или конфискацией указанных веществ и предметов или без таковых, и на должностных лиц - в размере до 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[Ст.114 изменена Законом N 308-XV от 28.06.2001]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[Ст.114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115.</w:t>
      </w:r>
      <w:r w:rsidRPr="0096027C">
        <w:rPr>
          <w:rFonts w:ascii="Times New Roman" w:eastAsia="Times New Roman" w:hAnsi="Times New Roman" w:cs="Times New Roman"/>
          <w:sz w:val="24"/>
          <w:szCs w:val="24"/>
        </w:rPr>
        <w:t xml:space="preserve"> Нарушение правил поведения на воздушном судне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Невыполнение лицами, находящимися на воздушном судне, распоряжений командира судна,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предупреждение или наложение штрафа в размере до трех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Нарушение правил фотографирования, киносъемки и пользования средствами радиосвязи с борта воздушного судна,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предупреждение или наложение штрафа в размере до пяти условных единиц с конфискацией пленки.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[Ст.115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116.</w:t>
      </w:r>
      <w:r w:rsidRPr="0096027C">
        <w:rPr>
          <w:rFonts w:ascii="Times New Roman" w:eastAsia="Times New Roman" w:hAnsi="Times New Roman" w:cs="Times New Roman"/>
          <w:sz w:val="24"/>
          <w:szCs w:val="24"/>
        </w:rPr>
        <w:t xml:space="preserve"> Нарушение правил международных полетов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Нарушение правил международных полетов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до двадцати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[Ст.116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117.</w:t>
      </w:r>
      <w:r w:rsidRPr="0096027C">
        <w:rPr>
          <w:rFonts w:ascii="Times New Roman" w:eastAsia="Times New Roman" w:hAnsi="Times New Roman" w:cs="Times New Roman"/>
          <w:sz w:val="24"/>
          <w:szCs w:val="24"/>
        </w:rPr>
        <w:t xml:space="preserve"> Нарушение правил эксплуатации судов и правил безопасности движения на речном транспорте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Нарушение установленных на речном транспорте правил плавания по внутренним водным путям, перевозка пассажиров на судах, не предназначенных для выполнения этих перевозок, несоблюдение правил, обеспечивающих безопасность пассажиров при посадке на суда, в пути следования и высадке их с судов, использование судов для работ, не предусмотренных для прямого использования, нарушение порядка регистрации судов, отсутствие на судах соответствующих документов, свидетельствующих об исправном техническом состоянии, управление судами с неисправностями, при которых запрещена их эксплуатация, или переоборудованными без соответствующего разрешения, нарушение правил погрузки, разгрузки и складирования грузов на судах и в портах, повреждение гидротехнических сооружений, неограждение сооружений, расположенных на судоходных путях, соответствующими знаками судоходной обстановки (дневной и ночной),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влекут наложение штрафа на граждан в размере до двух условных единиц и на должностных лиц - до трех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Уничтожение, повреждение, срыв, а также перестановка плавучих и береговых обстановочных и указательных знаков без разрешения работников пути, устройство заколов и иных приспособлений для ловли рыбы вне установленных для этой цели мест без согласования с техническими участками пути,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lastRenderedPageBreak/>
        <w:t xml:space="preserve">влекут наложение штрафа на граждан в размере до трех условных единиц и на должностных лиц - до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Производство без надлежащего разрешения водолазных, землечерпательных и буровых работ в портовых водах, а также несоблюдение правил подачи сигналов во время этих работ,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влекут наложение штрафа на должностных лиц в размере до 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[Ст.117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[Ст.117 в редакции Указа от 02.11.87]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118.</w:t>
      </w:r>
      <w:r w:rsidRPr="0096027C">
        <w:rPr>
          <w:rFonts w:ascii="Times New Roman" w:eastAsia="Times New Roman" w:hAnsi="Times New Roman" w:cs="Times New Roman"/>
          <w:sz w:val="24"/>
          <w:szCs w:val="24"/>
        </w:rPr>
        <w:t xml:space="preserve"> Нарушение правил регистрации, учета и правил пользования маломерными судами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Нарушение правил регистрации и учета маломерных судов, поднадзорных Государственной инспекции по маломерным судам Республики Молдова,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предупреждение или наложение штрафа в размере до двух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Нарушение правил пользования маломерными судами и базами (сооружениями) для их стоянок,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предупреждение или наложение штрафа на граждан в размере до трех условных единиц либо лишение права управления маломерными судами сроком до трех лет и предупреждение или наложение штрафа на должностных лиц в размере до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[Ст.118 изменена Пост. Парл. N 1600-XII от 22.09.93]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[Ст.118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119.</w:t>
      </w:r>
      <w:r w:rsidRPr="0096027C">
        <w:rPr>
          <w:rFonts w:ascii="Times New Roman" w:eastAsia="Times New Roman" w:hAnsi="Times New Roman" w:cs="Times New Roman"/>
          <w:sz w:val="24"/>
          <w:szCs w:val="24"/>
        </w:rPr>
        <w:t xml:space="preserve"> Нарушение правил пожарной безопасности на железнодорожном, воздушном, речном, автомобильном транспорте и электротранспорте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Нарушение установленных на железнодорожном транспорте правил пожарной безопасности,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до пяти условных единиц и на должностных лиц - до 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Нарушение установленных на воздушном транспорте правил пожарной безопасности,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до десяти условных единиц и на должностных лиц - до пятнадцати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Нарушение установленных на речном, автомобильном транспорте и электротранспорте правил пожарной безопасности,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до пяти условных единиц и на должностных лиц - до 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[Ст.119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[Ст.119 изменена Указом от 02.11.87]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120.</w:t>
      </w:r>
      <w:r w:rsidRPr="0096027C">
        <w:rPr>
          <w:rFonts w:ascii="Times New Roman" w:eastAsia="Times New Roman" w:hAnsi="Times New Roman" w:cs="Times New Roman"/>
          <w:sz w:val="24"/>
          <w:szCs w:val="24"/>
        </w:rPr>
        <w:t xml:space="preserve"> Нарушение водителями правил эксплуатации транспортных средств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Управление водителями транспортными средствами, имеющими неисправности тормозной системы или рулевого управления, либо переоборудованными без соответствующего разрешения, либо не прошедшими государственного технического осмотра,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двух до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Управление водителями транспортными средствами, имеющими неисправности, с которыми эксплуатация их запрещена правилами дорожного движения, за исключением неисправностей, указанных в части первой настоящей статьи,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предупреждение или наложение штрафа в размере от одной до двух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lastRenderedPageBreak/>
        <w:t xml:space="preserve">Управление водителями транспортными средствами, не зарегистрированными в установленном порядке, и/или при отсутствии у них страхового полиса об обязательном страховании гражданской ответственности владельцев автотранспортных средств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одной до трех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Управление водителями транспортными средствами с подделанным или скрытым либо иным образом измененным регистрационным номерном, а также управление этими средствами без регистрационного номера,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до трех условных единиц или лишения права управления транспортными средствами сроком на один год. </w:t>
      </w:r>
    </w:p>
    <w:p w:rsidR="0096027C" w:rsidRPr="0096027C" w:rsidRDefault="0096027C" w:rsidP="0096027C">
      <w:pPr>
        <w:spacing w:after="0" w:line="240" w:lineRule="auto"/>
        <w:ind w:firstLine="567"/>
        <w:jc w:val="both"/>
        <w:rPr>
          <w:rFonts w:ascii="Times New Roman" w:eastAsia="Times New Roman" w:hAnsi="Times New Roman" w:cs="Times New Roman"/>
          <w:sz w:val="20"/>
          <w:szCs w:val="20"/>
        </w:rPr>
      </w:pPr>
      <w:r w:rsidRPr="0096027C">
        <w:rPr>
          <w:rFonts w:ascii="Times New Roman" w:eastAsia="Times New Roman" w:hAnsi="Times New Roman" w:cs="Times New Roman"/>
          <w:b/>
          <w:bCs/>
          <w:sz w:val="20"/>
          <w:szCs w:val="20"/>
        </w:rPr>
        <w:t>Примечание:</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0"/>
          <w:szCs w:val="20"/>
        </w:rPr>
        <w:t>Под транспортными средствами в статьях 120 - 131 настоящего Кодекса следует понимать все виды автомобилей, тракторы и иные самоходные машины, троллейбусы, а также мотоциклы и другие механические транспортные средства.</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[Ст.120 изменена Законом N 253-XV от 15.06.2001]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[Ст.120 изменена Законом N 192-XIII от 20.07.94]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[Ст.120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[Ст.120 в редакции Указа N 3803 от 29.03.90]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w:t>
      </w:r>
    </w:p>
    <w:p w:rsidR="0096027C" w:rsidRPr="0096027C" w:rsidRDefault="0096027C" w:rsidP="0096027C">
      <w:pPr>
        <w:spacing w:after="0" w:line="240" w:lineRule="auto"/>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         Статья 121.</w:t>
      </w:r>
      <w:r w:rsidRPr="0096027C">
        <w:rPr>
          <w:rFonts w:ascii="Times New Roman" w:eastAsia="Times New Roman" w:hAnsi="Times New Roman" w:cs="Times New Roman"/>
          <w:sz w:val="24"/>
          <w:szCs w:val="24"/>
        </w:rPr>
        <w:t xml:space="preserve"> Превышение водителями транспортных средств скорости движения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Превышение водителями транспортных средств установленной скорости движения на 10-20 км/час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двух до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Превышение водителями транспортных средств установленной скорости движения на 20-40 км/час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пяти до 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Превышение водителями транспортных средств установленной скорости движения на более чем 40 км/час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десяти до пятнадцати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[Ст.121 в редакции Закона N 253-XV от 15.06.2001]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[Ст.121 в редакции Закона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[Ст.121 изменена Указом N 3803 от 29.03.90]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1."&gt;</w:t>
      </w:r>
      <w:r w:rsidRPr="0096027C">
        <w:rPr>
          <w:rFonts w:ascii="Times New Roman" w:eastAsia="Times New Roman" w:hAnsi="Times New Roman" w:cs="Times New Roman"/>
          <w:b/>
          <w:bCs/>
          <w:sz w:val="24"/>
          <w:szCs w:val="24"/>
        </w:rPr>
        <w:t>Статья 121</w:t>
      </w:r>
      <w:r w:rsidRPr="0096027C">
        <w:rPr>
          <w:rFonts w:ascii="Times New Roman" w:eastAsia="Times New Roman" w:hAnsi="Times New Roman" w:cs="Times New Roman"/>
          <w:b/>
          <w:bCs/>
          <w:sz w:val="24"/>
          <w:szCs w:val="24"/>
          <w:vertAlign w:val="superscript"/>
        </w:rPr>
        <w:t>1</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Несоблюдение водителями транспортных средств требований дорожных знаков, нарушение правил перевозки людей и других правил дорожного движения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Несоблюдение водителями транспортных средств требований дорожных знаков приоритета, запрещающих и предписывающих дорожных знаков, разметки проезжей части дорог о предоставлении преимущества в движении, нарушение правил перевозки людей, обгона транспортных средств, проезда остановок общественного транспорта или пешеходных переходов, пользование осветительными приборами в темное время суток или в условиях недостаточной видимости, движения по автомагистралям,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предупреждение или наложение штрафа в размере до одной до трех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Непредоставление водителями одних транспортных средств возможности для проезда других транспортных средств с включенными маячками синего цвета или специальными звуковыми сигналами,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десяти до пятнадцати условных единиц или лишение права управления транспортными средствами сроком на один год.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Проезд водителями транспортных средств на запрещающий сигнал светофора или жест регулировщика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двух до пяти условных единиц или лишение права управления транспортными средствами сроком на шесть месяцев.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[Ст.121</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изменена Законом N 253-XV от 15.06.2001]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[Ст.121</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изменена Законом N 192-XIII от 20.07.94]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[Ст.121</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lastRenderedPageBreak/>
        <w:t>[Ст.121</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введена Указом N 3803 от 29.03.90]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2."&gt;</w:t>
      </w:r>
      <w:r w:rsidRPr="0096027C">
        <w:rPr>
          <w:rFonts w:ascii="Times New Roman" w:eastAsia="Times New Roman" w:hAnsi="Times New Roman" w:cs="Times New Roman"/>
          <w:b/>
          <w:bCs/>
          <w:sz w:val="24"/>
          <w:szCs w:val="24"/>
        </w:rPr>
        <w:t>Статья 121</w:t>
      </w:r>
      <w:r w:rsidRPr="0096027C">
        <w:rPr>
          <w:rFonts w:ascii="Times New Roman" w:eastAsia="Times New Roman" w:hAnsi="Times New Roman" w:cs="Times New Roman"/>
          <w:b/>
          <w:bCs/>
          <w:sz w:val="24"/>
          <w:szCs w:val="24"/>
          <w:vertAlign w:val="superscript"/>
        </w:rPr>
        <w:t>2</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Нарушение водителями транспортных средств правил дорожного движения, повлекшие создание аварийной обстановки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Нарушение водителями транспортных средств правил дорожного движения предусмотренных статьями 121 и 121</w:t>
      </w:r>
      <w:r w:rsidRPr="0096027C">
        <w:rPr>
          <w:rFonts w:ascii="Times New Roman" w:eastAsia="Times New Roman" w:hAnsi="Times New Roman" w:cs="Times New Roman"/>
          <w:sz w:val="24"/>
          <w:szCs w:val="24"/>
          <w:vertAlign w:val="superscript"/>
        </w:rPr>
        <w:t>1</w:t>
      </w:r>
      <w:r w:rsidRPr="0096027C">
        <w:rPr>
          <w:rFonts w:ascii="Times New Roman" w:eastAsia="Times New Roman" w:hAnsi="Times New Roman" w:cs="Times New Roman"/>
          <w:sz w:val="24"/>
          <w:szCs w:val="24"/>
        </w:rPr>
        <w:t xml:space="preserve"> настоящего Кодекса, повлекшие создание аварийной обстановки, то есть вынудившие других участников движения резко изменить скорость, направление движения или принять иные меры к обеспечению собственной безопасности или безопасности других граждан,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семи до десяти условных единиц или лишение права управления транспортными средствами сроком на шесть месяцев.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[Ст.121</w:t>
      </w:r>
      <w:r w:rsidRPr="0096027C">
        <w:rPr>
          <w:rFonts w:ascii="Times New Roman" w:eastAsia="Times New Roman" w:hAnsi="Times New Roman" w:cs="Times New Roman"/>
          <w:i/>
          <w:iCs/>
          <w:color w:val="663300"/>
          <w:sz w:val="20"/>
          <w:szCs w:val="20"/>
          <w:vertAlign w:val="superscript"/>
        </w:rPr>
        <w:t>2</w:t>
      </w:r>
      <w:r w:rsidRPr="0096027C">
        <w:rPr>
          <w:rFonts w:ascii="Times New Roman" w:eastAsia="Times New Roman" w:hAnsi="Times New Roman" w:cs="Times New Roman"/>
          <w:i/>
          <w:iCs/>
          <w:color w:val="663300"/>
          <w:sz w:val="20"/>
          <w:szCs w:val="20"/>
        </w:rPr>
        <w:t xml:space="preserve"> изменена Законом N 253-XV от 15.06.2001]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[Ст.121</w:t>
      </w:r>
      <w:r w:rsidRPr="0096027C">
        <w:rPr>
          <w:rFonts w:ascii="Times New Roman" w:eastAsia="Times New Roman" w:hAnsi="Times New Roman" w:cs="Times New Roman"/>
          <w:i/>
          <w:iCs/>
          <w:color w:val="663300"/>
          <w:sz w:val="20"/>
          <w:szCs w:val="20"/>
          <w:vertAlign w:val="superscript"/>
        </w:rPr>
        <w:t>2</w:t>
      </w:r>
      <w:r w:rsidRPr="0096027C">
        <w:rPr>
          <w:rFonts w:ascii="Times New Roman" w:eastAsia="Times New Roman" w:hAnsi="Times New Roman" w:cs="Times New Roman"/>
          <w:i/>
          <w:iCs/>
          <w:color w:val="663300"/>
          <w:sz w:val="20"/>
          <w:szCs w:val="20"/>
        </w:rPr>
        <w:t xml:space="preserve">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[Ст.121</w:t>
      </w:r>
      <w:r w:rsidRPr="0096027C">
        <w:rPr>
          <w:rFonts w:ascii="Times New Roman" w:eastAsia="Times New Roman" w:hAnsi="Times New Roman" w:cs="Times New Roman"/>
          <w:i/>
          <w:iCs/>
          <w:color w:val="663300"/>
          <w:sz w:val="20"/>
          <w:szCs w:val="20"/>
          <w:vertAlign w:val="superscript"/>
        </w:rPr>
        <w:t>2</w:t>
      </w:r>
      <w:r w:rsidRPr="0096027C">
        <w:rPr>
          <w:rFonts w:ascii="Times New Roman" w:eastAsia="Times New Roman" w:hAnsi="Times New Roman" w:cs="Times New Roman"/>
          <w:i/>
          <w:iCs/>
          <w:color w:val="663300"/>
          <w:sz w:val="20"/>
          <w:szCs w:val="20"/>
        </w:rPr>
        <w:t xml:space="preserve"> введена Указом N 3803 от 29.03.90]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3."&gt;</w:t>
      </w:r>
      <w:r w:rsidRPr="0096027C">
        <w:rPr>
          <w:rFonts w:ascii="Times New Roman" w:eastAsia="Times New Roman" w:hAnsi="Times New Roman" w:cs="Times New Roman"/>
          <w:b/>
          <w:bCs/>
          <w:sz w:val="24"/>
          <w:szCs w:val="24"/>
        </w:rPr>
        <w:t>Статья 121</w:t>
      </w:r>
      <w:r w:rsidRPr="0096027C">
        <w:rPr>
          <w:rFonts w:ascii="Times New Roman" w:eastAsia="Times New Roman" w:hAnsi="Times New Roman" w:cs="Times New Roman"/>
          <w:b/>
          <w:bCs/>
          <w:sz w:val="24"/>
          <w:szCs w:val="24"/>
          <w:vertAlign w:val="superscript"/>
        </w:rPr>
        <w:t>3</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Участие водителей транспортных средств в групповом передвижении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Участие водителей транспортных средств в групповом (более двух) передвижении, создающем помехи дорожному движению,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двух до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То же нарушение, повлекшее создание аварийной обстановки,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семи до десяти условных единиц или лишение права управления транспортными средствами сроком на шесть месяцев.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[Ст.121</w:t>
      </w:r>
      <w:r w:rsidRPr="0096027C">
        <w:rPr>
          <w:rFonts w:ascii="Times New Roman" w:eastAsia="Times New Roman" w:hAnsi="Times New Roman" w:cs="Times New Roman"/>
          <w:i/>
          <w:iCs/>
          <w:color w:val="663300"/>
          <w:sz w:val="20"/>
          <w:szCs w:val="20"/>
          <w:vertAlign w:val="superscript"/>
        </w:rPr>
        <w:t>3</w:t>
      </w:r>
      <w:r w:rsidRPr="0096027C">
        <w:rPr>
          <w:rFonts w:ascii="Times New Roman" w:eastAsia="Times New Roman" w:hAnsi="Times New Roman" w:cs="Times New Roman"/>
          <w:i/>
          <w:iCs/>
          <w:color w:val="663300"/>
          <w:sz w:val="20"/>
          <w:szCs w:val="20"/>
        </w:rPr>
        <w:t xml:space="preserve"> изменена Законом N 253-XV от 15.06.2001]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[Ст.121</w:t>
      </w:r>
      <w:r w:rsidRPr="0096027C">
        <w:rPr>
          <w:rFonts w:ascii="Times New Roman" w:eastAsia="Times New Roman" w:hAnsi="Times New Roman" w:cs="Times New Roman"/>
          <w:i/>
          <w:iCs/>
          <w:color w:val="663300"/>
          <w:sz w:val="20"/>
          <w:szCs w:val="20"/>
          <w:vertAlign w:val="superscript"/>
        </w:rPr>
        <w:t>3</w:t>
      </w:r>
      <w:r w:rsidRPr="0096027C">
        <w:rPr>
          <w:rFonts w:ascii="Times New Roman" w:eastAsia="Times New Roman" w:hAnsi="Times New Roman" w:cs="Times New Roman"/>
          <w:i/>
          <w:iCs/>
          <w:color w:val="663300"/>
          <w:sz w:val="20"/>
          <w:szCs w:val="20"/>
        </w:rPr>
        <w:t xml:space="preserve">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[Ст.121</w:t>
      </w:r>
      <w:r w:rsidRPr="0096027C">
        <w:rPr>
          <w:rFonts w:ascii="Times New Roman" w:eastAsia="Times New Roman" w:hAnsi="Times New Roman" w:cs="Times New Roman"/>
          <w:i/>
          <w:iCs/>
          <w:color w:val="663300"/>
          <w:sz w:val="20"/>
          <w:szCs w:val="20"/>
          <w:vertAlign w:val="superscript"/>
        </w:rPr>
        <w:t>3</w:t>
      </w:r>
      <w:r w:rsidRPr="0096027C">
        <w:rPr>
          <w:rFonts w:ascii="Times New Roman" w:eastAsia="Times New Roman" w:hAnsi="Times New Roman" w:cs="Times New Roman"/>
          <w:i/>
          <w:iCs/>
          <w:color w:val="663300"/>
          <w:sz w:val="20"/>
          <w:szCs w:val="20"/>
        </w:rPr>
        <w:t xml:space="preserve"> введена Указом N 3803 от 29.03.90]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122.</w:t>
      </w:r>
      <w:r w:rsidRPr="0096027C">
        <w:rPr>
          <w:rFonts w:ascii="Times New Roman" w:eastAsia="Times New Roman" w:hAnsi="Times New Roman" w:cs="Times New Roman"/>
          <w:sz w:val="24"/>
          <w:szCs w:val="24"/>
        </w:rPr>
        <w:t xml:space="preserve"> Нарушение водителями правил проезда железнодорожных переездов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Нарушение водителями транспортных средств правил проезда железнодорожных переездов (въезд на переезд при закрытом либо начинающем закрываться шлагбауме, самовольное открытие шлагбаума или объезд его, пересечение железнодорожных путей в неустановленных местах и другие нарушения правил проезда переездов),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семи до десяти условных единиц или лишение права управления транспортными средствами сроком на шесть месяцев.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[Ст.122 изменена Законом N 253-XV от 15.06.2001]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[Ст.122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[Ст.122 в редакции Указа N 3803 от 29.03.90]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123.</w:t>
      </w:r>
      <w:r w:rsidRPr="0096027C">
        <w:rPr>
          <w:rFonts w:ascii="Times New Roman" w:eastAsia="Times New Roman" w:hAnsi="Times New Roman" w:cs="Times New Roman"/>
          <w:sz w:val="24"/>
          <w:szCs w:val="24"/>
        </w:rPr>
        <w:t xml:space="preserve"> Управление транспортными средствами водителями в состоянии опьянения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Управление транспортными средствами водителями в состоянии опьянения,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тридцати пяти до сорока условных единиц или лишение права управления всеми видами транспортных средств сроком на один год.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Совершение тех же действий повторно в течение года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лишение права управления всеми видами транспортных средств сроком на три года.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Передача управления транспортным средством лицу, находящемуся в состоянии опьянения,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двадцати пяти до сорока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[Ст.123 изменена Законом N 253-XV от 15.06.2001]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[Ст.123 изменена Законом N 192-XII от 20.07.94]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[Ст.123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[Ст.123 в редакции Указа N 3803 от 29.03.90]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lastRenderedPageBreak/>
        <w:t>Статья 124.</w:t>
      </w:r>
      <w:r w:rsidRPr="0096027C">
        <w:rPr>
          <w:rFonts w:ascii="Times New Roman" w:eastAsia="Times New Roman" w:hAnsi="Times New Roman" w:cs="Times New Roman"/>
          <w:sz w:val="24"/>
          <w:szCs w:val="24"/>
        </w:rPr>
        <w:t xml:space="preserve"> Нарушение водителями правил дорожного движения, повлекшее повреждение транспортных средств или иного имущества, а также нарушения иных правил дорожного движения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Нарушение водителями транспортных средств правил дорожного движения повлекшее незначительное повреждение транспортных средств, грузов, дорог, дорожных сооружений или иного имущества,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десяти до пятнадцати условных единиц или лишение права управления транспортными средствами сроком на один год.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Нарушение водителями транспортных средств правил дорожного движения, повлекшее причинение потерпевшему легкого телесного повреждения либо существенное повреждение транспортных средств, грузов, дорог, дорожных и других сооружений или иного имущества,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пятнадцати до двадцати условных единиц или лишение права управления транспортными средствами на срок до двух лет.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Нарушение, предусмотренное частью второй настоящей статьи, совершенное в состоянии опьянения,-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тридцати пяти до пятидесяти условных единиц или лишение права управления транспортными средствами сроком на три года.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Нарушение водителями иных правил дорожного движения кроме предусмотренных настоящим Кодексом,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предупреждение или наложение штрафа в размере от 0,5 до одной условной единицы.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[Ст.124 изменена Законом N 253-XV от 15.06.2001]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[Ст.124 изменена Законом N 316-XII от 09.12.94]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[Ст.124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[Ст.124 в редакции Указа N 3803 от 29.03.90]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1."&gt;</w:t>
      </w:r>
      <w:r w:rsidRPr="0096027C">
        <w:rPr>
          <w:rFonts w:ascii="Times New Roman" w:eastAsia="Times New Roman" w:hAnsi="Times New Roman" w:cs="Times New Roman"/>
          <w:b/>
          <w:bCs/>
          <w:sz w:val="24"/>
          <w:szCs w:val="24"/>
        </w:rPr>
        <w:t>Статья 124</w:t>
      </w:r>
      <w:r w:rsidRPr="0096027C">
        <w:rPr>
          <w:rFonts w:ascii="Times New Roman" w:eastAsia="Times New Roman" w:hAnsi="Times New Roman" w:cs="Times New Roman"/>
          <w:b/>
          <w:bCs/>
          <w:sz w:val="24"/>
          <w:szCs w:val="24"/>
          <w:vertAlign w:val="superscript"/>
        </w:rPr>
        <w:t>1</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Нарушение правил пользования ремнями безопасности, а также мотошлемами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Нарушение правил пользования ремнями безопасности, а также мотошлемами,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предупреждение или наложение штрафа в размере от 0,5 до одной условной единицы.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[Ст.124</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изменена Законом N 253-XV от 15.06.2001]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[Ст.124</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[Ст.124</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введена Указом N 3803 от 29.03.90]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125.</w:t>
      </w:r>
      <w:r w:rsidRPr="0096027C">
        <w:rPr>
          <w:rFonts w:ascii="Times New Roman" w:eastAsia="Times New Roman" w:hAnsi="Times New Roman" w:cs="Times New Roman"/>
          <w:sz w:val="24"/>
          <w:szCs w:val="24"/>
        </w:rPr>
        <w:t xml:space="preserve"> Управление транспортными средствами лицами, не имеющими права управления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Управление транспортными средствами лицами, не имеющими права управления этими средствами, а равно передача управления транспортным средством лицу, не имеющему права управления,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семи до 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Управление транспортными средствами лицами, лишенными права управления этими средствами,-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десяти до пятнадцати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Нарушения, предусмотренные частями первой и второй настоящей статьи повлекшие повреждение транспортных средств, грузов, дорог, дорожных и других сооружений или иного имущества,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влекут наложение штрафа в размере от пятнадцати до двадцати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[Ст.125 изменена Законом N 253-XV от 15.06.2001]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[Ст.125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[Ст.125 в редакции Указа N 3803 от 29.03.90]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lastRenderedPageBreak/>
        <w:t>Статья 126.</w:t>
      </w:r>
      <w:r w:rsidRPr="0096027C">
        <w:rPr>
          <w:rFonts w:ascii="Times New Roman" w:eastAsia="Times New Roman" w:hAnsi="Times New Roman" w:cs="Times New Roman"/>
          <w:sz w:val="24"/>
          <w:szCs w:val="24"/>
        </w:rPr>
        <w:t xml:space="preserve"> Управление транспортными средствами лицами, не имеющими права управления и находящимися в состоянии опьянения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Управление транспортными средствами лицами, не имеющими права управления этими средствами и находящимися в состоянии опьянения,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сорока пяти до пятидесяти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Совершение тех же действий повторно в течение года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шестидесяти до шестидесяти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[Ст.126 изменена Законом N 253-XV от 15.06.2001]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[Ст.126 дополнена Законом N 192-XIII от 20.07.94]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[Ст.126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[Ст.126 в редакции Указа N 3803 от 29.03.90]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127.</w:t>
      </w:r>
      <w:r w:rsidRPr="0096027C">
        <w:rPr>
          <w:rFonts w:ascii="Times New Roman" w:eastAsia="Times New Roman" w:hAnsi="Times New Roman" w:cs="Times New Roman"/>
          <w:sz w:val="24"/>
          <w:szCs w:val="24"/>
        </w:rPr>
        <w:t xml:space="preserve"> Невыполнение водителями обоснованных требований об остановке транспортного средства, оставление ими места дорожно-транспортного происшествия или уклонение от прохождения освидетельствования на состояние опьянения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Невыполнение водителями обоснованных требований работника полиции, находящегося при исполнении служебных обязанностей, об остановке транспортного средства, оставление ими в нарушение установленных правил места дорожно-транспортного происшествия, участниками которого они являются, или уклонение водителей транспортных средств от прохождения в соответствии с установленным порядком освидетельствования на состояние опьянения,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тридцати пяти до сорока условных единиц или лишение права управления всеми видами транспортных средств сроком на три года.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Совершение тех же действий лицами, не имеющими права управления транспортными средствами,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пятидесяти пяти до шестидесяти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0"/>
          <w:szCs w:val="20"/>
        </w:rPr>
      </w:pPr>
      <w:r w:rsidRPr="0096027C">
        <w:rPr>
          <w:rFonts w:ascii="Times New Roman" w:eastAsia="Times New Roman" w:hAnsi="Times New Roman" w:cs="Times New Roman"/>
          <w:b/>
          <w:bCs/>
          <w:sz w:val="20"/>
          <w:szCs w:val="20"/>
        </w:rPr>
        <w:t>Примечание.</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0"/>
          <w:szCs w:val="20"/>
        </w:rPr>
        <w:t>Требование работника полиции в форменной одежде об остановке транспортного средства выражается путем подачи сигнала жестом руки или жезлом, а также с помощью громкоговорящего устройства, чтобы их исполнение не создало аварийной обстановки.</w:t>
      </w: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[Ст.127 изменена Законом N 253-XV от 15.06.2001]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[Ст.127 изменена Пост. Парл. N 1600-XII от 22.09.93]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[Ст.127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[Ст.127 изменена Указом N 3803 от 29.03.90]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1."&gt;</w:t>
      </w:r>
      <w:r w:rsidRPr="0096027C">
        <w:rPr>
          <w:rFonts w:ascii="Times New Roman" w:eastAsia="Times New Roman" w:hAnsi="Times New Roman" w:cs="Times New Roman"/>
          <w:b/>
          <w:bCs/>
          <w:sz w:val="24"/>
          <w:szCs w:val="24"/>
        </w:rPr>
        <w:t>Статья 127</w:t>
      </w:r>
      <w:r w:rsidRPr="0096027C">
        <w:rPr>
          <w:rFonts w:ascii="Times New Roman" w:eastAsia="Times New Roman" w:hAnsi="Times New Roman" w:cs="Times New Roman"/>
          <w:b/>
          <w:bCs/>
          <w:sz w:val="24"/>
          <w:szCs w:val="24"/>
          <w:vertAlign w:val="superscript"/>
        </w:rPr>
        <w:t>1</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Отказ в транспортировке больного, жизнь которого находится в опасности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Отказ водителя транспортного средства безоговорочно, по требованию врача или другого медицинского работника транспортировать больного, жизнь которого находится в опасности, в ближайшее учреждение здравоохранения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десяти до двадцати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[Cт.127</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введена Законом N 56-XIV от 10.06.98]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2."&gt;</w:t>
      </w:r>
      <w:r w:rsidRPr="0096027C">
        <w:rPr>
          <w:rFonts w:ascii="Times New Roman" w:eastAsia="Times New Roman" w:hAnsi="Times New Roman" w:cs="Times New Roman"/>
          <w:b/>
          <w:bCs/>
          <w:sz w:val="24"/>
          <w:szCs w:val="24"/>
        </w:rPr>
        <w:t>Статья 127</w:t>
      </w:r>
      <w:r w:rsidRPr="0096027C">
        <w:rPr>
          <w:rFonts w:ascii="Times New Roman" w:eastAsia="Times New Roman" w:hAnsi="Times New Roman" w:cs="Times New Roman"/>
          <w:b/>
          <w:bCs/>
          <w:sz w:val="24"/>
          <w:szCs w:val="24"/>
          <w:vertAlign w:val="superscript"/>
        </w:rPr>
        <w:t>2</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Невыполнение водителями требования наделенного соответствующими полномочиями работника Министерства транспорта и связи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Невыполнение водителями, которые обязаны иметь лицензию или разрешение на осуществление перевозок, выданные Министерством транспорта и связи либо уполномоченным им органом, требования наделенного соответствующими полномочиями работника указанного министерства, который находится при исполнении служебных обязанностей, об остановке транспортного средства, отказ от предъявления сопроводительных документов или недопущение проведения контроля-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lastRenderedPageBreak/>
        <w:t xml:space="preserve">влекут наложение штрафа на граждан в размере от десяти до двадцати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0"/>
          <w:szCs w:val="20"/>
        </w:rPr>
      </w:pPr>
      <w:r w:rsidRPr="0096027C">
        <w:rPr>
          <w:rFonts w:ascii="Times New Roman" w:eastAsia="Times New Roman" w:hAnsi="Times New Roman" w:cs="Times New Roman"/>
          <w:b/>
          <w:bCs/>
          <w:sz w:val="20"/>
          <w:szCs w:val="20"/>
        </w:rPr>
        <w:t>Примечание.</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0"/>
          <w:szCs w:val="20"/>
        </w:rPr>
        <w:t xml:space="preserve">Требование наделенного соответствующими полномочиями работника Министерства транспорта и связи в форменной одежде об остановке транспортного средства выражается посредством подачи сигнала жезлом.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[Ст.127</w:t>
      </w:r>
      <w:r w:rsidRPr="0096027C">
        <w:rPr>
          <w:rFonts w:ascii="Times New Roman" w:eastAsia="Times New Roman" w:hAnsi="Times New Roman" w:cs="Times New Roman"/>
          <w:i/>
          <w:iCs/>
          <w:color w:val="663300"/>
          <w:sz w:val="20"/>
          <w:szCs w:val="20"/>
          <w:vertAlign w:val="superscript"/>
        </w:rPr>
        <w:t>2</w:t>
      </w:r>
      <w:r w:rsidRPr="0096027C">
        <w:rPr>
          <w:rFonts w:ascii="Times New Roman" w:eastAsia="Times New Roman" w:hAnsi="Times New Roman" w:cs="Times New Roman"/>
          <w:i/>
          <w:iCs/>
          <w:color w:val="663300"/>
          <w:sz w:val="20"/>
          <w:szCs w:val="20"/>
        </w:rPr>
        <w:t xml:space="preserve"> введена Законом N 341-XV от 06.07.2001]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128.</w:t>
      </w:r>
      <w:r w:rsidRPr="0096027C">
        <w:rPr>
          <w:rFonts w:ascii="Times New Roman" w:eastAsia="Times New Roman" w:hAnsi="Times New Roman" w:cs="Times New Roman"/>
          <w:sz w:val="24"/>
          <w:szCs w:val="24"/>
        </w:rPr>
        <w:t xml:space="preserve"> Нарушение правил движения пешеходами и иными участниками дорожного движения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Неподчинение пешеходов сигналам регулирования дорожного движения, переход проезжей части или движение по ней в неустановленных местах, а также неподчинение сигналам регулирования дорожного движения, несоблюдение требований дорожных знаков приоритета, запрещающих или предписывающих дорожных знаков, порядка движения по автомагистралям лицами, управляющими мопедами и велосипедами, возчиками и другими лицами пользующимися дорогами,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предупреждение или наложение штрафа в размере от 0,5 до одной условной единицы.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Нарушение теми же лицами правил дорожного движения, повлекшее создание аварийной обстановки,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одной до трех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[Ст.128 изменена Законом N 253-XV от 15.06.2001]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[Ст.128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[Ст.128 в редакции Указа N 3803 от 29.03.90]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129.</w:t>
      </w:r>
      <w:r w:rsidRPr="0096027C">
        <w:rPr>
          <w:rFonts w:ascii="Times New Roman" w:eastAsia="Times New Roman" w:hAnsi="Times New Roman" w:cs="Times New Roman"/>
          <w:sz w:val="24"/>
          <w:szCs w:val="24"/>
        </w:rPr>
        <w:t xml:space="preserve"> Выпуск на линию транспортных средств, имеющих неисправности, и с иными нарушениями правил эксплуатации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Выпуск на линию транспортных средств, имеющих неисправности, при наличии которых запрещена их эксплуатация, или переоборудованных без соответствующего разрешения, или не зарегистрированных в установленном порядке, или не прошедших государственного технического осмотра,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должностных лиц, ответственных за техническое состояние и эксплуатацию транспортных средств, в размере от трех до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[Ст.129 изменена Законом N 253-XV от 15.06.2001]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[Ст.129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[Ст.129 в редакции Указа N 3803 от 29.03.90]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130.</w:t>
      </w:r>
      <w:r w:rsidRPr="0096027C">
        <w:rPr>
          <w:rFonts w:ascii="Times New Roman" w:eastAsia="Times New Roman" w:hAnsi="Times New Roman" w:cs="Times New Roman"/>
          <w:sz w:val="24"/>
          <w:szCs w:val="24"/>
        </w:rPr>
        <w:t xml:space="preserve"> Допуск к управлению транспортными средствами или судами водителей или судоводителей, находящихся в состоянии опьянения, или лиц, не имеющих права управления транспортным средством или судном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Допуск к управлению транспортными средствами или речными и маломерными судами водителей или судоводителей, находящихся в состоянии опьянения, или лиц, не имеющих права управления транспортным средством или судном,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должностных лиц, ответственных за техническое состояние и эксплуатацию транспортных средств или судов, в размере от двадцати до двадцати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[Ст.130 изменена Законом N 253-XV от 15.06.2001]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[Ст.130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[Ст.130 в редакции Указа от 02.11.87]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131.</w:t>
      </w:r>
      <w:r w:rsidRPr="0096027C">
        <w:rPr>
          <w:rFonts w:ascii="Times New Roman" w:eastAsia="Times New Roman" w:hAnsi="Times New Roman" w:cs="Times New Roman"/>
          <w:sz w:val="24"/>
          <w:szCs w:val="24"/>
        </w:rPr>
        <w:t xml:space="preserve"> Самовольное использование транспортных средств, машин либо механизмов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Самовольное использование в корыстных целях транспортных средств, машин либо механизмов, принадлежащих предприятиям, учреждениям, организациям,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lastRenderedPageBreak/>
        <w:t xml:space="preserve">влечет наложение штрафа на граждан в размере до двух условных единиц и на должностных лиц - до трех условных единиц, а на водителей транспортных средств - наложение штрафа в размере до трех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[Ст.131 изменена Законом N 51-XIII от 14.04.94]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[Ст.131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[Ст.131 в редакции Указа от 17.06.86]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1."&gt;</w:t>
      </w:r>
      <w:r w:rsidRPr="0096027C">
        <w:rPr>
          <w:rFonts w:ascii="Times New Roman" w:eastAsia="Times New Roman" w:hAnsi="Times New Roman" w:cs="Times New Roman"/>
          <w:b/>
          <w:bCs/>
          <w:sz w:val="24"/>
          <w:szCs w:val="24"/>
        </w:rPr>
        <w:t>Статья 131</w:t>
      </w:r>
      <w:r w:rsidRPr="0096027C">
        <w:rPr>
          <w:rFonts w:ascii="Times New Roman" w:eastAsia="Times New Roman" w:hAnsi="Times New Roman" w:cs="Times New Roman"/>
          <w:b/>
          <w:bCs/>
          <w:sz w:val="24"/>
          <w:szCs w:val="24"/>
          <w:vertAlign w:val="superscript"/>
        </w:rPr>
        <w:t>1</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Нарушение правил пользования средствами электротранспорта, автомобильного и речного транспорта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Повреждение внутреннего оборудования и стекол троллейбусов, трамваев, автобусов, маршрутных такси или речных судов,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трех до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Выбрасывание мусора и иных предметов из окон и дверей троллейбусов, трамваев, автобусов, маршрутных такси или речных судов,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предупреждение или наложение штрафа в размере от одной до трех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Курение в салонах троллейбусов, трамваев, автобусов, маршрутных такси или пассажирских речных судов,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предупреждение или наложение штрафа в размере от одной до трех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[Ст.131</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изменена Законом N 253-XV от 15.06.2001]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[Ст.131</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[Ст.131</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введена Указом от 02.11.87]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132.</w:t>
      </w:r>
      <w:r w:rsidRPr="0096027C">
        <w:rPr>
          <w:rFonts w:ascii="Times New Roman" w:eastAsia="Times New Roman" w:hAnsi="Times New Roman" w:cs="Times New Roman"/>
          <w:sz w:val="24"/>
          <w:szCs w:val="24"/>
        </w:rPr>
        <w:t xml:space="preserve"> Нарушение правил перевозки опасных веществ и предметов на железнодорожном, речном и автомобильном транспорте и электротранспорте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Нарушение правил перевозки на железнодорожном, речном транспорте ручной кладью огнеопасных, отравляющих, легковоспламеняющихся, взрывчатых и ядовитых веществ и предметов,-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предупреждение или наложение штрафа в размере до трех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Провоз в троллейбусе, трамвае, автобусе, маршрутном такси, а также сдача в багаж или в камеру хранения взрывчатых, легковоспламеняющихся, отравляющих и ядовитых веществ и предметов,-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до двух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[Ст.132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[Ст.132 изменена Указом от 02.11.87]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133.</w:t>
      </w:r>
      <w:r w:rsidRPr="0096027C">
        <w:rPr>
          <w:rFonts w:ascii="Times New Roman" w:eastAsia="Times New Roman" w:hAnsi="Times New Roman" w:cs="Times New Roman"/>
          <w:sz w:val="24"/>
          <w:szCs w:val="24"/>
        </w:rPr>
        <w:t xml:space="preserve"> Провоз ручной клади сверх установленных норм и неоплаченного багажа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Провоз ручной клади сверх установленных норм на речном транспорте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0,05 условной единицы.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Провоз ручной клади сверх установленных норм на железнодорожном транспорте,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0,05 условной единицы.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Неоплаченный провоз багажа в троллейбусе, трамвае, автобусе городского и пригородного сообщения и маршрутном такси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0,025 условной единицы за каждое место багажа.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Неоплаченный провоз багажа в автобусе междугородного сообщения,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0,05 условной единицы.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[Ст.133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[Ст.133 изменена Указом от 02.11.87]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134.</w:t>
      </w:r>
      <w:r w:rsidRPr="0096027C">
        <w:rPr>
          <w:rFonts w:ascii="Times New Roman" w:eastAsia="Times New Roman" w:hAnsi="Times New Roman" w:cs="Times New Roman"/>
          <w:sz w:val="24"/>
          <w:szCs w:val="24"/>
        </w:rPr>
        <w:t xml:space="preserve"> Безбилетный проезд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lastRenderedPageBreak/>
        <w:t xml:space="preserve">Проезд без билета или без оплаты сопровождающему транспорт лицу (проводнику, кондуктору):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 пригородных поездах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до 0,5 условной единицы;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 поездах местного и дальнего сообщения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до двух;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 судах речного транспорта,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до одной условной единицы;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 городском общественном транспорте,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до 0,3 условной единицы;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 автобусах междугородного и международного сообщения,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до одной условной единицы;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безбилетный полет на воздушных судах,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до трех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Невыдача сопровождающим транспорт лицом билета за оплаченный проезд или выдача билета меньшей стоимости по сравнению с реально оплаченной пассажиром стоимостью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пяти до 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Провоз детей в возрасте от пяти до десяти лет без билета или без оплаты сопровождающему транспорт лицу,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влечет наложение штрафа в размере 1</w:t>
      </w:r>
      <w:r w:rsidRPr="0096027C">
        <w:rPr>
          <w:rFonts w:ascii="Times New Roman" w:eastAsia="Times New Roman" w:hAnsi="Times New Roman" w:cs="Times New Roman"/>
          <w:sz w:val="24"/>
          <w:szCs w:val="24"/>
          <w:vertAlign w:val="superscript"/>
        </w:rPr>
        <w:t>4</w:t>
      </w:r>
      <w:r w:rsidRPr="0096027C">
        <w:rPr>
          <w:rFonts w:ascii="Times New Roman" w:eastAsia="Times New Roman" w:hAnsi="Times New Roman" w:cs="Times New Roman"/>
          <w:sz w:val="24"/>
          <w:szCs w:val="24"/>
        </w:rPr>
        <w:t xml:space="preserve"> штрафа, установленного за безбилетный проезд взрослого пассажира.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[Ст.134 изменена Законом N 341-XV от 06.07.2001]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[Ст.134 изменена Законом N 1324-XIII от 25.09.97]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[Ст.134 изменена Законом N 1037-XIII от 17.12.96]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[Ст.134 в редакции Закона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1."&gt;</w:t>
      </w:r>
      <w:r w:rsidRPr="0096027C">
        <w:rPr>
          <w:rFonts w:ascii="Times New Roman" w:eastAsia="Times New Roman" w:hAnsi="Times New Roman" w:cs="Times New Roman"/>
          <w:b/>
          <w:bCs/>
          <w:sz w:val="24"/>
          <w:szCs w:val="24"/>
        </w:rPr>
        <w:t>Статья 134</w:t>
      </w:r>
      <w:r w:rsidRPr="0096027C">
        <w:rPr>
          <w:rFonts w:ascii="Times New Roman" w:eastAsia="Times New Roman" w:hAnsi="Times New Roman" w:cs="Times New Roman"/>
          <w:b/>
          <w:bCs/>
          <w:sz w:val="24"/>
          <w:szCs w:val="24"/>
          <w:vertAlign w:val="superscript"/>
        </w:rPr>
        <w:t>1</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Несоблюдение условий, предусмотренных лицензией и/или разрешением на осуществление перевозок автомобильным транспортом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Несоблюдение условий, предусмотренных лицензией и/или разрешением на осуществление перевозок автомобильным транспортом, выданными органами, которые наделены таким правом в соответствии с действующим законодательством,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должностных лиц в размере от пятидесяти до ста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[Ст.134</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в редакции Закона N 407-XV от 02.12.04, в силу 24.12.04]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[Ст.134</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введена Законом N 341-XV от 06.07.2001]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2."&gt;</w:t>
      </w:r>
      <w:r w:rsidRPr="0096027C">
        <w:rPr>
          <w:rFonts w:ascii="Times New Roman" w:eastAsia="Times New Roman" w:hAnsi="Times New Roman" w:cs="Times New Roman"/>
          <w:b/>
          <w:bCs/>
          <w:sz w:val="24"/>
          <w:szCs w:val="24"/>
        </w:rPr>
        <w:t>Статья 134</w:t>
      </w:r>
      <w:r w:rsidRPr="0096027C">
        <w:rPr>
          <w:rFonts w:ascii="Times New Roman" w:eastAsia="Times New Roman" w:hAnsi="Times New Roman" w:cs="Times New Roman"/>
          <w:b/>
          <w:bCs/>
          <w:sz w:val="24"/>
          <w:szCs w:val="24"/>
          <w:vertAlign w:val="superscript"/>
        </w:rPr>
        <w:t>2</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Несоблюдение правил перевозки пассажиров и багажа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Нерегистрация водителями автотранспортных средств, исключая городской транспорт, проездных билетов в билетно-учетных листах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тридцати до пятидесяти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Несоблюдение водителями автотранспортных средств правил заполнения книжки путевого листа-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тридцати до пятидесяти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Умышленное внесение водителями автотранспортных средств изменений (исправлений) в билетно-учетные листы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тридцати до пятидесяти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Допуск к перевозкам пассажиров и багажа не прошедших медицинского осмотра водителей автотранспортных средств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должностных лиц в размере от пятидесяти до семидесяти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Допуск к перевозкам пассажиров и багажа не подвергнутых техническому контролю автотранспортных средств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lastRenderedPageBreak/>
        <w:t xml:space="preserve">влечет наложение штрафа на должностных лиц в размере от пятидесяти до семидесяти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Перевозка пассажиров без документов, предусмотренных Положением о перевозках пассажиров и багажа автомобильным транспортом,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семидесяти до ста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[Ст.134</w:t>
      </w:r>
      <w:r w:rsidRPr="0096027C">
        <w:rPr>
          <w:rFonts w:ascii="Times New Roman" w:eastAsia="Times New Roman" w:hAnsi="Times New Roman" w:cs="Times New Roman"/>
          <w:i/>
          <w:iCs/>
          <w:color w:val="663300"/>
          <w:sz w:val="20"/>
          <w:szCs w:val="20"/>
          <w:vertAlign w:val="superscript"/>
        </w:rPr>
        <w:t>2</w:t>
      </w:r>
      <w:r w:rsidRPr="0096027C">
        <w:rPr>
          <w:rFonts w:ascii="Times New Roman" w:eastAsia="Times New Roman" w:hAnsi="Times New Roman" w:cs="Times New Roman"/>
          <w:i/>
          <w:iCs/>
          <w:color w:val="663300"/>
          <w:sz w:val="20"/>
          <w:szCs w:val="20"/>
        </w:rPr>
        <w:t xml:space="preserve"> введена Законом N 407-XV от 02.12.04, в силу 24.12.04]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135.</w:t>
      </w:r>
      <w:r w:rsidRPr="0096027C">
        <w:rPr>
          <w:rFonts w:ascii="Times New Roman" w:eastAsia="Times New Roman" w:hAnsi="Times New Roman" w:cs="Times New Roman"/>
          <w:sz w:val="24"/>
          <w:szCs w:val="24"/>
        </w:rPr>
        <w:t xml:space="preserve"> Нарушение правил обеспечения сохранности грузов на железнодорожном, речном и автомобильном транспорте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Повреждение подвижного состава, контейнеров, плавучих и других транспортных средств, предназначенных для перевозки грузов, а также перевозочных приспособлений,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до 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Повреждение пломб и запорных устройств грузовых вагонов, автомобилей автомобильных прицепов, контейнеров, трюмов и других грузовых помещений плавучих средств, срыв с них пломб; повреждение отдельных грузовых мест и их упаковки, пакетов, ограждений грузовых дворов, железнодорожных станций, грузовых автомобильных станций, контейнерных пунктов (площадок) портов (пристаней) и складов, которые используются для выполнения операций, связанных с грузовыми перевозками, а также пребывание без надлежащего разрешения на территории грузовых дворов, контейнерных пунктов (площадок), грузовых районов (участков), портов (пристаней), шлюзов и указанных выше складов,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0,1 до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[Ст.135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136.</w:t>
      </w:r>
      <w:r w:rsidRPr="0096027C">
        <w:rPr>
          <w:rFonts w:ascii="Times New Roman" w:eastAsia="Times New Roman" w:hAnsi="Times New Roman" w:cs="Times New Roman"/>
          <w:sz w:val="24"/>
          <w:szCs w:val="24"/>
        </w:rPr>
        <w:t xml:space="preserve"> Нарушение правил, направленных на обеспечение сохранности грузов на воздушном транспорте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Повреждение пломб и запорных устройств контейнеров, срыв с них пломб, повреждение отдельных грузовых мест и их упаковки, пакетов, а также ограждений складов, которые используются для выполнения операций, связанных с перевозкой грузов на воздушном транспорте,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до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Повреждение контейнеров и транспортных средств, предназначенных для перевозки грузов на воздушном транспорте,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до 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[Ст.136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137.</w:t>
      </w:r>
      <w:r w:rsidRPr="0096027C">
        <w:rPr>
          <w:rFonts w:ascii="Times New Roman" w:eastAsia="Times New Roman" w:hAnsi="Times New Roman" w:cs="Times New Roman"/>
          <w:sz w:val="24"/>
          <w:szCs w:val="24"/>
        </w:rPr>
        <w:t xml:space="preserve"> Повреждение дорог, железнодорожных переездов и других дорожных сооружений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Повреждение дорог, железнодорожных переездов, других дорожных сооружений или технических средств регулирования дорожного движения, а также создание помех для дорожного движения, в том числе путем загрязнения дорожного покрытия,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десяти до пятнадцати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[Ст.137 изменена Законом N 253-XV от 15.06.2001]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[Ст.137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[Ст.137 в редакции Указа N 3803 от 29.03.90]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1."&gt;</w:t>
      </w:r>
      <w:r w:rsidRPr="0096027C">
        <w:rPr>
          <w:rFonts w:ascii="Times New Roman" w:eastAsia="Times New Roman" w:hAnsi="Times New Roman" w:cs="Times New Roman"/>
          <w:b/>
          <w:bCs/>
          <w:sz w:val="24"/>
          <w:szCs w:val="24"/>
        </w:rPr>
        <w:t>Статья 137</w:t>
      </w:r>
      <w:r w:rsidRPr="0096027C">
        <w:rPr>
          <w:rFonts w:ascii="Times New Roman" w:eastAsia="Times New Roman" w:hAnsi="Times New Roman" w:cs="Times New Roman"/>
          <w:b/>
          <w:bCs/>
          <w:sz w:val="24"/>
          <w:szCs w:val="24"/>
          <w:vertAlign w:val="superscript"/>
        </w:rPr>
        <w:t>1</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Нарушении правил пользования автомобильными дорогами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Проезд по национальным автомобильным дорогам транспортных средст на гусеничном ходу, гужевого транспорта, а также не оборудованных соответствующим образом транспортных средств, перевозящих грузы, утечка которых может привести к обледенению дорожных покрытий в зимний период и к снижению безопасности дорожного движения,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до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lastRenderedPageBreak/>
        <w:t>[Ст.137</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введена Законом N 909-XIII от 04.07.96]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138.</w:t>
      </w:r>
      <w:r w:rsidRPr="0096027C">
        <w:rPr>
          <w:rFonts w:ascii="Times New Roman" w:eastAsia="Times New Roman" w:hAnsi="Times New Roman" w:cs="Times New Roman"/>
          <w:sz w:val="24"/>
          <w:szCs w:val="24"/>
        </w:rPr>
        <w:t xml:space="preserve"> Нарушение правил охраны полосы отвода и использования земель охранной зоны автомобильных дорог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Распашка участков, покос травы, порубка и повреждение насаждений, снятие дерна и выемка грунта, спуск канализационных, промышленных, мелиоративных и сточных вод в водоотводные сооружения и резервы на полосе отвода автомобильной дороги без согласования с дорожными органами, а также разведение огня на полосе отвода и ближе ста метров от деревянных мостов, курение на деревянных мостах и мостах с деревянными настилами,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до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Установка в охранной зоне автомобильной дороги ограждений или посадка насаждений, которые могут привести к образованию на дорогах снежных заносов или препятствовать видимости, а также размещение конструкций, сооружений и рекламных щитов без соответствующего разрешения органа управления автомобильной дорогой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до пятнадцати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Выполнение в охранной зоне автомобильной дороги работ, нарушающих устойчивость, целостность, ухудшающих эстетический вид дороги или изменяющих режим подземных вод,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до двадцати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[Ст.138 изменена Законом N 909-XIII от 04.07.96]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[Ст.138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139.</w:t>
      </w:r>
      <w:r w:rsidRPr="0096027C">
        <w:rPr>
          <w:rFonts w:ascii="Times New Roman" w:eastAsia="Times New Roman" w:hAnsi="Times New Roman" w:cs="Times New Roman"/>
          <w:sz w:val="24"/>
          <w:szCs w:val="24"/>
        </w:rPr>
        <w:t xml:space="preserve"> Нарушение обладателями земли правил по охране автомобильных дорог и дорожных сооружений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Невыполнение обладателями земельных участков, прилегающих к полосе отвода автомобильных дорог, в пределах населенных пунктов на дорогах республиканского и местного значения обязанностей по устройству, ремонту и регулярной очистке пешеходных дорожек и переходных мостиков в границах закрепленных за ними участков, а также по содержанию в технически исправном состоянии и чистоте выездов с закрепленных участков или подъездных путей на автомобильную дорогу общего пользования, включая переездные мостики,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предупреждение или наложение штрафа в размере до трех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[Ст.139 изменена Пост. Парл. N 1600-XII от 22.09.93]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[Ст.139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1."&gt;</w:t>
      </w:r>
      <w:r w:rsidRPr="0096027C">
        <w:rPr>
          <w:rFonts w:ascii="Times New Roman" w:eastAsia="Times New Roman" w:hAnsi="Times New Roman" w:cs="Times New Roman"/>
          <w:b/>
          <w:bCs/>
          <w:sz w:val="24"/>
          <w:szCs w:val="24"/>
        </w:rPr>
        <w:t>Статья 139</w:t>
      </w:r>
      <w:r w:rsidRPr="0096027C">
        <w:rPr>
          <w:rFonts w:ascii="Times New Roman" w:eastAsia="Times New Roman" w:hAnsi="Times New Roman" w:cs="Times New Roman"/>
          <w:b/>
          <w:bCs/>
          <w:sz w:val="24"/>
          <w:szCs w:val="24"/>
          <w:vertAlign w:val="superscript"/>
        </w:rPr>
        <w:t>1</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Уклонение от участия в строительстве и ремонте автомобильных дорог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Уклонение колхозов, совхозов, промышленных, транспортных, строительных и других предприятий и хозяйственных организаций от участия в строительстве и ремонте автомобильных дорог,-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должностных лиц в размере до трех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Нарушение сроков выполнения работ, устранения повреждений, причиненных автомобильной дороге в результате выполнения работ, указанных в разрешении, выданном органом управления автомобильной дорогой,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до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Уклонение от выполнения работ, устранения повреждений, причиненных автомобильной дороге в результате выполнения работ, указанных в разрешении, выданном органом управления автомобильной дорогой,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до двадцати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[Ст.139</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дополнена Законом N 909-XIII от 04.07.96]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[Ст.139</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[Ст.139</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введена Указом от 29.11.85]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lastRenderedPageBreak/>
        <w:t>Статья 140.</w:t>
      </w:r>
      <w:r w:rsidRPr="0096027C">
        <w:rPr>
          <w:rFonts w:ascii="Times New Roman" w:eastAsia="Times New Roman" w:hAnsi="Times New Roman" w:cs="Times New Roman"/>
          <w:sz w:val="24"/>
          <w:szCs w:val="24"/>
        </w:rPr>
        <w:t xml:space="preserve"> Нарушение правил содержания дорог, железнодорожных переездов и других дорожных сооружений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Нарушение правил содержания дорог, железнодорожных переездов и других дорожных сооружений в безопасном для движения состоянии или непринятие мер к своевременному запрещению или ограничению движения на отдельных участках дорог, когда пользование ими угрожает безопасности движения,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должностных лиц, ответственных за состояние дорог, железнодорожных переездов и других дорожных сооружений ний в размере от десяти до пятнадцати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[Ст.140 изменена Законом N 253-XV от 15.06.2001]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[Ст.140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141.</w:t>
      </w:r>
      <w:r w:rsidRPr="0096027C">
        <w:rPr>
          <w:rFonts w:ascii="Times New Roman" w:eastAsia="Times New Roman" w:hAnsi="Times New Roman" w:cs="Times New Roman"/>
          <w:sz w:val="24"/>
          <w:szCs w:val="24"/>
        </w:rPr>
        <w:t xml:space="preserve"> Нарушение Правил охраны магистральных трубопроводов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Нарушение Правил охраны магистральных трубопроводов,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предупреждение или наложение штрафа на граждан в размере до трех условных единиц и наложение штрафа на должностных лиц - до 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[Ст.141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142.</w:t>
      </w:r>
      <w:r w:rsidRPr="0096027C">
        <w:rPr>
          <w:rFonts w:ascii="Times New Roman" w:eastAsia="Times New Roman" w:hAnsi="Times New Roman" w:cs="Times New Roman"/>
          <w:sz w:val="24"/>
          <w:szCs w:val="24"/>
        </w:rPr>
        <w:t xml:space="preserve"> Деятельность в области электросвязи без лицензии или разрешения либо в случае приостановления или прекращения их действия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Осуществление деятельности в области электросвязи или использование радиочастот без лицензии либо разрешения, выданного уполномоченным органом,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двадцати до семидесяти пяти условных единиц с конфискацией оборудования или без таковой.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Импорт, поставка или продажа оборудования и кабелей для нужд электросвязи, информатики и почтовой связи не сертифицированных и/или не маркированных в соответствии с процедурой сертификации в органе сертификации изделий в области электросвязи, информатики и почтовой связи-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от десяти до двадцати пяти условных единиц и на должностных лиц - от тридцати до семидесяти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Установка или использование оборудования радиосвязи на транспортных средствах без разрешения, выданного Государственной инспекцией по связи,-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трех до двадцати условных единиц с конфискацией оборудования или без таковой.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[Ст.142 изменена Законом N 522-XV от 18.12.03, в силу 30.01.04]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[Ст.142 изменена Законом N 746-XV от 21.12.2001]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[Ст.142 изменена Законом N 342-XV от 06.07.2001]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[Ст.142 в редакции Закона N 987-XIII от 15.10.96]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[Ст.142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1."&gt;</w:t>
      </w:r>
      <w:r w:rsidRPr="0096027C">
        <w:rPr>
          <w:rFonts w:ascii="Times New Roman" w:eastAsia="Times New Roman" w:hAnsi="Times New Roman" w:cs="Times New Roman"/>
          <w:b/>
          <w:bCs/>
          <w:sz w:val="24"/>
          <w:szCs w:val="24"/>
        </w:rPr>
        <w:t>Статья 142</w:t>
      </w:r>
      <w:r w:rsidRPr="0096027C">
        <w:rPr>
          <w:rFonts w:ascii="Times New Roman" w:eastAsia="Times New Roman" w:hAnsi="Times New Roman" w:cs="Times New Roman"/>
          <w:b/>
          <w:bCs/>
          <w:sz w:val="24"/>
          <w:szCs w:val="24"/>
          <w:vertAlign w:val="superscript"/>
        </w:rPr>
        <w:t>1</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Несоблюдение условий, установленных в лицензии или разрешении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Несоблюдение условий, установленных в лицензии или разрешении, выданных Национальным агентством по регламентированию в области электросвязи и информатики, либо в лицензии или разрешении, выданных Координационным советом по телевидению и радио,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должностных лиц в размере от пятидесяти до трехсот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Несоблюдение условий и норм распространения программ телевидения и радио, установленных Координационным советом по телевидению и радио и Центральной избирателной комиссией на период избирательной кампании,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должностных лиц в размере от пятидесяти до двухсот пятидесяти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lastRenderedPageBreak/>
        <w:t xml:space="preserve">Вещание на другой частоте или на другом канале, несоблюдение технических данных, зоны или технических параметров, предусмотренных в лицензии на вещание,-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влекут наложение штрафа на должностных лиц в размере от двухсот до трехсот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Распространение рекламы с нарушением положений законодательства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должностных лиц в размере от двухсот пятидесяти до пятисот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Продолжение деятельности после приостановления действия или аннулирования лицензии на вещание или разрешения на эксплуатацию сети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должностных лиц в размере трех тысяч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[Ст.142</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изменена Законом N 522-XV от 18.12.03, в силу 30.01.04]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[Ст.142</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изменена Законом N 746-XV от 21.12.2001]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[Ст.142</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дополнена Законом N 342-XV от 06.07.2001]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[Ст.142</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дополнена Законом N 1168-XIV от 26.07.2000]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[Ст.142</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введена Законом N 987-XIII от 15.10.96]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2."&gt;</w:t>
      </w:r>
      <w:r w:rsidRPr="0096027C">
        <w:rPr>
          <w:rFonts w:ascii="Times New Roman" w:eastAsia="Times New Roman" w:hAnsi="Times New Roman" w:cs="Times New Roman"/>
          <w:b/>
          <w:bCs/>
          <w:sz w:val="24"/>
          <w:szCs w:val="24"/>
        </w:rPr>
        <w:t>Статья 142</w:t>
      </w:r>
      <w:r w:rsidRPr="0096027C">
        <w:rPr>
          <w:rFonts w:ascii="Times New Roman" w:eastAsia="Times New Roman" w:hAnsi="Times New Roman" w:cs="Times New Roman"/>
          <w:b/>
          <w:bCs/>
          <w:sz w:val="24"/>
          <w:szCs w:val="24"/>
          <w:vertAlign w:val="superscript"/>
        </w:rPr>
        <w:t>2</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Передача выделенной радиочастоты, лицензии или разрешения другому лицу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Передача выделенной радиочастоты, а также лицензии или разрешения, выданных Национальным агентством по регламентированию в области электросвязи и информатики, другому юридическому или физическому лицу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от пяти до двадцати условных единиц на должностных лиц в размере от двадцати до семидесяти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[Ст.142</w:t>
      </w:r>
      <w:r w:rsidRPr="0096027C">
        <w:rPr>
          <w:rFonts w:ascii="Times New Roman" w:eastAsia="Times New Roman" w:hAnsi="Times New Roman" w:cs="Times New Roman"/>
          <w:i/>
          <w:iCs/>
          <w:color w:val="663300"/>
          <w:sz w:val="20"/>
          <w:szCs w:val="20"/>
          <w:vertAlign w:val="superscript"/>
        </w:rPr>
        <w:t>2</w:t>
      </w:r>
      <w:r w:rsidRPr="0096027C">
        <w:rPr>
          <w:rFonts w:ascii="Times New Roman" w:eastAsia="Times New Roman" w:hAnsi="Times New Roman" w:cs="Times New Roman"/>
          <w:i/>
          <w:iCs/>
          <w:color w:val="663300"/>
          <w:sz w:val="20"/>
          <w:szCs w:val="20"/>
        </w:rPr>
        <w:t xml:space="preserve"> изменена Законом N 746-XV от 21.12.2001]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[Ст.142</w:t>
      </w:r>
      <w:r w:rsidRPr="0096027C">
        <w:rPr>
          <w:rFonts w:ascii="Times New Roman" w:eastAsia="Times New Roman" w:hAnsi="Times New Roman" w:cs="Times New Roman"/>
          <w:i/>
          <w:iCs/>
          <w:color w:val="663300"/>
          <w:sz w:val="20"/>
          <w:szCs w:val="20"/>
          <w:vertAlign w:val="superscript"/>
        </w:rPr>
        <w:t>2</w:t>
      </w:r>
      <w:r w:rsidRPr="0096027C">
        <w:rPr>
          <w:rFonts w:ascii="Times New Roman" w:eastAsia="Times New Roman" w:hAnsi="Times New Roman" w:cs="Times New Roman"/>
          <w:i/>
          <w:iCs/>
          <w:color w:val="663300"/>
          <w:sz w:val="20"/>
          <w:szCs w:val="20"/>
        </w:rPr>
        <w:t xml:space="preserve"> дополнена Законом N 342-XV от 06.07.2001]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[Ст.142</w:t>
      </w:r>
      <w:r w:rsidRPr="0096027C">
        <w:rPr>
          <w:rFonts w:ascii="Times New Roman" w:eastAsia="Times New Roman" w:hAnsi="Times New Roman" w:cs="Times New Roman"/>
          <w:i/>
          <w:iCs/>
          <w:color w:val="663300"/>
          <w:sz w:val="20"/>
          <w:szCs w:val="20"/>
          <w:vertAlign w:val="superscript"/>
        </w:rPr>
        <w:t>2</w:t>
      </w:r>
      <w:r w:rsidRPr="0096027C">
        <w:rPr>
          <w:rFonts w:ascii="Times New Roman" w:eastAsia="Times New Roman" w:hAnsi="Times New Roman" w:cs="Times New Roman"/>
          <w:i/>
          <w:iCs/>
          <w:color w:val="663300"/>
          <w:sz w:val="20"/>
          <w:szCs w:val="20"/>
        </w:rPr>
        <w:t xml:space="preserve"> введена Законом N 987-XIII от 15.10.96]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3."&gt;</w:t>
      </w:r>
      <w:r w:rsidRPr="0096027C">
        <w:rPr>
          <w:rFonts w:ascii="Times New Roman" w:eastAsia="Times New Roman" w:hAnsi="Times New Roman" w:cs="Times New Roman"/>
          <w:b/>
          <w:bCs/>
          <w:sz w:val="24"/>
          <w:szCs w:val="24"/>
        </w:rPr>
        <w:t>Статья 142</w:t>
      </w:r>
      <w:r w:rsidRPr="0096027C">
        <w:rPr>
          <w:rFonts w:ascii="Times New Roman" w:eastAsia="Times New Roman" w:hAnsi="Times New Roman" w:cs="Times New Roman"/>
          <w:b/>
          <w:bCs/>
          <w:sz w:val="24"/>
          <w:szCs w:val="24"/>
          <w:vertAlign w:val="superscript"/>
        </w:rPr>
        <w:t>3</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Использование или подключение к сетям электросвязи несертифицированного и немаркированного оборудования и кабелей электросвязи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Использование или подключение к сетям электросвязи оборудования и кабелей электросвязи, не сертифицированных и не маркированных Министерством информационного развития или уполномоченным им органом,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предупреждение или наложение штрафа на граждан в размере от пяти до двадцати условных единиц и на должностных лиц - от двадцати до шестидесяти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[Ст.142</w:t>
      </w:r>
      <w:r w:rsidRPr="0096027C">
        <w:rPr>
          <w:rFonts w:ascii="Times New Roman" w:eastAsia="Times New Roman" w:hAnsi="Times New Roman" w:cs="Times New Roman"/>
          <w:i/>
          <w:iCs/>
          <w:color w:val="663300"/>
          <w:sz w:val="20"/>
          <w:szCs w:val="20"/>
          <w:vertAlign w:val="superscript"/>
        </w:rPr>
        <w:t>3</w:t>
      </w:r>
      <w:r w:rsidRPr="0096027C">
        <w:rPr>
          <w:rFonts w:ascii="Times New Roman" w:eastAsia="Times New Roman" w:hAnsi="Times New Roman" w:cs="Times New Roman"/>
          <w:i/>
          <w:iCs/>
          <w:color w:val="663300"/>
          <w:sz w:val="20"/>
          <w:szCs w:val="20"/>
        </w:rPr>
        <w:t xml:space="preserve"> изменена Законом N 372-XVI от 29.12.05, в силу 27.01.06]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[Ст.142</w:t>
      </w:r>
      <w:r w:rsidRPr="0096027C">
        <w:rPr>
          <w:rFonts w:ascii="Times New Roman" w:eastAsia="Times New Roman" w:hAnsi="Times New Roman" w:cs="Times New Roman"/>
          <w:i/>
          <w:iCs/>
          <w:color w:val="663300"/>
          <w:sz w:val="20"/>
          <w:szCs w:val="20"/>
          <w:vertAlign w:val="superscript"/>
        </w:rPr>
        <w:t>3</w:t>
      </w:r>
      <w:r w:rsidRPr="0096027C">
        <w:rPr>
          <w:rFonts w:ascii="Times New Roman" w:eastAsia="Times New Roman" w:hAnsi="Times New Roman" w:cs="Times New Roman"/>
          <w:i/>
          <w:iCs/>
          <w:color w:val="663300"/>
          <w:sz w:val="20"/>
          <w:szCs w:val="20"/>
        </w:rPr>
        <w:t xml:space="preserve"> изменена Законом N 746-XV от 21.12.2001]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[Ст.142</w:t>
      </w:r>
      <w:r w:rsidRPr="0096027C">
        <w:rPr>
          <w:rFonts w:ascii="Times New Roman" w:eastAsia="Times New Roman" w:hAnsi="Times New Roman" w:cs="Times New Roman"/>
          <w:i/>
          <w:iCs/>
          <w:color w:val="663300"/>
          <w:sz w:val="20"/>
          <w:szCs w:val="20"/>
          <w:vertAlign w:val="superscript"/>
        </w:rPr>
        <w:t>3</w:t>
      </w:r>
      <w:r w:rsidRPr="0096027C">
        <w:rPr>
          <w:rFonts w:ascii="Times New Roman" w:eastAsia="Times New Roman" w:hAnsi="Times New Roman" w:cs="Times New Roman"/>
          <w:i/>
          <w:iCs/>
          <w:color w:val="663300"/>
          <w:sz w:val="20"/>
          <w:szCs w:val="20"/>
        </w:rPr>
        <w:t xml:space="preserve"> введена Законом N 987-XIII от 15.10.96]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4."&gt;</w:t>
      </w:r>
      <w:r w:rsidRPr="0096027C">
        <w:rPr>
          <w:rFonts w:ascii="Times New Roman" w:eastAsia="Times New Roman" w:hAnsi="Times New Roman" w:cs="Times New Roman"/>
          <w:b/>
          <w:bCs/>
          <w:sz w:val="24"/>
          <w:szCs w:val="24"/>
        </w:rPr>
        <w:t>Статья 142</w:t>
      </w:r>
      <w:r w:rsidRPr="0096027C">
        <w:rPr>
          <w:rFonts w:ascii="Times New Roman" w:eastAsia="Times New Roman" w:hAnsi="Times New Roman" w:cs="Times New Roman"/>
          <w:b/>
          <w:bCs/>
          <w:sz w:val="24"/>
          <w:szCs w:val="24"/>
          <w:vertAlign w:val="superscript"/>
        </w:rPr>
        <w:t>4</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Несанкционированное подключение или допущение несанкционированного подключения к сетям электросвязи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Несанкционированное подключение или допущение несанкционированного подключения телефонных аппаратов или другого оконечного оборудования к абонентским линиям или таксофонам, а радиоприемников, телевизоров и других средств электросвязи - к радиовещательным или телевизионным сетям электросвязи-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от пяти до пятнадцати условных единиц и на должностных лиц - от пятнадцати до пятидесяти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Несанкционированное подключение или допущение несанкционированного подключения сети электросвязи одного собственника к сети электросвязи другого собственника или к общественной сети электросвязи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от десяти до пятидесяти условных единиц и на должностных лиц - в размере от двадцати до двухсот пятидесяти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lastRenderedPageBreak/>
        <w:t>[Ст.142</w:t>
      </w:r>
      <w:r w:rsidRPr="0096027C">
        <w:rPr>
          <w:rFonts w:ascii="Times New Roman" w:eastAsia="Times New Roman" w:hAnsi="Times New Roman" w:cs="Times New Roman"/>
          <w:i/>
          <w:iCs/>
          <w:color w:val="663300"/>
          <w:sz w:val="20"/>
          <w:szCs w:val="20"/>
          <w:vertAlign w:val="superscript"/>
        </w:rPr>
        <w:t>4</w:t>
      </w:r>
      <w:r w:rsidRPr="0096027C">
        <w:rPr>
          <w:rFonts w:ascii="Times New Roman" w:eastAsia="Times New Roman" w:hAnsi="Times New Roman" w:cs="Times New Roman"/>
          <w:i/>
          <w:iCs/>
          <w:color w:val="663300"/>
          <w:sz w:val="20"/>
          <w:szCs w:val="20"/>
        </w:rPr>
        <w:t xml:space="preserve"> введена Законом N 987-XIII от 15.10.96]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5."&gt;</w:t>
      </w:r>
      <w:r w:rsidRPr="0096027C">
        <w:rPr>
          <w:rFonts w:ascii="Times New Roman" w:eastAsia="Times New Roman" w:hAnsi="Times New Roman" w:cs="Times New Roman"/>
          <w:b/>
          <w:bCs/>
          <w:sz w:val="24"/>
          <w:szCs w:val="24"/>
        </w:rPr>
        <w:t>Статья 142</w:t>
      </w:r>
      <w:r w:rsidRPr="0096027C">
        <w:rPr>
          <w:rFonts w:ascii="Times New Roman" w:eastAsia="Times New Roman" w:hAnsi="Times New Roman" w:cs="Times New Roman"/>
          <w:b/>
          <w:bCs/>
          <w:sz w:val="24"/>
          <w:szCs w:val="24"/>
          <w:vertAlign w:val="superscript"/>
        </w:rPr>
        <w:t>5</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Необоснованный отказ обладателя лицензии в подключении к его сети электросвязи сети электросвязи другого обладателя лицензии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Необоснованный отказ обладателя лицензии в подключении в соответствии с условиями, установленными в лицензии, к его сети электросвязи сети электросвязи другого обладателя лицензии-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должностных лиц в размере от пятидесяти до ста семидесяти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[Ст.142</w:t>
      </w:r>
      <w:r w:rsidRPr="0096027C">
        <w:rPr>
          <w:rFonts w:ascii="Times New Roman" w:eastAsia="Times New Roman" w:hAnsi="Times New Roman" w:cs="Times New Roman"/>
          <w:i/>
          <w:iCs/>
          <w:color w:val="663300"/>
          <w:sz w:val="20"/>
          <w:szCs w:val="20"/>
          <w:vertAlign w:val="superscript"/>
        </w:rPr>
        <w:t>5</w:t>
      </w:r>
      <w:r w:rsidRPr="0096027C">
        <w:rPr>
          <w:rFonts w:ascii="Times New Roman" w:eastAsia="Times New Roman" w:hAnsi="Times New Roman" w:cs="Times New Roman"/>
          <w:i/>
          <w:iCs/>
          <w:color w:val="663300"/>
          <w:sz w:val="20"/>
          <w:szCs w:val="20"/>
        </w:rPr>
        <w:t xml:space="preserve"> введена Законом N 987-XIII от 15.10.96]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6."&gt;</w:t>
      </w:r>
      <w:r w:rsidRPr="0096027C">
        <w:rPr>
          <w:rFonts w:ascii="Times New Roman" w:eastAsia="Times New Roman" w:hAnsi="Times New Roman" w:cs="Times New Roman"/>
          <w:b/>
          <w:bCs/>
          <w:sz w:val="24"/>
          <w:szCs w:val="24"/>
        </w:rPr>
        <w:t>Статья 142</w:t>
      </w:r>
      <w:r w:rsidRPr="0096027C">
        <w:rPr>
          <w:rFonts w:ascii="Times New Roman" w:eastAsia="Times New Roman" w:hAnsi="Times New Roman" w:cs="Times New Roman"/>
          <w:b/>
          <w:bCs/>
          <w:sz w:val="24"/>
          <w:szCs w:val="24"/>
          <w:vertAlign w:val="superscript"/>
        </w:rPr>
        <w:t>6</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Несанкционированные использование или передача ресурсов нумерации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Несанкционированные использование или передача ресурсов нумерации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влекут наложение штрафа на должностных лиц в размере от трехсот до одной тысячи пятисот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[Ст.142</w:t>
      </w:r>
      <w:r w:rsidRPr="0096027C">
        <w:rPr>
          <w:rFonts w:ascii="Times New Roman" w:eastAsia="Times New Roman" w:hAnsi="Times New Roman" w:cs="Times New Roman"/>
          <w:i/>
          <w:iCs/>
          <w:color w:val="663300"/>
          <w:sz w:val="20"/>
          <w:szCs w:val="20"/>
          <w:vertAlign w:val="superscript"/>
        </w:rPr>
        <w:t>6</w:t>
      </w:r>
      <w:r w:rsidRPr="0096027C">
        <w:rPr>
          <w:rFonts w:ascii="Times New Roman" w:eastAsia="Times New Roman" w:hAnsi="Times New Roman" w:cs="Times New Roman"/>
          <w:i/>
          <w:iCs/>
          <w:color w:val="663300"/>
          <w:sz w:val="20"/>
          <w:szCs w:val="20"/>
        </w:rPr>
        <w:t xml:space="preserve"> введена Законом N 295-XV от 28.07.04, в силу 13.08.04]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143.</w:t>
      </w:r>
      <w:r w:rsidRPr="0096027C">
        <w:rPr>
          <w:rFonts w:ascii="Times New Roman" w:eastAsia="Times New Roman" w:hAnsi="Times New Roman" w:cs="Times New Roman"/>
          <w:sz w:val="24"/>
          <w:szCs w:val="24"/>
        </w:rPr>
        <w:t xml:space="preserve"> Нарушение норм радиоизлучений и допустимых промышленных помех радиоприему, препятствование приему телерадиопрограмм или функционированию оборудования и линий электросвязи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Нарушение норм радиоизлучений и допустимых промышленных помех радиоприему, препятствование приему телерадиопрограмм или функционированию оборудования и линий электросвязи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предупреждение или наложение штрафа в размере от пяти до ста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[Ст.143 в редакции Закона N 987-XIII от 15.10.96]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[Ст.143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1."&gt;</w:t>
      </w:r>
      <w:r w:rsidRPr="0096027C">
        <w:rPr>
          <w:rFonts w:ascii="Times New Roman" w:eastAsia="Times New Roman" w:hAnsi="Times New Roman" w:cs="Times New Roman"/>
          <w:b/>
          <w:bCs/>
          <w:sz w:val="24"/>
          <w:szCs w:val="24"/>
        </w:rPr>
        <w:t>Статья 143</w:t>
      </w:r>
      <w:r w:rsidRPr="0096027C">
        <w:rPr>
          <w:rFonts w:ascii="Times New Roman" w:eastAsia="Times New Roman" w:hAnsi="Times New Roman" w:cs="Times New Roman"/>
          <w:b/>
          <w:bCs/>
          <w:sz w:val="24"/>
          <w:szCs w:val="24"/>
          <w:vertAlign w:val="superscript"/>
        </w:rPr>
        <w:t>1</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Нарушение правил охраны линий и сооружений электросвязи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Нарушение правил охраны проводных и кабельных линий и сооружений электросвязи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от пяти до десяти условных единиц и на должностных лиц - от десяти до двадцати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[Ст.143</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введена Законом N 987-XIII от 15.10.96]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2."&gt;</w:t>
      </w:r>
      <w:r w:rsidRPr="0096027C">
        <w:rPr>
          <w:rFonts w:ascii="Times New Roman" w:eastAsia="Times New Roman" w:hAnsi="Times New Roman" w:cs="Times New Roman"/>
          <w:b/>
          <w:bCs/>
          <w:sz w:val="24"/>
          <w:szCs w:val="24"/>
        </w:rPr>
        <w:t>Статья 143</w:t>
      </w:r>
      <w:r w:rsidRPr="0096027C">
        <w:rPr>
          <w:rFonts w:ascii="Times New Roman" w:eastAsia="Times New Roman" w:hAnsi="Times New Roman" w:cs="Times New Roman"/>
          <w:b/>
          <w:bCs/>
          <w:sz w:val="24"/>
          <w:szCs w:val="24"/>
          <w:vertAlign w:val="superscript"/>
        </w:rPr>
        <w:t>2</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Создание и использование средств электросвязи, которые могут нанести ущерб здоровью людей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Создание и использование средств электросвязи, которые могут нанести ущерб здоровью людей, проживающих в зоне их вредного воздействия,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двадцати до ста условных единиц с конфискацией оборудования или без таковой.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[Ст.143</w:t>
      </w:r>
      <w:r w:rsidRPr="0096027C">
        <w:rPr>
          <w:rFonts w:ascii="Times New Roman" w:eastAsia="Times New Roman" w:hAnsi="Times New Roman" w:cs="Times New Roman"/>
          <w:i/>
          <w:iCs/>
          <w:color w:val="663300"/>
          <w:sz w:val="20"/>
          <w:szCs w:val="20"/>
          <w:vertAlign w:val="superscript"/>
        </w:rPr>
        <w:t>2</w:t>
      </w:r>
      <w:r w:rsidRPr="0096027C">
        <w:rPr>
          <w:rFonts w:ascii="Times New Roman" w:eastAsia="Times New Roman" w:hAnsi="Times New Roman" w:cs="Times New Roman"/>
          <w:i/>
          <w:iCs/>
          <w:color w:val="663300"/>
          <w:sz w:val="20"/>
          <w:szCs w:val="20"/>
        </w:rPr>
        <w:t xml:space="preserve"> введена Законом N 987-XIII от 15.10.96]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3."&gt;</w:t>
      </w:r>
      <w:r w:rsidRPr="0096027C">
        <w:rPr>
          <w:rFonts w:ascii="Times New Roman" w:eastAsia="Times New Roman" w:hAnsi="Times New Roman" w:cs="Times New Roman"/>
          <w:b/>
          <w:bCs/>
          <w:sz w:val="24"/>
          <w:szCs w:val="24"/>
        </w:rPr>
        <w:t>Статья 143</w:t>
      </w:r>
      <w:r w:rsidRPr="0096027C">
        <w:rPr>
          <w:rFonts w:ascii="Times New Roman" w:eastAsia="Times New Roman" w:hAnsi="Times New Roman" w:cs="Times New Roman"/>
          <w:b/>
          <w:bCs/>
          <w:sz w:val="24"/>
          <w:szCs w:val="24"/>
          <w:vertAlign w:val="superscript"/>
        </w:rPr>
        <w:t>3</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Передача при радиолюбительском обмене запрещенной информации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Передача при радиолюбительском обмене информации, запрещенной Регламентом радиолюбителей и другими нормативными актами,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предупреждение или наложение штрафа в размере от двух до двадцати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[Ст.143</w:t>
      </w:r>
      <w:r w:rsidRPr="0096027C">
        <w:rPr>
          <w:rFonts w:ascii="Times New Roman" w:eastAsia="Times New Roman" w:hAnsi="Times New Roman" w:cs="Times New Roman"/>
          <w:i/>
          <w:iCs/>
          <w:color w:val="663300"/>
          <w:sz w:val="20"/>
          <w:szCs w:val="20"/>
          <w:vertAlign w:val="superscript"/>
        </w:rPr>
        <w:t>3</w:t>
      </w:r>
      <w:r w:rsidRPr="0096027C">
        <w:rPr>
          <w:rFonts w:ascii="Times New Roman" w:eastAsia="Times New Roman" w:hAnsi="Times New Roman" w:cs="Times New Roman"/>
          <w:i/>
          <w:iCs/>
          <w:color w:val="663300"/>
          <w:sz w:val="20"/>
          <w:szCs w:val="20"/>
        </w:rPr>
        <w:t xml:space="preserve"> введена Законом N 987-XIII от 15.10.96]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4."&gt;</w:t>
      </w:r>
      <w:r w:rsidRPr="0096027C">
        <w:rPr>
          <w:rFonts w:ascii="Times New Roman" w:eastAsia="Times New Roman" w:hAnsi="Times New Roman" w:cs="Times New Roman"/>
          <w:b/>
          <w:bCs/>
          <w:sz w:val="24"/>
          <w:szCs w:val="24"/>
        </w:rPr>
        <w:t>Статья 143</w:t>
      </w:r>
      <w:r w:rsidRPr="0096027C">
        <w:rPr>
          <w:rFonts w:ascii="Times New Roman" w:eastAsia="Times New Roman" w:hAnsi="Times New Roman" w:cs="Times New Roman"/>
          <w:b/>
          <w:bCs/>
          <w:sz w:val="24"/>
          <w:szCs w:val="24"/>
          <w:vertAlign w:val="superscript"/>
        </w:rPr>
        <w:t>4</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Франкирование почтовых отправлений использованными или неразрешенными почтовыми марками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lastRenderedPageBreak/>
        <w:t xml:space="preserve">Франкирование почтовых отправлений использованными или не разрешенными Министерством информационного развития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до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[Ст.143</w:t>
      </w:r>
      <w:r w:rsidRPr="0096027C">
        <w:rPr>
          <w:rFonts w:ascii="Times New Roman" w:eastAsia="Times New Roman" w:hAnsi="Times New Roman" w:cs="Times New Roman"/>
          <w:i/>
          <w:iCs/>
          <w:color w:val="663300"/>
          <w:sz w:val="20"/>
          <w:szCs w:val="20"/>
          <w:vertAlign w:val="superscript"/>
        </w:rPr>
        <w:t>4</w:t>
      </w:r>
      <w:r w:rsidRPr="0096027C">
        <w:rPr>
          <w:rFonts w:ascii="Times New Roman" w:eastAsia="Times New Roman" w:hAnsi="Times New Roman" w:cs="Times New Roman"/>
          <w:i/>
          <w:iCs/>
          <w:color w:val="663300"/>
          <w:sz w:val="20"/>
          <w:szCs w:val="20"/>
        </w:rPr>
        <w:t xml:space="preserve"> изменена Законом N 372-XVI от 29.12.05, в силу 27.01.06]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[Ст.143</w:t>
      </w:r>
      <w:r w:rsidRPr="0096027C">
        <w:rPr>
          <w:rFonts w:ascii="Times New Roman" w:eastAsia="Times New Roman" w:hAnsi="Times New Roman" w:cs="Times New Roman"/>
          <w:i/>
          <w:iCs/>
          <w:color w:val="663300"/>
          <w:sz w:val="20"/>
          <w:szCs w:val="20"/>
          <w:vertAlign w:val="superscript"/>
        </w:rPr>
        <w:t>4</w:t>
      </w:r>
      <w:r w:rsidRPr="0096027C">
        <w:rPr>
          <w:rFonts w:ascii="Times New Roman" w:eastAsia="Times New Roman" w:hAnsi="Times New Roman" w:cs="Times New Roman"/>
          <w:i/>
          <w:iCs/>
          <w:color w:val="663300"/>
          <w:sz w:val="20"/>
          <w:szCs w:val="20"/>
        </w:rPr>
        <w:t xml:space="preserve"> изменена Законом N 746-XV от 21.12.2001]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[Ст.143</w:t>
      </w:r>
      <w:r w:rsidRPr="0096027C">
        <w:rPr>
          <w:rFonts w:ascii="Times New Roman" w:eastAsia="Times New Roman" w:hAnsi="Times New Roman" w:cs="Times New Roman"/>
          <w:i/>
          <w:iCs/>
          <w:color w:val="663300"/>
          <w:sz w:val="20"/>
          <w:szCs w:val="20"/>
          <w:vertAlign w:val="superscript"/>
        </w:rPr>
        <w:t>4</w:t>
      </w:r>
      <w:r w:rsidRPr="0096027C">
        <w:rPr>
          <w:rFonts w:ascii="Times New Roman" w:eastAsia="Times New Roman" w:hAnsi="Times New Roman" w:cs="Times New Roman"/>
          <w:i/>
          <w:iCs/>
          <w:color w:val="663300"/>
          <w:sz w:val="20"/>
          <w:szCs w:val="20"/>
        </w:rPr>
        <w:t xml:space="preserve"> введена Законом N 987-XIII от 15.10.96]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144.</w:t>
      </w:r>
      <w:r w:rsidRPr="0096027C">
        <w:rPr>
          <w:rFonts w:ascii="Times New Roman" w:eastAsia="Times New Roman" w:hAnsi="Times New Roman" w:cs="Times New Roman"/>
          <w:sz w:val="24"/>
          <w:szCs w:val="24"/>
        </w:rPr>
        <w:t xml:space="preserve"> Осуществление работ в области электросвязи без согласия землевладельцев или владельцев объектов собственности либо без решения судебной инстанции об осуществлении таких работ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Осуществление работ в области электросвязи без согласия землевладельцев или владельцев объектов собственности либо без решения судебной инстанции об осуществлении таких работ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должностных лиц в размере ста пятидесяти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[Ст.144 в редакции Закона N 987-XIII от 15.10.96]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[Ст.144 в редакции Закона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1."&gt;</w:t>
      </w:r>
      <w:r w:rsidRPr="0096027C">
        <w:rPr>
          <w:rFonts w:ascii="Times New Roman" w:eastAsia="Times New Roman" w:hAnsi="Times New Roman" w:cs="Times New Roman"/>
          <w:b/>
          <w:bCs/>
          <w:sz w:val="24"/>
          <w:szCs w:val="24"/>
        </w:rPr>
        <w:t>Статья 144</w:t>
      </w:r>
      <w:r w:rsidRPr="0096027C">
        <w:rPr>
          <w:rFonts w:ascii="Times New Roman" w:eastAsia="Times New Roman" w:hAnsi="Times New Roman" w:cs="Times New Roman"/>
          <w:b/>
          <w:bCs/>
          <w:sz w:val="24"/>
          <w:szCs w:val="24"/>
          <w:vertAlign w:val="superscript"/>
        </w:rPr>
        <w:t>1</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Осуществление работ по обустройству и переносу сетей электросвязи при строительстве (реконструкции) без технических условий или без их соблюдения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Осуществление работ по обустройству и переносу сетей электросвязи при строительстве (реконструкции) зданий, дорог, мостов и других объектов без технических условий, установленных собственником сети электросвязи, или без их соблюдения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пяти до ста пятидесяти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[Ст.144</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введена Законом N 987-XIII от 15.10.96]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2."&gt;</w:t>
      </w:r>
      <w:r w:rsidRPr="0096027C">
        <w:rPr>
          <w:rFonts w:ascii="Times New Roman" w:eastAsia="Times New Roman" w:hAnsi="Times New Roman" w:cs="Times New Roman"/>
          <w:b/>
          <w:bCs/>
          <w:sz w:val="24"/>
          <w:szCs w:val="24"/>
        </w:rPr>
        <w:t>Статья 144</w:t>
      </w:r>
      <w:r w:rsidRPr="0096027C">
        <w:rPr>
          <w:rFonts w:ascii="Times New Roman" w:eastAsia="Times New Roman" w:hAnsi="Times New Roman" w:cs="Times New Roman"/>
          <w:b/>
          <w:bCs/>
          <w:sz w:val="24"/>
          <w:szCs w:val="24"/>
          <w:vertAlign w:val="superscript"/>
        </w:rPr>
        <w:t>2</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Осуществление строительных работ в охранных зонах линий и сооружений электросвязи без разрешения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Осуществление строительных работ в охранных зонах линий и сооружений электросвязи без разрешения собственников линий и сооружений электросвязи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от десяти до тридцати условных единиц и на должностных лиц - от тридцати до семидесяти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[Ст.144</w:t>
      </w:r>
      <w:r w:rsidRPr="0096027C">
        <w:rPr>
          <w:rFonts w:ascii="Times New Roman" w:eastAsia="Times New Roman" w:hAnsi="Times New Roman" w:cs="Times New Roman"/>
          <w:i/>
          <w:iCs/>
          <w:color w:val="663300"/>
          <w:sz w:val="20"/>
          <w:szCs w:val="20"/>
          <w:vertAlign w:val="superscript"/>
        </w:rPr>
        <w:t>2</w:t>
      </w:r>
      <w:r w:rsidRPr="0096027C">
        <w:rPr>
          <w:rFonts w:ascii="Times New Roman" w:eastAsia="Times New Roman" w:hAnsi="Times New Roman" w:cs="Times New Roman"/>
          <w:i/>
          <w:iCs/>
          <w:color w:val="663300"/>
          <w:sz w:val="20"/>
          <w:szCs w:val="20"/>
        </w:rPr>
        <w:t xml:space="preserve"> введена Законом N 987-XIII от 15.10.96]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3."&gt;</w:t>
      </w:r>
      <w:r w:rsidRPr="0096027C">
        <w:rPr>
          <w:rFonts w:ascii="Times New Roman" w:eastAsia="Times New Roman" w:hAnsi="Times New Roman" w:cs="Times New Roman"/>
          <w:b/>
          <w:bCs/>
          <w:sz w:val="24"/>
          <w:szCs w:val="24"/>
        </w:rPr>
        <w:t>Статья 144</w:t>
      </w:r>
      <w:r w:rsidRPr="0096027C">
        <w:rPr>
          <w:rFonts w:ascii="Times New Roman" w:eastAsia="Times New Roman" w:hAnsi="Times New Roman" w:cs="Times New Roman"/>
          <w:b/>
          <w:bCs/>
          <w:sz w:val="24"/>
          <w:szCs w:val="24"/>
          <w:vertAlign w:val="superscript"/>
        </w:rPr>
        <w:t>3</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Препятствование предприятиям электросвязи в установлении сетей электросвязи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Препятствование предприятиям электросвязи в установлении сетей электросвязи в, на, над или под землевладениями, мостами, улицами, туннелями, зданиями, коллекторами, закрытыми зонами, лесами, водами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двадцати до ста пятидесяти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[Ст.144</w:t>
      </w:r>
      <w:r w:rsidRPr="0096027C">
        <w:rPr>
          <w:rFonts w:ascii="Times New Roman" w:eastAsia="Times New Roman" w:hAnsi="Times New Roman" w:cs="Times New Roman"/>
          <w:i/>
          <w:iCs/>
          <w:color w:val="663300"/>
          <w:sz w:val="20"/>
          <w:szCs w:val="20"/>
          <w:vertAlign w:val="superscript"/>
        </w:rPr>
        <w:t>3</w:t>
      </w:r>
      <w:r w:rsidRPr="0096027C">
        <w:rPr>
          <w:rFonts w:ascii="Times New Roman" w:eastAsia="Times New Roman" w:hAnsi="Times New Roman" w:cs="Times New Roman"/>
          <w:i/>
          <w:iCs/>
          <w:color w:val="663300"/>
          <w:sz w:val="20"/>
          <w:szCs w:val="20"/>
        </w:rPr>
        <w:t xml:space="preserve"> введена Законом N 987-XIII от 15.10.96]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4."&gt;</w:t>
      </w:r>
      <w:r w:rsidRPr="0096027C">
        <w:rPr>
          <w:rFonts w:ascii="Times New Roman" w:eastAsia="Times New Roman" w:hAnsi="Times New Roman" w:cs="Times New Roman"/>
          <w:b/>
          <w:bCs/>
          <w:sz w:val="24"/>
          <w:szCs w:val="24"/>
        </w:rPr>
        <w:t>Статья 144</w:t>
      </w:r>
      <w:r w:rsidRPr="0096027C">
        <w:rPr>
          <w:rFonts w:ascii="Times New Roman" w:eastAsia="Times New Roman" w:hAnsi="Times New Roman" w:cs="Times New Roman"/>
          <w:b/>
          <w:bCs/>
          <w:sz w:val="24"/>
          <w:szCs w:val="24"/>
          <w:vertAlign w:val="superscript"/>
        </w:rPr>
        <w:t>4</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Необоснованное препятствование установке почтовых приспособлений и сооружений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Необоснованное препятствование установке почтовых ящиков, почтовых автоматов, абонентских ящиков, других почтовых приспособлений и сооружений в местах, согласованных с органами местного публичного управления,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десяти до двадцати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[Ст.144</w:t>
      </w:r>
      <w:r w:rsidRPr="0096027C">
        <w:rPr>
          <w:rFonts w:ascii="Times New Roman" w:eastAsia="Times New Roman" w:hAnsi="Times New Roman" w:cs="Times New Roman"/>
          <w:i/>
          <w:iCs/>
          <w:color w:val="663300"/>
          <w:sz w:val="20"/>
          <w:szCs w:val="20"/>
          <w:vertAlign w:val="superscript"/>
        </w:rPr>
        <w:t>4</w:t>
      </w:r>
      <w:r w:rsidRPr="0096027C">
        <w:rPr>
          <w:rFonts w:ascii="Times New Roman" w:eastAsia="Times New Roman" w:hAnsi="Times New Roman" w:cs="Times New Roman"/>
          <w:i/>
          <w:iCs/>
          <w:color w:val="663300"/>
          <w:sz w:val="20"/>
          <w:szCs w:val="20"/>
        </w:rPr>
        <w:t xml:space="preserve"> введена Законом N 987-XIII от 15.10.96]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145.</w:t>
      </w:r>
      <w:r w:rsidRPr="0096027C">
        <w:rPr>
          <w:rFonts w:ascii="Times New Roman" w:eastAsia="Times New Roman" w:hAnsi="Times New Roman" w:cs="Times New Roman"/>
          <w:sz w:val="24"/>
          <w:szCs w:val="24"/>
        </w:rPr>
        <w:t xml:space="preserve"> Необоснованный отказ в предоставлении общественных услуг электросвязи или почтовых услуг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lastRenderedPageBreak/>
        <w:t xml:space="preserve">Необоснованный отказ пользователю, находящемуся в соответствующей зоне действия оператора, в предоставлении общественных услуг электросвязи или почтовых услуг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должностных лиц в размере от пяти до двадцати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[Ст.145 в редакции Закона N 987-XIII от 15.10.96]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[Ст.145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1."&gt;</w:t>
      </w:r>
      <w:r w:rsidRPr="0096027C">
        <w:rPr>
          <w:rFonts w:ascii="Times New Roman" w:eastAsia="Times New Roman" w:hAnsi="Times New Roman" w:cs="Times New Roman"/>
          <w:b/>
          <w:bCs/>
          <w:sz w:val="24"/>
          <w:szCs w:val="24"/>
        </w:rPr>
        <w:t>Статья 145</w:t>
      </w:r>
      <w:r w:rsidRPr="0096027C">
        <w:rPr>
          <w:rFonts w:ascii="Times New Roman" w:eastAsia="Times New Roman" w:hAnsi="Times New Roman" w:cs="Times New Roman"/>
          <w:b/>
          <w:bCs/>
          <w:sz w:val="24"/>
          <w:szCs w:val="24"/>
          <w:vertAlign w:val="superscript"/>
        </w:rPr>
        <w:t>1</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Дискриминация при предоставлении общественных услуг электросвязи или почтовых услуг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Любая дискриминация пользователя при предоставлении общественных услуг электросвязи или почтовых услуг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должностных лиц в размере от пяти до тридцати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[Ст.145</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введена Законом N 987-XIII от 15.10.96]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2."&gt;</w:t>
      </w:r>
      <w:r w:rsidRPr="0096027C">
        <w:rPr>
          <w:rFonts w:ascii="Times New Roman" w:eastAsia="Times New Roman" w:hAnsi="Times New Roman" w:cs="Times New Roman"/>
          <w:b/>
          <w:bCs/>
          <w:sz w:val="24"/>
          <w:szCs w:val="24"/>
        </w:rPr>
        <w:t>Статья 145</w:t>
      </w:r>
      <w:r w:rsidRPr="0096027C">
        <w:rPr>
          <w:rFonts w:ascii="Times New Roman" w:eastAsia="Times New Roman" w:hAnsi="Times New Roman" w:cs="Times New Roman"/>
          <w:b/>
          <w:bCs/>
          <w:sz w:val="24"/>
          <w:szCs w:val="24"/>
          <w:vertAlign w:val="superscript"/>
        </w:rPr>
        <w:t>2</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Невнесение платы за предоставленные радиочастоты или применение дискриминационных тарифов при предоставлении общественных услуг электросвязи или почтовых услуг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Невнесение платы за предоставленные радиочастоты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от пяти до двадцати условных единиц и на должностных лиц - от двадцати до ста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Применение дискриминационных тарифов при предоставлении общественных услуг электросвязи или почтовых услуг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должностных лиц в размере от десяти до двадцати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[Ст.145</w:t>
      </w:r>
      <w:r w:rsidRPr="0096027C">
        <w:rPr>
          <w:rFonts w:ascii="Times New Roman" w:eastAsia="Times New Roman" w:hAnsi="Times New Roman" w:cs="Times New Roman"/>
          <w:i/>
          <w:iCs/>
          <w:color w:val="663300"/>
          <w:sz w:val="20"/>
          <w:szCs w:val="20"/>
          <w:vertAlign w:val="superscript"/>
        </w:rPr>
        <w:t>2</w:t>
      </w:r>
      <w:r w:rsidRPr="0096027C">
        <w:rPr>
          <w:rFonts w:ascii="Times New Roman" w:eastAsia="Times New Roman" w:hAnsi="Times New Roman" w:cs="Times New Roman"/>
          <w:i/>
          <w:iCs/>
          <w:color w:val="663300"/>
          <w:sz w:val="20"/>
          <w:szCs w:val="20"/>
        </w:rPr>
        <w:t xml:space="preserve"> в редакции Закона N 746-XV от 21.12.2001]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[Ст.145</w:t>
      </w:r>
      <w:r w:rsidRPr="0096027C">
        <w:rPr>
          <w:rFonts w:ascii="Times New Roman" w:eastAsia="Times New Roman" w:hAnsi="Times New Roman" w:cs="Times New Roman"/>
          <w:i/>
          <w:iCs/>
          <w:color w:val="663300"/>
          <w:sz w:val="20"/>
          <w:szCs w:val="20"/>
          <w:vertAlign w:val="superscript"/>
        </w:rPr>
        <w:t>2</w:t>
      </w:r>
      <w:r w:rsidRPr="0096027C">
        <w:rPr>
          <w:rFonts w:ascii="Times New Roman" w:eastAsia="Times New Roman" w:hAnsi="Times New Roman" w:cs="Times New Roman"/>
          <w:i/>
          <w:iCs/>
          <w:color w:val="663300"/>
          <w:sz w:val="20"/>
          <w:szCs w:val="20"/>
        </w:rPr>
        <w:t xml:space="preserve"> изменена Законом N 342-XV от 06.07.2001]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[Ст.145</w:t>
      </w:r>
      <w:r w:rsidRPr="0096027C">
        <w:rPr>
          <w:rFonts w:ascii="Times New Roman" w:eastAsia="Times New Roman" w:hAnsi="Times New Roman" w:cs="Times New Roman"/>
          <w:i/>
          <w:iCs/>
          <w:color w:val="663300"/>
          <w:sz w:val="20"/>
          <w:szCs w:val="20"/>
          <w:vertAlign w:val="superscript"/>
        </w:rPr>
        <w:t>2</w:t>
      </w:r>
      <w:r w:rsidRPr="0096027C">
        <w:rPr>
          <w:rFonts w:ascii="Times New Roman" w:eastAsia="Times New Roman" w:hAnsi="Times New Roman" w:cs="Times New Roman"/>
          <w:i/>
          <w:iCs/>
          <w:color w:val="663300"/>
          <w:sz w:val="20"/>
          <w:szCs w:val="20"/>
        </w:rPr>
        <w:t xml:space="preserve"> введена Законом N 987-XIII от 15.10.96]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3."&gt;</w:t>
      </w:r>
      <w:r w:rsidRPr="0096027C">
        <w:rPr>
          <w:rFonts w:ascii="Times New Roman" w:eastAsia="Times New Roman" w:hAnsi="Times New Roman" w:cs="Times New Roman"/>
          <w:b/>
          <w:bCs/>
          <w:sz w:val="24"/>
          <w:szCs w:val="24"/>
        </w:rPr>
        <w:t>Статья 145</w:t>
      </w:r>
      <w:r w:rsidRPr="0096027C">
        <w:rPr>
          <w:rFonts w:ascii="Times New Roman" w:eastAsia="Times New Roman" w:hAnsi="Times New Roman" w:cs="Times New Roman"/>
          <w:b/>
          <w:bCs/>
          <w:sz w:val="24"/>
          <w:szCs w:val="24"/>
          <w:vertAlign w:val="superscript"/>
        </w:rPr>
        <w:t>3</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Препятствование доступу к общественным услугам электросвязи или почтовым услугам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Препятствование доступу пользователя к общественным услугам электросвязи или почтовым услугам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десяти до тридцати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[Ст.145</w:t>
      </w:r>
      <w:r w:rsidRPr="0096027C">
        <w:rPr>
          <w:rFonts w:ascii="Times New Roman" w:eastAsia="Times New Roman" w:hAnsi="Times New Roman" w:cs="Times New Roman"/>
          <w:i/>
          <w:iCs/>
          <w:color w:val="663300"/>
          <w:sz w:val="20"/>
          <w:szCs w:val="20"/>
          <w:vertAlign w:val="superscript"/>
        </w:rPr>
        <w:t>3</w:t>
      </w:r>
      <w:r w:rsidRPr="0096027C">
        <w:rPr>
          <w:rFonts w:ascii="Times New Roman" w:eastAsia="Times New Roman" w:hAnsi="Times New Roman" w:cs="Times New Roman"/>
          <w:i/>
          <w:iCs/>
          <w:color w:val="663300"/>
          <w:sz w:val="20"/>
          <w:szCs w:val="20"/>
        </w:rPr>
        <w:t xml:space="preserve"> введена Законом N 987-XIII от 15.10.96]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4."&gt;</w:t>
      </w:r>
      <w:r w:rsidRPr="0096027C">
        <w:rPr>
          <w:rFonts w:ascii="Times New Roman" w:eastAsia="Times New Roman" w:hAnsi="Times New Roman" w:cs="Times New Roman"/>
          <w:b/>
          <w:bCs/>
          <w:sz w:val="24"/>
          <w:szCs w:val="24"/>
        </w:rPr>
        <w:t>Статья 145</w:t>
      </w:r>
      <w:r w:rsidRPr="0096027C">
        <w:rPr>
          <w:rFonts w:ascii="Times New Roman" w:eastAsia="Times New Roman" w:hAnsi="Times New Roman" w:cs="Times New Roman"/>
          <w:b/>
          <w:bCs/>
          <w:sz w:val="24"/>
          <w:szCs w:val="24"/>
          <w:vertAlign w:val="superscript"/>
        </w:rPr>
        <w:t>4</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Необоснованное препятствование доступу к сети электросвязи или к общественным услугам электросвязи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Необоснованное препятствование операторами доступу конкурентов к сети электросвязи или к общественным услугам электросвязи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должностных лиц в размере от пятидесяти до ста пятидесяти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[Ст.145</w:t>
      </w:r>
      <w:r w:rsidRPr="0096027C">
        <w:rPr>
          <w:rFonts w:ascii="Times New Roman" w:eastAsia="Times New Roman" w:hAnsi="Times New Roman" w:cs="Times New Roman"/>
          <w:i/>
          <w:iCs/>
          <w:color w:val="663300"/>
          <w:sz w:val="20"/>
          <w:szCs w:val="20"/>
          <w:vertAlign w:val="superscript"/>
        </w:rPr>
        <w:t>4</w:t>
      </w:r>
      <w:r w:rsidRPr="0096027C">
        <w:rPr>
          <w:rFonts w:ascii="Times New Roman" w:eastAsia="Times New Roman" w:hAnsi="Times New Roman" w:cs="Times New Roman"/>
          <w:i/>
          <w:iCs/>
          <w:color w:val="663300"/>
          <w:sz w:val="20"/>
          <w:szCs w:val="20"/>
        </w:rPr>
        <w:t xml:space="preserve"> введена Законом N 987-XIII от 15.10.96]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146.</w:t>
      </w:r>
      <w:r w:rsidRPr="0096027C">
        <w:rPr>
          <w:rFonts w:ascii="Times New Roman" w:eastAsia="Times New Roman" w:hAnsi="Times New Roman" w:cs="Times New Roman"/>
          <w:sz w:val="24"/>
          <w:szCs w:val="24"/>
        </w:rPr>
        <w:t xml:space="preserve"> Преднамеренная блокировка или отключение сооружений электросвязи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Преднамеренная блокировка или отключение сооружений электросвязи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от двадцати до двадцати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[Ст.146 в редакции Закона N 987-XIII от 15.10.96]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[Ст.146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1."&gt;</w:t>
      </w:r>
      <w:r w:rsidRPr="0096027C">
        <w:rPr>
          <w:rFonts w:ascii="Times New Roman" w:eastAsia="Times New Roman" w:hAnsi="Times New Roman" w:cs="Times New Roman"/>
          <w:b/>
          <w:bCs/>
          <w:sz w:val="24"/>
          <w:szCs w:val="24"/>
        </w:rPr>
        <w:t>Статья 146</w:t>
      </w:r>
      <w:r w:rsidRPr="0096027C">
        <w:rPr>
          <w:rFonts w:ascii="Times New Roman" w:eastAsia="Times New Roman" w:hAnsi="Times New Roman" w:cs="Times New Roman"/>
          <w:b/>
          <w:bCs/>
          <w:sz w:val="24"/>
          <w:szCs w:val="24"/>
          <w:vertAlign w:val="superscript"/>
        </w:rPr>
        <w:t>1</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Повреждение линий, установок и оборудования электросвязи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lastRenderedPageBreak/>
        <w:t xml:space="preserve">Повреждение проводных и кабельных линий электросвязи, распределительных шкафов, таксофонов, телефонных кабин, разменников монет, других установок и оборудования электросвязи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пятидесяти до двухсот пятидесяти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[Ст.146</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введена Законом N 987-XIII от 15.10.96]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2."&gt;</w:t>
      </w:r>
      <w:r w:rsidRPr="0096027C">
        <w:rPr>
          <w:rFonts w:ascii="Times New Roman" w:eastAsia="Times New Roman" w:hAnsi="Times New Roman" w:cs="Times New Roman"/>
          <w:b/>
          <w:bCs/>
          <w:sz w:val="24"/>
          <w:szCs w:val="24"/>
        </w:rPr>
        <w:t>Статья 146</w:t>
      </w:r>
      <w:r w:rsidRPr="0096027C">
        <w:rPr>
          <w:rFonts w:ascii="Times New Roman" w:eastAsia="Times New Roman" w:hAnsi="Times New Roman" w:cs="Times New Roman"/>
          <w:b/>
          <w:bCs/>
          <w:sz w:val="24"/>
          <w:szCs w:val="24"/>
          <w:vertAlign w:val="superscript"/>
        </w:rPr>
        <w:t>2</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Повреждение или открытие без разрешения почтовых приспособлений и сооружений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Повреждение или открытие без разрешения почтовых ящиков, почтовых автоматов, абонентских ящиков, других почтовых приспособлений и сооружений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пяти до 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[Ст.146</w:t>
      </w:r>
      <w:r w:rsidRPr="0096027C">
        <w:rPr>
          <w:rFonts w:ascii="Times New Roman" w:eastAsia="Times New Roman" w:hAnsi="Times New Roman" w:cs="Times New Roman"/>
          <w:i/>
          <w:iCs/>
          <w:color w:val="663300"/>
          <w:sz w:val="20"/>
          <w:szCs w:val="20"/>
          <w:vertAlign w:val="superscript"/>
        </w:rPr>
        <w:t>2</w:t>
      </w:r>
      <w:r w:rsidRPr="0096027C">
        <w:rPr>
          <w:rFonts w:ascii="Times New Roman" w:eastAsia="Times New Roman" w:hAnsi="Times New Roman" w:cs="Times New Roman"/>
          <w:i/>
          <w:iCs/>
          <w:color w:val="663300"/>
          <w:sz w:val="20"/>
          <w:szCs w:val="20"/>
        </w:rPr>
        <w:t xml:space="preserve"> введена Законом N 987-XIII от 15.10.96]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3."&gt;</w:t>
      </w:r>
      <w:r w:rsidRPr="0096027C">
        <w:rPr>
          <w:rFonts w:ascii="Times New Roman" w:eastAsia="Times New Roman" w:hAnsi="Times New Roman" w:cs="Times New Roman"/>
          <w:b/>
          <w:bCs/>
          <w:sz w:val="24"/>
          <w:szCs w:val="24"/>
        </w:rPr>
        <w:t>Статья 146</w:t>
      </w:r>
      <w:r w:rsidRPr="0096027C">
        <w:rPr>
          <w:rFonts w:ascii="Times New Roman" w:eastAsia="Times New Roman" w:hAnsi="Times New Roman" w:cs="Times New Roman"/>
          <w:b/>
          <w:bCs/>
          <w:sz w:val="24"/>
          <w:szCs w:val="24"/>
          <w:vertAlign w:val="superscript"/>
        </w:rPr>
        <w:t>3</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Сдача для пересылки предметов, представляющих опасность, или предметов порнографического характера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Сдача для пересылки любым видом почтового отправления без объявления их действительной природы предметов, представляющих при перемещении или перевозке опасность для здоровья людей, а также предметов порнографического характера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предупреждение или наложение штрафа на граждан в размере от десяти до двадцати пяти условных единиц и наложение штрафа на должностных лиц в размере от двадцати пяти до семидесяти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[Ст.146</w:t>
      </w:r>
      <w:r w:rsidRPr="0096027C">
        <w:rPr>
          <w:rFonts w:ascii="Times New Roman" w:eastAsia="Times New Roman" w:hAnsi="Times New Roman" w:cs="Times New Roman"/>
          <w:i/>
          <w:iCs/>
          <w:color w:val="663300"/>
          <w:sz w:val="20"/>
          <w:szCs w:val="20"/>
          <w:vertAlign w:val="superscript"/>
        </w:rPr>
        <w:t>3</w:t>
      </w:r>
      <w:r w:rsidRPr="0096027C">
        <w:rPr>
          <w:rFonts w:ascii="Times New Roman" w:eastAsia="Times New Roman" w:hAnsi="Times New Roman" w:cs="Times New Roman"/>
          <w:i/>
          <w:iCs/>
          <w:color w:val="663300"/>
          <w:sz w:val="20"/>
          <w:szCs w:val="20"/>
        </w:rPr>
        <w:t xml:space="preserve"> введена Законом N 987-XIII от 15.10.96]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w:t>
      </w:r>
    </w:p>
    <w:p w:rsidR="0096027C" w:rsidRPr="0096027C" w:rsidRDefault="0096027C" w:rsidP="0096027C">
      <w:pPr>
        <w:spacing w:after="0" w:line="240" w:lineRule="auto"/>
        <w:jc w:val="center"/>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ГЛАВА 11</w:t>
      </w: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4"/>
          <w:szCs w:val="24"/>
        </w:rPr>
        <w:t>АДМИНИСТРАТИВНЫЕ ПРАВОНАРУШЕНИЯ В ОБЛАСТИ</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4"/>
          <w:szCs w:val="24"/>
        </w:rPr>
        <w:t xml:space="preserve">ЖИЛИЩНО-КОММУНАЛЬНОГО ХОЗЯЙСТВА И БЛАГОУСТРОЙСТВА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147.</w:t>
      </w:r>
      <w:r w:rsidRPr="0096027C">
        <w:rPr>
          <w:rFonts w:ascii="Times New Roman" w:eastAsia="Times New Roman" w:hAnsi="Times New Roman" w:cs="Times New Roman"/>
          <w:sz w:val="24"/>
          <w:szCs w:val="24"/>
        </w:rPr>
        <w:t xml:space="preserve"> Нарушение порядка постановки на учет граждан и сроков заселения жилых домов и жилых помещений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Нарушение должностными лицами порядка постановки на учет граждан, нуждающихся в улучшении жилищных условий, снятия с учета и предоставления гражданам жилых помещений, несоблюдение установленных сроков заселения жилых домов и жилых помещений,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до 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[Ст.147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148.</w:t>
      </w:r>
      <w:r w:rsidRPr="0096027C">
        <w:rPr>
          <w:rFonts w:ascii="Times New Roman" w:eastAsia="Times New Roman" w:hAnsi="Times New Roman" w:cs="Times New Roman"/>
          <w:sz w:val="24"/>
          <w:szCs w:val="24"/>
        </w:rPr>
        <w:t xml:space="preserve"> Нарушение правил пользования жилыми домами и жилыми помещениями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Нарушение правил пользования жилыми домами и жилыми помещениями, санитарного содержания мест общего пользования, лестничных клеток, лифтов, подъездов, придомовых территорий, нарушение правил эксплуатации жилых домов, жилых помещений инженерного оборудования, бесхозяйственное их содержание, а также самовольное переоборудование и перепланировка жилых домов и жилых помещений, использование их не по назначению, порча жилых домов, жилых помещений, их оборудований и объектов благо- устройства,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предупреждение или наложение штрафа на граждан в размере от 0,1 до трех условных единиц и наложение штрафа на должностных лиц - до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[Ст.148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149.</w:t>
      </w:r>
      <w:r w:rsidRPr="0096027C">
        <w:rPr>
          <w:rFonts w:ascii="Times New Roman" w:eastAsia="Times New Roman" w:hAnsi="Times New Roman" w:cs="Times New Roman"/>
          <w:sz w:val="24"/>
          <w:szCs w:val="24"/>
        </w:rPr>
        <w:t xml:space="preserve"> Строительство без наличия разрешения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Строительство объектов любой категории, независимо от вида собственности на них, выполнение работ по изменению, переустройству, усилению и капитальному ремонту зданий и сооружений без градостроительного сертификата и разрешения на </w:t>
      </w:r>
      <w:r w:rsidRPr="0096027C">
        <w:rPr>
          <w:rFonts w:ascii="Times New Roman" w:eastAsia="Times New Roman" w:hAnsi="Times New Roman" w:cs="Times New Roman"/>
          <w:sz w:val="24"/>
          <w:szCs w:val="24"/>
        </w:rPr>
        <w:lastRenderedPageBreak/>
        <w:t xml:space="preserve">строительство, а также строительство объектов, подпадающих под действие законодательства о качестве в строительстве, без лицензии, выданной в установленном порядке,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от двухсот до пятисот условных единиц, на должностных лиц - от пятисот до тысячи условных единиц и снос объектов, построенных без наличия разрешения. </w:t>
      </w:r>
    </w:p>
    <w:p w:rsidR="0096027C" w:rsidRPr="0096027C" w:rsidRDefault="0096027C" w:rsidP="0096027C">
      <w:pPr>
        <w:spacing w:after="0" w:line="240" w:lineRule="auto"/>
        <w:ind w:firstLine="567"/>
        <w:jc w:val="both"/>
        <w:rPr>
          <w:rFonts w:ascii="Times New Roman" w:eastAsia="Times New Roman" w:hAnsi="Times New Roman" w:cs="Times New Roman"/>
          <w:sz w:val="20"/>
          <w:szCs w:val="20"/>
        </w:rPr>
      </w:pPr>
      <w:r w:rsidRPr="0096027C">
        <w:rPr>
          <w:rFonts w:ascii="Times New Roman" w:eastAsia="Times New Roman" w:hAnsi="Times New Roman" w:cs="Times New Roman"/>
          <w:b/>
          <w:bCs/>
          <w:sz w:val="20"/>
          <w:szCs w:val="20"/>
        </w:rPr>
        <w:t>Примечание.</w:t>
      </w:r>
    </w:p>
    <w:p w:rsidR="0096027C" w:rsidRPr="0096027C" w:rsidRDefault="0096027C" w:rsidP="0096027C">
      <w:pPr>
        <w:spacing w:after="0" w:line="240" w:lineRule="auto"/>
        <w:ind w:firstLine="567"/>
        <w:jc w:val="both"/>
        <w:rPr>
          <w:rFonts w:ascii="Times New Roman" w:eastAsia="Times New Roman" w:hAnsi="Times New Roman" w:cs="Times New Roman"/>
          <w:sz w:val="20"/>
          <w:szCs w:val="20"/>
        </w:rPr>
      </w:pPr>
      <w:r w:rsidRPr="0096027C">
        <w:rPr>
          <w:rFonts w:ascii="Times New Roman" w:eastAsia="Times New Roman" w:hAnsi="Times New Roman" w:cs="Times New Roman"/>
          <w:sz w:val="20"/>
          <w:szCs w:val="20"/>
        </w:rPr>
        <w:t xml:space="preserve">Считаются соответственно построенными и выполненными без наличия разрешения объекты любой категории, независимо от вида собственности на них, и работы по изменению, переустройству, усилению и капитальному ремонту зданий и сооружений, построенные и выполненные без градостроительного сертификата и разрешения на строительство.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0"/>
          <w:szCs w:val="20"/>
        </w:rPr>
        <w:t xml:space="preserve">Снос объектов, построенных без наличия разрешения, производится собственником за свой счет или в принудительном порядке - органами местного публичного управления за счет собственника.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[Ст.149 в редакции Закона N 437-XV от 27.07.2001]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[Ст.149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1."&gt;</w:t>
      </w:r>
      <w:r w:rsidRPr="0096027C">
        <w:rPr>
          <w:rFonts w:ascii="Times New Roman" w:eastAsia="Times New Roman" w:hAnsi="Times New Roman" w:cs="Times New Roman"/>
          <w:b/>
          <w:bCs/>
          <w:sz w:val="24"/>
          <w:szCs w:val="24"/>
        </w:rPr>
        <w:t>Статья 149</w:t>
      </w:r>
      <w:r w:rsidRPr="0096027C">
        <w:rPr>
          <w:rFonts w:ascii="Times New Roman" w:eastAsia="Times New Roman" w:hAnsi="Times New Roman" w:cs="Times New Roman"/>
          <w:b/>
          <w:bCs/>
          <w:sz w:val="24"/>
          <w:szCs w:val="24"/>
          <w:vertAlign w:val="superscript"/>
        </w:rPr>
        <w:t>1</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Нарушение правил строительства летних садовых домиков, а также организации и ведения коллективного садоводства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Осуществление гражданами строительства летних садовых домиков без надлежаще согласованного проекта или с отступлениями от норм, предусмотренных законодательством, действовавшим на начало строительства-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до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Нарушение правил приема в члены садоводческого товарищества; освоение земельного участка, предоставленного под коллективный сад, без проекта организации и застройки его территории либо с нарушением этого проекта; разрешение строительства летних садовых домиков без надлежаще согласованного проекта или с отступлениями от норм, предусмотренных законодательством, действовавшим на начало строительства, приемка таких домиков в эксплуатацию; осуществление строительства на территории коллективного сада строений и сооружений общего пользования без надлежаще согласованного проекта либо с отступлениями от него; незаконный отпуск строительных материалов, использование транспортных средств, механизмов, рабочей силы, привлечение неспециализированных строительных организаций к строительству объектов садоводческого товарищества,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должностных лиц в размере до 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[Ст.149</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[Ст.149</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введена Указом от 20.11.86]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2."&gt;</w:t>
      </w:r>
      <w:r w:rsidRPr="0096027C">
        <w:rPr>
          <w:rFonts w:ascii="Times New Roman" w:eastAsia="Times New Roman" w:hAnsi="Times New Roman" w:cs="Times New Roman"/>
          <w:b/>
          <w:bCs/>
          <w:sz w:val="24"/>
          <w:szCs w:val="24"/>
        </w:rPr>
        <w:t>Статья 149</w:t>
      </w:r>
      <w:r w:rsidRPr="0096027C">
        <w:rPr>
          <w:rFonts w:ascii="Times New Roman" w:eastAsia="Times New Roman" w:hAnsi="Times New Roman" w:cs="Times New Roman"/>
          <w:b/>
          <w:bCs/>
          <w:sz w:val="24"/>
          <w:szCs w:val="24"/>
          <w:vertAlign w:val="superscript"/>
        </w:rPr>
        <w:t>2</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Нарушение законодательства и нормативных документов по строительству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Уклонение от обязанности предоставить данные и информацию, содержащиеся в банках данных и информационных системах, необходимые в деятельности по обустройству территории и градостроительству, а также предоставление недостоверных данных и информации; немотивированное отсутствие заинтересованных субъектов при проверке работ на определяющих этапах их производства при условии созыва производителем работ, а также неоправданный созыв производителем работ заинтересованных субъектов; непредъявление инвестором или производителем работ требования о выдаче решений по устранению допущенных при производстве работ дефектов, относящихся к соблюдению основных требований; неисполнение проектировщиком обязанностей в части выдачи решений по устранению выявленных в проекте дефектов, относящихся к соблюдению основных требований; невыполнение производителем работ решений, выданных проектировщиком или экспертом, по устранению несоответствий, дефектов или расхождений, допущенных при производстве работ; неопределение в проекте степени ответственности сооружений и неустановление </w:t>
      </w:r>
      <w:r w:rsidRPr="0096027C">
        <w:rPr>
          <w:rFonts w:ascii="Times New Roman" w:eastAsia="Times New Roman" w:hAnsi="Times New Roman" w:cs="Times New Roman"/>
          <w:sz w:val="24"/>
          <w:szCs w:val="24"/>
        </w:rPr>
        <w:lastRenderedPageBreak/>
        <w:t xml:space="preserve">определяющих этапов производства работ, подлежащих контролю качества; включение в проект или использование при производстве работ, требующих обеспечения уровня качества, соответствующего основным требованиям, несертифицированной или не имеющей технических заключений продукции; необеспечение созыва субъектов, которые должны участвовать в проверке работ на определяющих этапах их производства, и необеспечение условий для проверки; неуведомление в течение 24 часов Государственной инспекции в строительстве о технических авариях на строящихся и эксплуатируемых сооружениях; выдача заключений и утверждение документации - проектной, по обустройству территории и градостроительству, - а также выдача разрешений на производство работ по модернизации, модификации, переустройству, усилению и ремонту сооружений с нарушением действующего законодательства или нормативных документов; нарушение требований нормативных документов, относящихся к соблюдению основных требований; приемка сооружений с нарушениями требований законодательства или эксплуатация их без приемки; незаполнение и несохранение технического паспорта сооружения в соответствии с требованиями законодательства; несоблюдение предельных сроков, предусмотренных действующим законодательством в области градостроительства, или невыполнение в установленный срок мер, содержащихся в актах проверки,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от пяти до пятнадцати условных единиц и на должностных лиц - в размере от десяти до сорока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Принятие в ходе технической экспертизы проектов или строительных работ таких решений, которые могут послужить причиной необеспечения уровня качества сооружений, соответствующего основным требованиям; неприведение по окончании строительных работ временно занятых земель в их первоначальное состояние; необеспечение проверки производства строительных работ аттестованными руководителями строек в соответствии с требованиями законодательства; запрещение или воспрепятствование осуществлению контроля качества в строительстве, непредставление документов по требованию лиц, наделенных полномочиями контроля, в соответствии с положениями законодательства; проектирование, проверка, экспертиза или строительство сооружений либо осуществление их модификаций без соблюдения требований нормативных документов в части прочности и устойчивости сооружений; осуществление модификаций либо полного или частичного сноса сооружений с нарушением требований относительно получения разрешения на их осуществление и по их осуществлению, а также неисполнение обязанностей по наблюдению за поведением сооружений при эксплуатации в части прочности и устойчивости, невыполнение работ по содержанию, ремонту и усилению сооружений, необходимость которых вытекала из наблюдения за их поведением при эксплуатации; осуществление строительства без проектов или на основе проектов, не прошедших проверку специалистами, проверяющими проекты, аттестованными в соответствии с требованиями законодательства; осуществление модификаций, переустройств, модернизаций, усилений сооружений, которые могут привести к нарушению основных требований, при отсутствии проекта, проверенного специалистами, проверяющими проекты, аттестованными в соответствии с требованиями законодательства; организация не на должном уровне и неприменение системы управления качеством и обеспечения качества, включая строительство сооружений без ответственных за технический надзор, аттестованных в соответствии с требованиями законодательства; фальсификация или неправильное составление исполнительных документов и документов, относящихся к испытаниям и анализу в строительстве; производство и реализация строительных материалов и изделий без документов, подтверждающих их качество; игнорирование или невыполнение предписаний Государственной инспекции в строительстве,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lastRenderedPageBreak/>
        <w:t xml:space="preserve">влечет наложение штрафа на граждан в размере от пятнадцати до двадцати пяти условных единиц и на должностных лиц - в размере от сорока до семидесяти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[Ст.149</w:t>
      </w:r>
      <w:r w:rsidRPr="0096027C">
        <w:rPr>
          <w:rFonts w:ascii="Times New Roman" w:eastAsia="Times New Roman" w:hAnsi="Times New Roman" w:cs="Times New Roman"/>
          <w:i/>
          <w:iCs/>
          <w:color w:val="663300"/>
          <w:sz w:val="20"/>
          <w:szCs w:val="20"/>
          <w:vertAlign w:val="superscript"/>
        </w:rPr>
        <w:t>2</w:t>
      </w:r>
      <w:r w:rsidRPr="0096027C">
        <w:rPr>
          <w:rFonts w:ascii="Times New Roman" w:eastAsia="Times New Roman" w:hAnsi="Times New Roman" w:cs="Times New Roman"/>
          <w:i/>
          <w:iCs/>
          <w:color w:val="663300"/>
          <w:sz w:val="20"/>
          <w:szCs w:val="20"/>
        </w:rPr>
        <w:t xml:space="preserve"> изменена Законом N 437-XV от 27.07.2001]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[Ст.149</w:t>
      </w:r>
      <w:r w:rsidRPr="0096027C">
        <w:rPr>
          <w:rFonts w:ascii="Times New Roman" w:eastAsia="Times New Roman" w:hAnsi="Times New Roman" w:cs="Times New Roman"/>
          <w:i/>
          <w:iCs/>
          <w:color w:val="663300"/>
          <w:sz w:val="20"/>
          <w:szCs w:val="20"/>
          <w:vertAlign w:val="superscript"/>
        </w:rPr>
        <w:t>2</w:t>
      </w:r>
      <w:r w:rsidRPr="0096027C">
        <w:rPr>
          <w:rFonts w:ascii="Times New Roman" w:eastAsia="Times New Roman" w:hAnsi="Times New Roman" w:cs="Times New Roman"/>
          <w:i/>
          <w:iCs/>
          <w:color w:val="663300"/>
          <w:sz w:val="20"/>
          <w:szCs w:val="20"/>
        </w:rPr>
        <w:t xml:space="preserve"> введена Законом N 722-XIII от 02.02.96]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150.</w:t>
      </w:r>
      <w:r w:rsidRPr="0096027C">
        <w:rPr>
          <w:rFonts w:ascii="Times New Roman" w:eastAsia="Times New Roman" w:hAnsi="Times New Roman" w:cs="Times New Roman"/>
          <w:sz w:val="24"/>
          <w:szCs w:val="24"/>
        </w:rPr>
        <w:t xml:space="preserve"> Нарушение правил благоустройства городов и других населенных пунктов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Нарушение правил благоустройства городов и других населенных пунктов а также несоблюдение правил по обеспечению чистоты и порядка в городах и других населенных пунктах,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предупреждение или наложение штрафа на граждан в размере от 0,1 до одной условной единицы и наложение штрафа на должностных лиц - до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[Ст.150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151.</w:t>
      </w:r>
      <w:r w:rsidRPr="0096027C">
        <w:rPr>
          <w:rFonts w:ascii="Times New Roman" w:eastAsia="Times New Roman" w:hAnsi="Times New Roman" w:cs="Times New Roman"/>
          <w:sz w:val="24"/>
          <w:szCs w:val="24"/>
        </w:rPr>
        <w:t xml:space="preserve"> Повреждение или самовольная вырубка зеленых насаждений в городах и других населенных пунктах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Повреждение зеленых насаждений, их самовольная вырубка без разрешения исполнительного органа местного самоуправления, вырубка или перенесение в другие места, допущенные при застройке отдельных участков, имеющих к моменту строительства зеленые насаждения, а также непринятие гражданами и должностными лицами мер к охране находящихся в их ведении зеленых насаждений, небрежное к ним отношение,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предупреждение или наложение штрафа на граждан в размере до пяти условных единиц и предупреждение или наложение штрафа на должностных лиц - до 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[Ст.151 изменена Пост. Парл. N 1600-XII от 22.09.93]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[Ст.151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4"/>
          <w:szCs w:val="24"/>
        </w:rPr>
        <w:t xml:space="preserve">ГЛАВА 12 </w:t>
      </w:r>
    </w:p>
    <w:p w:rsidR="0096027C" w:rsidRPr="0096027C" w:rsidRDefault="0096027C" w:rsidP="0096027C">
      <w:pPr>
        <w:spacing w:after="0" w:line="240" w:lineRule="auto"/>
        <w:jc w:val="center"/>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АДМИНИСТРАТИВНЫЕ ПРАВОНАРУШЕНИЯ В ОБЛАСТИ ТОРГОВЛИ,</w:t>
      </w:r>
    </w:p>
    <w:p w:rsidR="0096027C" w:rsidRPr="0096027C" w:rsidRDefault="0096027C" w:rsidP="0096027C">
      <w:pPr>
        <w:spacing w:after="0" w:line="240" w:lineRule="auto"/>
        <w:jc w:val="center"/>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 xml:space="preserve">ФИНАНСОВ И КУСТАРНО-РЕМЕСЛЕННЫХ ПРОМЫСЛОВ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152.</w:t>
      </w:r>
      <w:r w:rsidRPr="0096027C">
        <w:rPr>
          <w:rFonts w:ascii="Times New Roman" w:eastAsia="Times New Roman" w:hAnsi="Times New Roman" w:cs="Times New Roman"/>
          <w:sz w:val="24"/>
          <w:szCs w:val="24"/>
        </w:rPr>
        <w:t xml:space="preserve"> Нарушение правил торговли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Нарушение правил торговли на предприятиях торговли и общественного питания независимо от вида собственности и организационно-правовой формы, а равно физическими лицами, занимающимися торговлей, выражающееся в: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1) обмане покупателей за счет обмера, обвеса, обсчета,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пяти до двадцати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2) продаже товаров без указания даты изготовления, срока годности или с истекшим сроком годности,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тридцати пяти до пятидесяти условных единиц с конфискацией товара, составляющего предмет правонарушения;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3) несоблюдении правил пользования измерительными приборами либо использовании неисправных, неповеренных или неопломбированных измерительных приборов,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пяти до двадцати пяти условных единиц с конфискацией не подлежащих ремонту измерительных приборов;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4) нарушении установленного органами местного публичного управления режима работы,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пяти до 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5) нарушении порядка формирования и применения свободных (рыночных) и государственных розничных цен, а также тарифов, несоблюдении установленного порядка округления розничных цен,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lastRenderedPageBreak/>
        <w:t xml:space="preserve">влечет наложение штрафа в размере от десяти до пятидесяти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6) отсутствии ценников или меню на реализуемые товары либо оформлении их с нарушением установленных правил,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пяти до двадцати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7) нарушении порядка приема товаров, оформления документов или расчетов за товары, принятые у населения на комиссию,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пяти до двадцати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8) реализации товаров длительного пользования без указания в сопроводительных документах гарантийного срока либо без технического паспорта или иного заменяющего его документа установленного образца, а также без перевода на молдавский или другие языки в установленном законодательством порядке информации об условиях безопасного и эффективного использования импортных товаров,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до двадцати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[Ст.152 изменена Законом N 412-XV от 23.10.03, в силу 14.11.03]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[Ст.152 в редакции Закона N 1326-XIII от 25.09.97]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[Ст.152 в редакции Закона N 1145-XIII от 09.04.97]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[Ст.152 изменена Законом N 479-XIII от 06.06.95]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[Ст.152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[Ст.152 в редакции Закона N 1158-XII от 04.08.92]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1."&gt;</w:t>
      </w:r>
      <w:r w:rsidRPr="0096027C">
        <w:rPr>
          <w:rFonts w:ascii="Times New Roman" w:eastAsia="Times New Roman" w:hAnsi="Times New Roman" w:cs="Times New Roman"/>
          <w:b/>
          <w:bCs/>
          <w:sz w:val="24"/>
          <w:szCs w:val="24"/>
        </w:rPr>
        <w:t>Статья 152</w:t>
      </w:r>
      <w:r w:rsidRPr="0096027C">
        <w:rPr>
          <w:rFonts w:ascii="Times New Roman" w:eastAsia="Times New Roman" w:hAnsi="Times New Roman" w:cs="Times New Roman"/>
          <w:b/>
          <w:bCs/>
          <w:sz w:val="24"/>
          <w:szCs w:val="24"/>
          <w:vertAlign w:val="superscript"/>
        </w:rPr>
        <w:t>1</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Представление недостоверной или неполной информации о характеристиках продукции (товаров) и услуг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Представление потребителю недостоверной или неполной информации о характеристиках продукции (товаров) и услуг, умолчание о качественных показателях, свойствах продукции (товаров), правилах пользования ею,-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пяти до 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[Ст.152</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изменена Законом N 1326-XIII от 25.09.97]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[Ст.152</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введена Законом N 192-XIII от 20.07.94]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[Ст.152</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исключена Законом N 1158-XII от 04.08.92]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[Ст.152</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введена Законом N 499-XII от 15.02.91]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2."&gt;</w:t>
      </w:r>
      <w:r w:rsidRPr="0096027C">
        <w:rPr>
          <w:rFonts w:ascii="Times New Roman" w:eastAsia="Times New Roman" w:hAnsi="Times New Roman" w:cs="Times New Roman"/>
          <w:b/>
          <w:bCs/>
          <w:sz w:val="24"/>
          <w:szCs w:val="24"/>
        </w:rPr>
        <w:t>Статья 152</w:t>
      </w:r>
      <w:r w:rsidRPr="0096027C">
        <w:rPr>
          <w:rFonts w:ascii="Times New Roman" w:eastAsia="Times New Roman" w:hAnsi="Times New Roman" w:cs="Times New Roman"/>
          <w:b/>
          <w:bCs/>
          <w:sz w:val="24"/>
          <w:szCs w:val="24"/>
          <w:vertAlign w:val="superscript"/>
        </w:rPr>
        <w:t>2</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Фальсификация продукции (товаров), незаконное использование чужого товарного знака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Фальсификация продукции (товаров), незаконное использование чужого товарного знака,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пятнадцати до двадцати пяти условных единиц с конфискацией продукции (товаров), являющейся объектом правонарушения, или без таковой.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[Ст.152</w:t>
      </w:r>
      <w:r w:rsidRPr="0096027C">
        <w:rPr>
          <w:rFonts w:ascii="Times New Roman" w:eastAsia="Times New Roman" w:hAnsi="Times New Roman" w:cs="Times New Roman"/>
          <w:i/>
          <w:iCs/>
          <w:color w:val="663300"/>
          <w:sz w:val="20"/>
          <w:szCs w:val="20"/>
          <w:vertAlign w:val="superscript"/>
        </w:rPr>
        <w:t>2</w:t>
      </w:r>
      <w:r w:rsidRPr="0096027C">
        <w:rPr>
          <w:rFonts w:ascii="Times New Roman" w:eastAsia="Times New Roman" w:hAnsi="Times New Roman" w:cs="Times New Roman"/>
          <w:i/>
          <w:iCs/>
          <w:color w:val="663300"/>
          <w:sz w:val="20"/>
          <w:szCs w:val="20"/>
        </w:rPr>
        <w:t xml:space="preserve"> изменена Законом N 981-XIII от 19.09.96]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[Ст.152</w:t>
      </w:r>
      <w:r w:rsidRPr="0096027C">
        <w:rPr>
          <w:rFonts w:ascii="Times New Roman" w:eastAsia="Times New Roman" w:hAnsi="Times New Roman" w:cs="Times New Roman"/>
          <w:i/>
          <w:iCs/>
          <w:color w:val="663300"/>
          <w:sz w:val="20"/>
          <w:szCs w:val="20"/>
          <w:vertAlign w:val="superscript"/>
        </w:rPr>
        <w:t>2</w:t>
      </w:r>
      <w:r w:rsidRPr="0096027C">
        <w:rPr>
          <w:rFonts w:ascii="Times New Roman" w:eastAsia="Times New Roman" w:hAnsi="Times New Roman" w:cs="Times New Roman"/>
          <w:i/>
          <w:iCs/>
          <w:color w:val="663300"/>
          <w:sz w:val="20"/>
          <w:szCs w:val="20"/>
        </w:rPr>
        <w:t xml:space="preserve"> введена Законом N 192-XIII от 20.07.94]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3."&gt;</w:t>
      </w:r>
      <w:r w:rsidRPr="0096027C">
        <w:rPr>
          <w:rFonts w:ascii="Times New Roman" w:eastAsia="Times New Roman" w:hAnsi="Times New Roman" w:cs="Times New Roman"/>
          <w:b/>
          <w:bCs/>
          <w:sz w:val="24"/>
          <w:szCs w:val="24"/>
        </w:rPr>
        <w:t>Статья 152</w:t>
      </w:r>
      <w:r w:rsidRPr="0096027C">
        <w:rPr>
          <w:rFonts w:ascii="Times New Roman" w:eastAsia="Times New Roman" w:hAnsi="Times New Roman" w:cs="Times New Roman"/>
          <w:b/>
          <w:bCs/>
          <w:sz w:val="24"/>
          <w:szCs w:val="24"/>
          <w:vertAlign w:val="superscript"/>
        </w:rPr>
        <w:t>3</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Реализация продукции (товаров), подлежащей обязательной сертификации, без сертификата или знака соответствия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Реализация продукции (товаров), подлежащей обязательной сертификации без сертификата, выданного компетентным органом, или знака соответствия подтверждающего соответствие товара предъявляемым требованиям,-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двадцати пяти до пятидесяти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[Ст.152</w:t>
      </w:r>
      <w:r w:rsidRPr="0096027C">
        <w:rPr>
          <w:rFonts w:ascii="Times New Roman" w:eastAsia="Times New Roman" w:hAnsi="Times New Roman" w:cs="Times New Roman"/>
          <w:i/>
          <w:iCs/>
          <w:color w:val="663300"/>
          <w:sz w:val="20"/>
          <w:szCs w:val="20"/>
          <w:vertAlign w:val="superscript"/>
        </w:rPr>
        <w:t>3</w:t>
      </w:r>
      <w:r w:rsidRPr="0096027C">
        <w:rPr>
          <w:rFonts w:ascii="Times New Roman" w:eastAsia="Times New Roman" w:hAnsi="Times New Roman" w:cs="Times New Roman"/>
          <w:i/>
          <w:iCs/>
          <w:color w:val="663300"/>
          <w:sz w:val="20"/>
          <w:szCs w:val="20"/>
        </w:rPr>
        <w:t xml:space="preserve"> изменена Законом N 80-XVI от 13.05.05, в силу 03.06.05]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[Ст.152</w:t>
      </w:r>
      <w:r w:rsidRPr="0096027C">
        <w:rPr>
          <w:rFonts w:ascii="Times New Roman" w:eastAsia="Times New Roman" w:hAnsi="Times New Roman" w:cs="Times New Roman"/>
          <w:i/>
          <w:iCs/>
          <w:color w:val="663300"/>
          <w:sz w:val="20"/>
          <w:szCs w:val="20"/>
          <w:vertAlign w:val="superscript"/>
        </w:rPr>
        <w:t>3</w:t>
      </w:r>
      <w:r w:rsidRPr="0096027C">
        <w:rPr>
          <w:rFonts w:ascii="Times New Roman" w:eastAsia="Times New Roman" w:hAnsi="Times New Roman" w:cs="Times New Roman"/>
          <w:i/>
          <w:iCs/>
          <w:color w:val="663300"/>
          <w:sz w:val="20"/>
          <w:szCs w:val="20"/>
        </w:rPr>
        <w:t xml:space="preserve"> изменена Законом N 412-XV от 23.10.03, в силу 14.11.03]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[Ст.152</w:t>
      </w:r>
      <w:r w:rsidRPr="0096027C">
        <w:rPr>
          <w:rFonts w:ascii="Times New Roman" w:eastAsia="Times New Roman" w:hAnsi="Times New Roman" w:cs="Times New Roman"/>
          <w:i/>
          <w:iCs/>
          <w:color w:val="663300"/>
          <w:sz w:val="20"/>
          <w:szCs w:val="20"/>
          <w:vertAlign w:val="superscript"/>
        </w:rPr>
        <w:t>3</w:t>
      </w:r>
      <w:r w:rsidRPr="0096027C">
        <w:rPr>
          <w:rFonts w:ascii="Times New Roman" w:eastAsia="Times New Roman" w:hAnsi="Times New Roman" w:cs="Times New Roman"/>
          <w:i/>
          <w:iCs/>
          <w:color w:val="663300"/>
          <w:sz w:val="20"/>
          <w:szCs w:val="20"/>
        </w:rPr>
        <w:t xml:space="preserve"> изменена Законом N 104-XV от 13.03.03, в силу 23.05.03]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[Ст.152</w:t>
      </w:r>
      <w:r w:rsidRPr="0096027C">
        <w:rPr>
          <w:rFonts w:ascii="Times New Roman" w:eastAsia="Times New Roman" w:hAnsi="Times New Roman" w:cs="Times New Roman"/>
          <w:i/>
          <w:iCs/>
          <w:color w:val="663300"/>
          <w:sz w:val="20"/>
          <w:szCs w:val="20"/>
          <w:vertAlign w:val="superscript"/>
        </w:rPr>
        <w:t>3</w:t>
      </w:r>
      <w:r w:rsidRPr="0096027C">
        <w:rPr>
          <w:rFonts w:ascii="Times New Roman" w:eastAsia="Times New Roman" w:hAnsi="Times New Roman" w:cs="Times New Roman"/>
          <w:i/>
          <w:iCs/>
          <w:color w:val="663300"/>
          <w:sz w:val="20"/>
          <w:szCs w:val="20"/>
        </w:rPr>
        <w:t xml:space="preserve"> изменена Законом N 1326-XIII от 25.09.97]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[Ст.152</w:t>
      </w:r>
      <w:r w:rsidRPr="0096027C">
        <w:rPr>
          <w:rFonts w:ascii="Times New Roman" w:eastAsia="Times New Roman" w:hAnsi="Times New Roman" w:cs="Times New Roman"/>
          <w:i/>
          <w:iCs/>
          <w:color w:val="663300"/>
          <w:sz w:val="20"/>
          <w:szCs w:val="20"/>
          <w:vertAlign w:val="superscript"/>
        </w:rPr>
        <w:t>3</w:t>
      </w:r>
      <w:r w:rsidRPr="0096027C">
        <w:rPr>
          <w:rFonts w:ascii="Times New Roman" w:eastAsia="Times New Roman" w:hAnsi="Times New Roman" w:cs="Times New Roman"/>
          <w:i/>
          <w:iCs/>
          <w:color w:val="663300"/>
          <w:sz w:val="20"/>
          <w:szCs w:val="20"/>
        </w:rPr>
        <w:t xml:space="preserve"> введена Законом N 192-XIII от 20.07.94]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4."&gt;</w:t>
      </w:r>
      <w:r w:rsidRPr="0096027C">
        <w:rPr>
          <w:rFonts w:ascii="Times New Roman" w:eastAsia="Times New Roman" w:hAnsi="Times New Roman" w:cs="Times New Roman"/>
          <w:b/>
          <w:bCs/>
          <w:sz w:val="24"/>
          <w:szCs w:val="24"/>
        </w:rPr>
        <w:t>Статья 152</w:t>
      </w:r>
      <w:r w:rsidRPr="0096027C">
        <w:rPr>
          <w:rFonts w:ascii="Times New Roman" w:eastAsia="Times New Roman" w:hAnsi="Times New Roman" w:cs="Times New Roman"/>
          <w:b/>
          <w:bCs/>
          <w:sz w:val="24"/>
          <w:szCs w:val="24"/>
          <w:vertAlign w:val="superscript"/>
        </w:rPr>
        <w:t>4</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Незаконное использование штрихового кода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lastRenderedPageBreak/>
        <w:t xml:space="preserve">Незаконное использование штрихового кода для маркировки продукта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десяти до семидесяти пяти условных единиц с конфискацией маркированного этим знаком продукта или без таковой.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[Ст.152</w:t>
      </w:r>
      <w:r w:rsidRPr="0096027C">
        <w:rPr>
          <w:rFonts w:ascii="Times New Roman" w:eastAsia="Times New Roman" w:hAnsi="Times New Roman" w:cs="Times New Roman"/>
          <w:i/>
          <w:iCs/>
          <w:color w:val="663300"/>
          <w:sz w:val="20"/>
          <w:szCs w:val="20"/>
          <w:vertAlign w:val="superscript"/>
        </w:rPr>
        <w:t>4</w:t>
      </w:r>
      <w:r w:rsidRPr="0096027C">
        <w:rPr>
          <w:rFonts w:ascii="Times New Roman" w:eastAsia="Times New Roman" w:hAnsi="Times New Roman" w:cs="Times New Roman"/>
          <w:i/>
          <w:iCs/>
          <w:color w:val="663300"/>
          <w:sz w:val="20"/>
          <w:szCs w:val="20"/>
        </w:rPr>
        <w:t xml:space="preserve"> введена Законом N 735-XIII от 20.02.96]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5."&gt;</w:t>
      </w:r>
      <w:r w:rsidRPr="0096027C">
        <w:rPr>
          <w:rFonts w:ascii="Times New Roman" w:eastAsia="Times New Roman" w:hAnsi="Times New Roman" w:cs="Times New Roman"/>
          <w:b/>
          <w:bCs/>
          <w:sz w:val="24"/>
          <w:szCs w:val="24"/>
        </w:rPr>
        <w:t>Статья 152</w:t>
      </w:r>
      <w:r w:rsidRPr="0096027C">
        <w:rPr>
          <w:rFonts w:ascii="Times New Roman" w:eastAsia="Times New Roman" w:hAnsi="Times New Roman" w:cs="Times New Roman"/>
          <w:b/>
          <w:bCs/>
          <w:sz w:val="24"/>
          <w:szCs w:val="24"/>
          <w:vertAlign w:val="superscript"/>
        </w:rPr>
        <w:t>5</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Производство, реализация, перевозка или хранение фальсифицированных спиртных напитков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Производство, реализация, перевозка или хранение в целях реализации для получения прибыли фальсифицированных спиртных напитков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пятидесяти до трехсот условных единиц с конфискацией продукции (товаров), составляющей предмет правонарушения.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[Ст.152</w:t>
      </w:r>
      <w:r w:rsidRPr="0096027C">
        <w:rPr>
          <w:rFonts w:ascii="Times New Roman" w:eastAsia="Times New Roman" w:hAnsi="Times New Roman" w:cs="Times New Roman"/>
          <w:i/>
          <w:iCs/>
          <w:color w:val="663300"/>
          <w:sz w:val="20"/>
          <w:szCs w:val="20"/>
          <w:vertAlign w:val="superscript"/>
        </w:rPr>
        <w:t>5</w:t>
      </w:r>
      <w:r w:rsidRPr="0096027C">
        <w:rPr>
          <w:rFonts w:ascii="Times New Roman" w:eastAsia="Times New Roman" w:hAnsi="Times New Roman" w:cs="Times New Roman"/>
          <w:i/>
          <w:iCs/>
          <w:color w:val="663300"/>
          <w:sz w:val="20"/>
          <w:szCs w:val="20"/>
        </w:rPr>
        <w:t xml:space="preserve"> изменена Законом N 145-XIV от 24.09.98]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[Ст.152</w:t>
      </w:r>
      <w:r w:rsidRPr="0096027C">
        <w:rPr>
          <w:rFonts w:ascii="Times New Roman" w:eastAsia="Times New Roman" w:hAnsi="Times New Roman" w:cs="Times New Roman"/>
          <w:i/>
          <w:iCs/>
          <w:color w:val="663300"/>
          <w:sz w:val="20"/>
          <w:szCs w:val="20"/>
          <w:vertAlign w:val="superscript"/>
        </w:rPr>
        <w:t>5</w:t>
      </w:r>
      <w:r w:rsidRPr="0096027C">
        <w:rPr>
          <w:rFonts w:ascii="Times New Roman" w:eastAsia="Times New Roman" w:hAnsi="Times New Roman" w:cs="Times New Roman"/>
          <w:i/>
          <w:iCs/>
          <w:color w:val="663300"/>
          <w:sz w:val="20"/>
          <w:szCs w:val="20"/>
        </w:rPr>
        <w:t xml:space="preserve"> введена Законом N 822-XIII от 26.04.96]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6."&gt;</w:t>
      </w:r>
      <w:r w:rsidRPr="0096027C">
        <w:rPr>
          <w:rFonts w:ascii="Times New Roman" w:eastAsia="Times New Roman" w:hAnsi="Times New Roman" w:cs="Times New Roman"/>
          <w:b/>
          <w:bCs/>
          <w:sz w:val="24"/>
          <w:szCs w:val="24"/>
        </w:rPr>
        <w:t>Статья 152</w:t>
      </w:r>
      <w:r w:rsidRPr="0096027C">
        <w:rPr>
          <w:rFonts w:ascii="Times New Roman" w:eastAsia="Times New Roman" w:hAnsi="Times New Roman" w:cs="Times New Roman"/>
          <w:b/>
          <w:bCs/>
          <w:sz w:val="24"/>
          <w:szCs w:val="24"/>
          <w:vertAlign w:val="superscript"/>
        </w:rPr>
        <w:t>6</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Нарушение правил обмена непродовольственных товаров, приобретенных в розничной торговой сети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Нарушение правил обмена непродовольственных товаров, приобретенных в розничной торговой сети независимо от вида собственности и организационно-правовой формы предприятия, выражающееся в необоснованном отказе покупателю в реализации его права на обмен или возврат недоброкачественного товара,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до двадцати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[Ст.152</w:t>
      </w:r>
      <w:r w:rsidRPr="0096027C">
        <w:rPr>
          <w:rFonts w:ascii="Times New Roman" w:eastAsia="Times New Roman" w:hAnsi="Times New Roman" w:cs="Times New Roman"/>
          <w:i/>
          <w:iCs/>
          <w:color w:val="663300"/>
          <w:sz w:val="20"/>
          <w:szCs w:val="20"/>
          <w:vertAlign w:val="superscript"/>
        </w:rPr>
        <w:t>6</w:t>
      </w:r>
      <w:r w:rsidRPr="0096027C">
        <w:rPr>
          <w:rFonts w:ascii="Times New Roman" w:eastAsia="Times New Roman" w:hAnsi="Times New Roman" w:cs="Times New Roman"/>
          <w:i/>
          <w:iCs/>
          <w:color w:val="663300"/>
          <w:sz w:val="20"/>
          <w:szCs w:val="20"/>
        </w:rPr>
        <w:t xml:space="preserve"> введена Законом N 1145-XIII от 09.04.97]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7."&gt;</w:t>
      </w:r>
      <w:r w:rsidRPr="0096027C">
        <w:rPr>
          <w:rFonts w:ascii="Times New Roman" w:eastAsia="Times New Roman" w:hAnsi="Times New Roman" w:cs="Times New Roman"/>
          <w:b/>
          <w:bCs/>
          <w:sz w:val="24"/>
          <w:szCs w:val="24"/>
        </w:rPr>
        <w:t>Статья 152</w:t>
      </w:r>
      <w:r w:rsidRPr="0096027C">
        <w:rPr>
          <w:rFonts w:ascii="Times New Roman" w:eastAsia="Times New Roman" w:hAnsi="Times New Roman" w:cs="Times New Roman"/>
          <w:b/>
          <w:bCs/>
          <w:sz w:val="24"/>
          <w:szCs w:val="24"/>
          <w:vertAlign w:val="superscript"/>
        </w:rPr>
        <w:t>7</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Нарушение правил присвоения предприятиям общественного питания соответствующих категорий по уровню обслуживания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Нарушение должностными лицами правил присвоения предприятиям общественного питания независимо от вида собственности и организационно-правовой формы соответствующих категорий по уровню обслуживания, выражающееся в: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1) занятии деятельностью в сфере общественного питания субъектами торговой деятельности без получения свидетельства о присвоении соответствующей категории,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до двадцати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2) несоблюдении требований, предъявляемых к присвоенной субъекту торговой деятельности соответствующей категории,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до двадцати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3) невыставлении на видном месте свидетельства о присвоении субъекту торговой деятельности соответствующей категории,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до двадцати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[Ст.152</w:t>
      </w:r>
      <w:r w:rsidRPr="0096027C">
        <w:rPr>
          <w:rFonts w:ascii="Times New Roman" w:eastAsia="Times New Roman" w:hAnsi="Times New Roman" w:cs="Times New Roman"/>
          <w:i/>
          <w:iCs/>
          <w:color w:val="663300"/>
          <w:sz w:val="20"/>
          <w:szCs w:val="20"/>
          <w:vertAlign w:val="superscript"/>
        </w:rPr>
        <w:t>7</w:t>
      </w:r>
      <w:r w:rsidRPr="0096027C">
        <w:rPr>
          <w:rFonts w:ascii="Times New Roman" w:eastAsia="Times New Roman" w:hAnsi="Times New Roman" w:cs="Times New Roman"/>
          <w:i/>
          <w:iCs/>
          <w:color w:val="663300"/>
          <w:sz w:val="20"/>
          <w:szCs w:val="20"/>
        </w:rPr>
        <w:t xml:space="preserve"> введена Законом N 1145-XIII от 09.04.97]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8."&gt;</w:t>
      </w:r>
      <w:r w:rsidRPr="0096027C">
        <w:rPr>
          <w:rFonts w:ascii="Times New Roman" w:eastAsia="Times New Roman" w:hAnsi="Times New Roman" w:cs="Times New Roman"/>
          <w:b/>
          <w:bCs/>
          <w:sz w:val="24"/>
          <w:szCs w:val="24"/>
        </w:rPr>
        <w:t>Статья 152</w:t>
      </w:r>
      <w:r w:rsidRPr="0096027C">
        <w:rPr>
          <w:rFonts w:ascii="Times New Roman" w:eastAsia="Times New Roman" w:hAnsi="Times New Roman" w:cs="Times New Roman"/>
          <w:b/>
          <w:bCs/>
          <w:sz w:val="24"/>
          <w:szCs w:val="24"/>
          <w:vertAlign w:val="superscript"/>
        </w:rPr>
        <w:t>8</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Нарушение правил скупки у населения драгоценных металлов и камней в изделиях и ломе и розничной торговли ими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Скупка у населения драгоценных металлов (в слитках, самородках, шлихе, проволоке, пластинах и деталях), полуфабрикатов для ювелирного и зубопротезного производства, изделий из драгоценных металлов производственного и лабораторного назначения, производственных отходов и драгоценных камней (в необработанном виде), а также алмазного сырья и полуфабрикатов, технических алмазов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пятисот до тысячи условных единиц с конфискацией имущества, составляющего предмет правонарушения.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Оформление скупленных у населения ценностей без выписки сдатчику типовой квитанции либо с выдачей квитанции без указания в установленном порядке соответствующих данных о сдаваемых ценностях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ста до трехсот условных единиц с конфискацией имущества, составляющего предмет правонарушения.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lastRenderedPageBreak/>
        <w:t xml:space="preserve">Несоблюдение государственных скупочных цен на драгоценные металлы в изделиях и ломе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двухсот до пятисот условных единиц с конфискацией имущества, составляющего предмет правонарушения.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Использование скупленных ценностей, подлежащих передаче в Государственное хранилище ценностей, в других целях без соответствующего разрешения уполномоченного на то государственного органа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четырехсот до тысячи двухсот условных единиц с конфискацией имущества, составляющего предмет правонарушения.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Розничная продажа изделий из драгоценных металлов без клеймения государственным пробирным клеймом Республики Молдова или без сертификата соответствия на отдельные виды ювелирных изделий, других изделий повседневного обихода из драгоценных металлов и камней, а также реализация ювелирных изделий без опломбированных ярлыков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пятисот до тысячи пятисот условных единиц с конфискацией имущества, составляющего предмет правонарушения.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[Ст.152</w:t>
      </w:r>
      <w:r w:rsidRPr="0096027C">
        <w:rPr>
          <w:rFonts w:ascii="Times New Roman" w:eastAsia="Times New Roman" w:hAnsi="Times New Roman" w:cs="Times New Roman"/>
          <w:i/>
          <w:iCs/>
          <w:color w:val="663300"/>
          <w:sz w:val="20"/>
          <w:szCs w:val="20"/>
          <w:vertAlign w:val="superscript"/>
        </w:rPr>
        <w:t>8</w:t>
      </w:r>
      <w:r w:rsidRPr="0096027C">
        <w:rPr>
          <w:rFonts w:ascii="Times New Roman" w:eastAsia="Times New Roman" w:hAnsi="Times New Roman" w:cs="Times New Roman"/>
          <w:i/>
          <w:iCs/>
          <w:color w:val="663300"/>
          <w:sz w:val="20"/>
          <w:szCs w:val="20"/>
        </w:rPr>
        <w:t xml:space="preserve"> изменена Законом N 154-XVI от 21.07.05, в силу 01.01.06]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[Ст.152</w:t>
      </w:r>
      <w:r w:rsidRPr="0096027C">
        <w:rPr>
          <w:rFonts w:ascii="Times New Roman" w:eastAsia="Times New Roman" w:hAnsi="Times New Roman" w:cs="Times New Roman"/>
          <w:i/>
          <w:iCs/>
          <w:color w:val="663300"/>
          <w:sz w:val="20"/>
          <w:szCs w:val="20"/>
          <w:vertAlign w:val="superscript"/>
        </w:rPr>
        <w:t>8</w:t>
      </w:r>
      <w:r w:rsidRPr="0096027C">
        <w:rPr>
          <w:rFonts w:ascii="Times New Roman" w:eastAsia="Times New Roman" w:hAnsi="Times New Roman" w:cs="Times New Roman"/>
          <w:i/>
          <w:iCs/>
          <w:color w:val="663300"/>
          <w:sz w:val="20"/>
          <w:szCs w:val="20"/>
        </w:rPr>
        <w:t xml:space="preserve"> изменена Законом N 490-XV от 05.12.03, в силу 01.01.04]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[Ст.152</w:t>
      </w:r>
      <w:r w:rsidRPr="0096027C">
        <w:rPr>
          <w:rFonts w:ascii="Times New Roman" w:eastAsia="Times New Roman" w:hAnsi="Times New Roman" w:cs="Times New Roman"/>
          <w:i/>
          <w:iCs/>
          <w:color w:val="663300"/>
          <w:sz w:val="20"/>
          <w:szCs w:val="20"/>
          <w:vertAlign w:val="superscript"/>
        </w:rPr>
        <w:t>8</w:t>
      </w:r>
      <w:r w:rsidRPr="0096027C">
        <w:rPr>
          <w:rFonts w:ascii="Times New Roman" w:eastAsia="Times New Roman" w:hAnsi="Times New Roman" w:cs="Times New Roman"/>
          <w:i/>
          <w:iCs/>
          <w:color w:val="663300"/>
          <w:sz w:val="20"/>
          <w:szCs w:val="20"/>
        </w:rPr>
        <w:t xml:space="preserve"> изменена Законом N 128-XIV от 30.07.98]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[Ст.152</w:t>
      </w:r>
      <w:r w:rsidRPr="0096027C">
        <w:rPr>
          <w:rFonts w:ascii="Times New Roman" w:eastAsia="Times New Roman" w:hAnsi="Times New Roman" w:cs="Times New Roman"/>
          <w:i/>
          <w:iCs/>
          <w:color w:val="663300"/>
          <w:sz w:val="20"/>
          <w:szCs w:val="20"/>
          <w:vertAlign w:val="superscript"/>
        </w:rPr>
        <w:t>8</w:t>
      </w:r>
      <w:r w:rsidRPr="0096027C">
        <w:rPr>
          <w:rFonts w:ascii="Times New Roman" w:eastAsia="Times New Roman" w:hAnsi="Times New Roman" w:cs="Times New Roman"/>
          <w:i/>
          <w:iCs/>
          <w:color w:val="663300"/>
          <w:sz w:val="20"/>
          <w:szCs w:val="20"/>
        </w:rPr>
        <w:t xml:space="preserve"> введена Законом N 1326-XIII от 25.09.97]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9."&gt;</w:t>
      </w:r>
      <w:r w:rsidRPr="0096027C">
        <w:rPr>
          <w:rFonts w:ascii="Times New Roman" w:eastAsia="Times New Roman" w:hAnsi="Times New Roman" w:cs="Times New Roman"/>
          <w:b/>
          <w:bCs/>
          <w:sz w:val="24"/>
          <w:szCs w:val="24"/>
        </w:rPr>
        <w:t>Статья 152</w:t>
      </w:r>
      <w:r w:rsidRPr="0096027C">
        <w:rPr>
          <w:rFonts w:ascii="Times New Roman" w:eastAsia="Times New Roman" w:hAnsi="Times New Roman" w:cs="Times New Roman"/>
          <w:b/>
          <w:bCs/>
          <w:sz w:val="24"/>
          <w:szCs w:val="24"/>
          <w:vertAlign w:val="superscript"/>
        </w:rPr>
        <w:t>9</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Нарушение правил эксплуатации контрольно-кассовых машин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Эксплуатация контрольно-кассовых машин без фискальной памяти, неисправных, неопломбированных, не зарегистрированных в установленном порядке в налоговых органах,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двадцати пяти до тридцати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Преднамеренное уничтожение фискальной памяти контрольно-кассовой машины или замена ее без согласования с налоговыми органами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десяти до пятидесяти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Отсутствие заверенного в установленном порядке журнала для регистрации в хронологическом порядке данных, заложенных в фискальную память контрольно-кассовой машины, или его нерегулярное заполнение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десяти до пятидесяти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Осуществление расчетов с потребителями без применения контрольно-кассовой машины, или выпуск кассового чека, на котором не отпечатаны все обязательные элементы, или преднамеренная невыдача потребителю кассового чека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десяти до пятидесяти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Хранение в денежном ящике контрольно-кассовой машины сумм, превышающих 50 леев и не зарегистрированных в контрольно-кассовой машине в установленном порядке,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десяти до пятидесяти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Непечатание контрольных лент или уничтожение их до истечения установленных сроков хранения (архивного хранения)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десяти до пятидесяти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[Ст.152</w:t>
      </w:r>
      <w:r w:rsidRPr="0096027C">
        <w:rPr>
          <w:rFonts w:ascii="Times New Roman" w:eastAsia="Times New Roman" w:hAnsi="Times New Roman" w:cs="Times New Roman"/>
          <w:i/>
          <w:iCs/>
          <w:color w:val="663300"/>
          <w:sz w:val="20"/>
          <w:szCs w:val="20"/>
          <w:vertAlign w:val="superscript"/>
        </w:rPr>
        <w:t>9</w:t>
      </w:r>
      <w:r w:rsidRPr="0096027C">
        <w:rPr>
          <w:rFonts w:ascii="Times New Roman" w:eastAsia="Times New Roman" w:hAnsi="Times New Roman" w:cs="Times New Roman"/>
          <w:i/>
          <w:iCs/>
          <w:color w:val="663300"/>
          <w:sz w:val="20"/>
          <w:szCs w:val="20"/>
        </w:rPr>
        <w:t xml:space="preserve"> изменена Законом N 268-XVI от 28.07.2006, в силу 08.09.2006]</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[Ст.152</w:t>
      </w:r>
      <w:r w:rsidRPr="0096027C">
        <w:rPr>
          <w:rFonts w:ascii="Times New Roman" w:eastAsia="Times New Roman" w:hAnsi="Times New Roman" w:cs="Times New Roman"/>
          <w:i/>
          <w:iCs/>
          <w:color w:val="663300"/>
          <w:sz w:val="20"/>
          <w:szCs w:val="20"/>
          <w:vertAlign w:val="superscript"/>
        </w:rPr>
        <w:t>9</w:t>
      </w:r>
      <w:r w:rsidRPr="0096027C">
        <w:rPr>
          <w:rFonts w:ascii="Times New Roman" w:eastAsia="Times New Roman" w:hAnsi="Times New Roman" w:cs="Times New Roman"/>
          <w:i/>
          <w:iCs/>
          <w:color w:val="663300"/>
          <w:sz w:val="20"/>
          <w:szCs w:val="20"/>
        </w:rPr>
        <w:t xml:space="preserve"> изменена Законом N 163-XV от 04.04.03, в силу 25.04.03]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[Ст.152</w:t>
      </w:r>
      <w:r w:rsidRPr="0096027C">
        <w:rPr>
          <w:rFonts w:ascii="Times New Roman" w:eastAsia="Times New Roman" w:hAnsi="Times New Roman" w:cs="Times New Roman"/>
          <w:i/>
          <w:iCs/>
          <w:color w:val="663300"/>
          <w:sz w:val="20"/>
          <w:szCs w:val="20"/>
          <w:vertAlign w:val="superscript"/>
        </w:rPr>
        <w:t>9</w:t>
      </w:r>
      <w:r w:rsidRPr="0096027C">
        <w:rPr>
          <w:rFonts w:ascii="Times New Roman" w:eastAsia="Times New Roman" w:hAnsi="Times New Roman" w:cs="Times New Roman"/>
          <w:i/>
          <w:iCs/>
          <w:color w:val="663300"/>
          <w:sz w:val="20"/>
          <w:szCs w:val="20"/>
        </w:rPr>
        <w:t xml:space="preserve"> изменена Законом N 258-XV от 15.06.2001]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[Ст.152</w:t>
      </w:r>
      <w:r w:rsidRPr="0096027C">
        <w:rPr>
          <w:rFonts w:ascii="Times New Roman" w:eastAsia="Times New Roman" w:hAnsi="Times New Roman" w:cs="Times New Roman"/>
          <w:i/>
          <w:iCs/>
          <w:color w:val="663300"/>
          <w:sz w:val="20"/>
          <w:szCs w:val="20"/>
          <w:vertAlign w:val="superscript"/>
        </w:rPr>
        <w:t>9</w:t>
      </w:r>
      <w:r w:rsidRPr="0096027C">
        <w:rPr>
          <w:rFonts w:ascii="Times New Roman" w:eastAsia="Times New Roman" w:hAnsi="Times New Roman" w:cs="Times New Roman"/>
          <w:i/>
          <w:iCs/>
          <w:color w:val="663300"/>
          <w:sz w:val="20"/>
          <w:szCs w:val="20"/>
        </w:rPr>
        <w:t xml:space="preserve"> введена Законом N 1326-XIII от 25.09.97]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10."&gt;</w:t>
      </w:r>
      <w:r w:rsidRPr="0096027C">
        <w:rPr>
          <w:rFonts w:ascii="Times New Roman" w:eastAsia="Times New Roman" w:hAnsi="Times New Roman" w:cs="Times New Roman"/>
          <w:b/>
          <w:bCs/>
          <w:sz w:val="24"/>
          <w:szCs w:val="24"/>
        </w:rPr>
        <w:t>Статья 152</w:t>
      </w:r>
      <w:r w:rsidRPr="0096027C">
        <w:rPr>
          <w:rFonts w:ascii="Times New Roman" w:eastAsia="Times New Roman" w:hAnsi="Times New Roman" w:cs="Times New Roman"/>
          <w:b/>
          <w:bCs/>
          <w:sz w:val="24"/>
          <w:szCs w:val="24"/>
          <w:vertAlign w:val="superscript"/>
        </w:rPr>
        <w:t>10</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Транспортировка, хранение или реализация подакцизных товаров без их маркировки контрольными или акцизными марками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Транспортировка, хранение или реализация подакцизных товаров без их маркировки контрольными или акцизными марками установленного образца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десяти до двадцати пяти условных единиц с конфискацией товара, составляющего предмет правонарушения.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lastRenderedPageBreak/>
        <w:t>[Ст.152</w:t>
      </w:r>
      <w:r w:rsidRPr="0096027C">
        <w:rPr>
          <w:rFonts w:ascii="Times New Roman" w:eastAsia="Times New Roman" w:hAnsi="Times New Roman" w:cs="Times New Roman"/>
          <w:i/>
          <w:iCs/>
          <w:color w:val="663300"/>
          <w:sz w:val="20"/>
          <w:szCs w:val="20"/>
          <w:vertAlign w:val="superscript"/>
        </w:rPr>
        <w:t>10</w:t>
      </w:r>
      <w:r w:rsidRPr="0096027C">
        <w:rPr>
          <w:rFonts w:ascii="Times New Roman" w:eastAsia="Times New Roman" w:hAnsi="Times New Roman" w:cs="Times New Roman"/>
          <w:i/>
          <w:iCs/>
          <w:color w:val="663300"/>
          <w:sz w:val="20"/>
          <w:szCs w:val="20"/>
        </w:rPr>
        <w:t xml:space="preserve"> дополнена Законом N 109-XV от 27.04.2001]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[Ст.152</w:t>
      </w:r>
      <w:r w:rsidRPr="0096027C">
        <w:rPr>
          <w:rFonts w:ascii="Times New Roman" w:eastAsia="Times New Roman" w:hAnsi="Times New Roman" w:cs="Times New Roman"/>
          <w:i/>
          <w:iCs/>
          <w:color w:val="663300"/>
          <w:sz w:val="20"/>
          <w:szCs w:val="20"/>
          <w:vertAlign w:val="superscript"/>
        </w:rPr>
        <w:t>10</w:t>
      </w:r>
      <w:r w:rsidRPr="0096027C">
        <w:rPr>
          <w:rFonts w:ascii="Times New Roman" w:eastAsia="Times New Roman" w:hAnsi="Times New Roman" w:cs="Times New Roman"/>
          <w:i/>
          <w:iCs/>
          <w:color w:val="663300"/>
          <w:sz w:val="20"/>
          <w:szCs w:val="20"/>
        </w:rPr>
        <w:t xml:space="preserve"> изменена Законом N 145-XIV от 24.09.98]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[Ст.152</w:t>
      </w:r>
      <w:r w:rsidRPr="0096027C">
        <w:rPr>
          <w:rFonts w:ascii="Times New Roman" w:eastAsia="Times New Roman" w:hAnsi="Times New Roman" w:cs="Times New Roman"/>
          <w:i/>
          <w:iCs/>
          <w:color w:val="663300"/>
          <w:sz w:val="20"/>
          <w:szCs w:val="20"/>
          <w:vertAlign w:val="superscript"/>
        </w:rPr>
        <w:t>10</w:t>
      </w:r>
      <w:r w:rsidRPr="0096027C">
        <w:rPr>
          <w:rFonts w:ascii="Times New Roman" w:eastAsia="Times New Roman" w:hAnsi="Times New Roman" w:cs="Times New Roman"/>
          <w:i/>
          <w:iCs/>
          <w:color w:val="663300"/>
          <w:sz w:val="20"/>
          <w:szCs w:val="20"/>
        </w:rPr>
        <w:t xml:space="preserve"> введена Законом N 1326-XIII от 25.09.97]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11."&gt;</w:t>
      </w:r>
      <w:r w:rsidRPr="0096027C">
        <w:rPr>
          <w:rFonts w:ascii="Times New Roman" w:eastAsia="Times New Roman" w:hAnsi="Times New Roman" w:cs="Times New Roman"/>
          <w:b/>
          <w:bCs/>
          <w:sz w:val="24"/>
          <w:szCs w:val="24"/>
        </w:rPr>
        <w:t>Статья 152</w:t>
      </w:r>
      <w:r w:rsidRPr="0096027C">
        <w:rPr>
          <w:rFonts w:ascii="Times New Roman" w:eastAsia="Times New Roman" w:hAnsi="Times New Roman" w:cs="Times New Roman"/>
          <w:b/>
          <w:bCs/>
          <w:sz w:val="24"/>
          <w:szCs w:val="24"/>
          <w:vertAlign w:val="superscript"/>
        </w:rPr>
        <w:t>11</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Нарушение порядка приобретения, транспортировки, хранения и реализации контрольных или акцизных марок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Нарушение порядка приобретения, транспортировки, хранения и реализации контрольных или акцизных марок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до пятидесяти условных единиц и на должностных лиц - от ста до двухсот условных единиц с конфискацией контрольных марок.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[Ст.152</w:t>
      </w:r>
      <w:r w:rsidRPr="0096027C">
        <w:rPr>
          <w:rFonts w:ascii="Times New Roman" w:eastAsia="Times New Roman" w:hAnsi="Times New Roman" w:cs="Times New Roman"/>
          <w:i/>
          <w:iCs/>
          <w:color w:val="663300"/>
          <w:sz w:val="20"/>
          <w:szCs w:val="20"/>
          <w:vertAlign w:val="superscript"/>
        </w:rPr>
        <w:t>11</w:t>
      </w:r>
      <w:r w:rsidRPr="0096027C">
        <w:rPr>
          <w:rFonts w:ascii="Times New Roman" w:eastAsia="Times New Roman" w:hAnsi="Times New Roman" w:cs="Times New Roman"/>
          <w:i/>
          <w:iCs/>
          <w:color w:val="663300"/>
          <w:sz w:val="20"/>
          <w:szCs w:val="20"/>
        </w:rPr>
        <w:t xml:space="preserve"> дополнена Законом N 109-XV от 27.04.2001]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[Ст.152</w:t>
      </w:r>
      <w:r w:rsidRPr="0096027C">
        <w:rPr>
          <w:rFonts w:ascii="Times New Roman" w:eastAsia="Times New Roman" w:hAnsi="Times New Roman" w:cs="Times New Roman"/>
          <w:i/>
          <w:iCs/>
          <w:color w:val="663300"/>
          <w:sz w:val="20"/>
          <w:szCs w:val="20"/>
          <w:vertAlign w:val="superscript"/>
        </w:rPr>
        <w:t>11</w:t>
      </w:r>
      <w:r w:rsidRPr="0096027C">
        <w:rPr>
          <w:rFonts w:ascii="Times New Roman" w:eastAsia="Times New Roman" w:hAnsi="Times New Roman" w:cs="Times New Roman"/>
          <w:i/>
          <w:iCs/>
          <w:color w:val="663300"/>
          <w:sz w:val="20"/>
          <w:szCs w:val="20"/>
        </w:rPr>
        <w:t xml:space="preserve"> введена Законом N 1326-XIII от 25.09.97]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12."&gt;</w:t>
      </w:r>
      <w:r w:rsidRPr="0096027C">
        <w:rPr>
          <w:rFonts w:ascii="Times New Roman" w:eastAsia="Times New Roman" w:hAnsi="Times New Roman" w:cs="Times New Roman"/>
          <w:b/>
          <w:bCs/>
          <w:sz w:val="24"/>
          <w:szCs w:val="24"/>
        </w:rPr>
        <w:t>Статья 152</w:t>
      </w:r>
      <w:r w:rsidRPr="0096027C">
        <w:rPr>
          <w:rFonts w:ascii="Times New Roman" w:eastAsia="Times New Roman" w:hAnsi="Times New Roman" w:cs="Times New Roman"/>
          <w:b/>
          <w:bCs/>
          <w:sz w:val="24"/>
          <w:szCs w:val="24"/>
          <w:vertAlign w:val="superscript"/>
        </w:rPr>
        <w:t>12</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Торговля товарами и предметами, реализация которых запрещена или ограничена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Торговля товарами и предметами, реализация которых запрещена или ограничена законодательством,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пятидесяти до ста условных единиц с конфискацией реализуемых товаров и предметов.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[Ст.152</w:t>
      </w:r>
      <w:r w:rsidRPr="0096027C">
        <w:rPr>
          <w:rFonts w:ascii="Times New Roman" w:eastAsia="Times New Roman" w:hAnsi="Times New Roman" w:cs="Times New Roman"/>
          <w:i/>
          <w:iCs/>
          <w:color w:val="663300"/>
          <w:sz w:val="20"/>
          <w:szCs w:val="20"/>
          <w:vertAlign w:val="superscript"/>
        </w:rPr>
        <w:t>12</w:t>
      </w:r>
      <w:r w:rsidRPr="0096027C">
        <w:rPr>
          <w:rFonts w:ascii="Times New Roman" w:eastAsia="Times New Roman" w:hAnsi="Times New Roman" w:cs="Times New Roman"/>
          <w:i/>
          <w:iCs/>
          <w:color w:val="663300"/>
          <w:sz w:val="20"/>
          <w:szCs w:val="20"/>
        </w:rPr>
        <w:t xml:space="preserve"> введена Законом N 1326-XIII от 25.09.97]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13."&gt;</w:t>
      </w:r>
      <w:r w:rsidRPr="0096027C">
        <w:rPr>
          <w:rFonts w:ascii="Times New Roman" w:eastAsia="Times New Roman" w:hAnsi="Times New Roman" w:cs="Times New Roman"/>
          <w:b/>
          <w:bCs/>
          <w:sz w:val="24"/>
          <w:szCs w:val="24"/>
        </w:rPr>
        <w:t>Статья 152</w:t>
      </w:r>
      <w:r w:rsidRPr="0096027C">
        <w:rPr>
          <w:rFonts w:ascii="Times New Roman" w:eastAsia="Times New Roman" w:hAnsi="Times New Roman" w:cs="Times New Roman"/>
          <w:b/>
          <w:bCs/>
          <w:sz w:val="24"/>
          <w:szCs w:val="24"/>
          <w:vertAlign w:val="superscript"/>
        </w:rPr>
        <w:t>13</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Незаконный оборот прекурсоров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Производство, изготовление, переработка, экспериментирование, приобретение, хранение, отгрузка, транспортировка, отчуждение или осуществление любых иных операций с прекурсорами без разрешения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пятидесяти до трех тысяч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0"/>
          <w:szCs w:val="20"/>
        </w:rPr>
      </w:pPr>
      <w:r w:rsidRPr="0096027C">
        <w:rPr>
          <w:rFonts w:ascii="Times New Roman" w:eastAsia="Times New Roman" w:hAnsi="Times New Roman" w:cs="Times New Roman"/>
          <w:b/>
          <w:bCs/>
          <w:sz w:val="20"/>
          <w:szCs w:val="20"/>
        </w:rPr>
        <w:t>Примечание.</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0"/>
          <w:szCs w:val="20"/>
        </w:rPr>
        <w:t>Под прекурсором понимается вещество природного или синтетического происхождения, используемое в качестве сырья при производстве наркотических или психотропных веществ. Список прекурсоров утверждается Правительством.</w:t>
      </w: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[Ст.152</w:t>
      </w:r>
      <w:r w:rsidRPr="0096027C">
        <w:rPr>
          <w:rFonts w:ascii="Times New Roman" w:eastAsia="Times New Roman" w:hAnsi="Times New Roman" w:cs="Times New Roman"/>
          <w:i/>
          <w:iCs/>
          <w:color w:val="663300"/>
          <w:sz w:val="20"/>
          <w:szCs w:val="20"/>
          <w:vertAlign w:val="superscript"/>
        </w:rPr>
        <w:t>13</w:t>
      </w:r>
      <w:r w:rsidRPr="0096027C">
        <w:rPr>
          <w:rFonts w:ascii="Times New Roman" w:eastAsia="Times New Roman" w:hAnsi="Times New Roman" w:cs="Times New Roman"/>
          <w:i/>
          <w:iCs/>
          <w:color w:val="663300"/>
          <w:sz w:val="20"/>
          <w:szCs w:val="20"/>
        </w:rPr>
        <w:t xml:space="preserve"> введена Законом N 277-XVI от 04.11.05, в силу 02.12.05]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w:t>
      </w:r>
    </w:p>
    <w:p w:rsidR="0096027C" w:rsidRPr="0096027C" w:rsidRDefault="0096027C" w:rsidP="0096027C">
      <w:pPr>
        <w:spacing w:after="0" w:line="240" w:lineRule="auto"/>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          Статья 153.</w:t>
      </w:r>
      <w:r w:rsidRPr="0096027C">
        <w:rPr>
          <w:rFonts w:ascii="Times New Roman" w:eastAsia="Times New Roman" w:hAnsi="Times New Roman" w:cs="Times New Roman"/>
          <w:sz w:val="24"/>
          <w:szCs w:val="24"/>
        </w:rPr>
        <w:t xml:space="preserve"> Нарушение правил розничной торговли спиртными напитками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Реализация запрещенных в розничной торговле отдельных видов алкогольсодержащей продукции - спирта пищевого, в том числе импортного, винного спирта, фармакопейной алкогольсодержащей продукции, спирта этилового ректификата, спирта этилового сырца или из непищевого сырья (гидролизного синтетического), плодово-ягодных спиртованных виноматериалов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от двухсот до трехсот условных единиц и на должностных лиц в размере от трехсот до пятисот условных единиц с конфискацией продукции, составляющей предмет правонарушения.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Реализация спиртных напитков без четкой маркировки, позволяющей установить предприятие-изготовитель, либо полученных от изготовителя или поставщика, не имеющего лицензии на производство, хранение и реализацию спиртных напитков,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от двухсот до трехсот условных единиц и на должностных лиц в размере от пятисот до восьмисот условных единиц с конфискацией продукции, составляющей предмет правонарушения.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Реализация спиртных напитков в местах и в порядке, запрещенных Законом о производстве и обороте этилового спирта и алкогольной продукции,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от двухсот до трехсот условных единиц и на должностных лиц в размере от пятисот до восьмисот условных единиц с конфискацией продукции, составляющей предмет правонарушения.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[Ст.153 изменена Законом N 80-XVI от 13.05.05, в силу 03.06.05]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[Ст.153 в редакции Закона N 1326-XIII от 25.09.97]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lastRenderedPageBreak/>
        <w:t xml:space="preserve">[Ст.153 изменена Законом N 981-XIII от 19.09.96]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[Ст.153 изменена Законом N 826-XIII от 03.05.96]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[Ст.153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[Ст.153 в редакции Указа от 29.03.90]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1."&gt;</w:t>
      </w:r>
      <w:r w:rsidRPr="0096027C">
        <w:rPr>
          <w:rFonts w:ascii="Times New Roman" w:eastAsia="Times New Roman" w:hAnsi="Times New Roman" w:cs="Times New Roman"/>
          <w:b/>
          <w:bCs/>
          <w:sz w:val="24"/>
          <w:szCs w:val="24"/>
        </w:rPr>
        <w:t>Статья 153</w:t>
      </w:r>
      <w:r w:rsidRPr="0096027C">
        <w:rPr>
          <w:rFonts w:ascii="Times New Roman" w:eastAsia="Times New Roman" w:hAnsi="Times New Roman" w:cs="Times New Roman"/>
          <w:b/>
          <w:bCs/>
          <w:sz w:val="24"/>
          <w:szCs w:val="24"/>
          <w:vertAlign w:val="superscript"/>
        </w:rPr>
        <w:t>1</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Нарушение законодательства в сфере рынка нефтепродуктов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Розничная торговля нефтепродуктами непосредственно из автоцистерн, канистр или иной тары, а также розничная торговля основными видами нефтепродуктов в иных местах, кроме авторизованных станций заправки,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ста до ста пятидесяти условных единиц с конфискацией продуктов, составляющих предмет правонарушения.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Розничная реализация основных видов нефтепродуктов и/или сжиженного газа без оборудования для заправки, оснащенного контрольно-кассовыми аппаратами с фискальной памятью, присоединенными к распределителю (системе измерения и регистрации отпуска основных видов нефтепродуктов и/или сжиженного газа) или использование в процессе реализации такого оборудования, неисправного, не прошедшего метрологической проверки или не опломбированного в установленном порядке,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пятисот до семисот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Отсутствие на станциях заправки нефтепродуктами журнала учета поступивших нефтепродуктов, а также сменного отчета установленной формы, либо их нерегулярное заполнение, либо внесение в них недостоверных данных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ста пятидесяти до двухсот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Приемка нефтепродуктов на основании неправильно оформленных товарных и отгрузочно-транспортных документов, либо при недостаче нефтепродуктов, либо при неисправности сливного оборудования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ста пятидесяти до двухсот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Отпуск нефтепродуктов без установления показаний счетчика колонки распределения нефтепродуктов на нулевой отметке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тридцати до пятидесяти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Несанкционированное вмешательство в работу или изменение оборудования для заправки основными видами нефтепродуктов и/или сжиженным газом, оснащенного контрольно-кассовыми аппаратами с фискальной памятью, присоединенными к распределителю (системе измерения и регистрации отпуска основных видов нефтепродуктов и/или сжиженного газа),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ответственных лиц пользователя или производителя системы измерения и регистрации в размере от двух тысяч пятисот до трех тысяч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Нарушение правил хранения нефтепродуктов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пятидесяти до ста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[Ст.153</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изменена Законом N 62-XVI от 28.04.05, в силу 27.05.05]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[Ст.153</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введена Законом N 202-XV от 25.05.2001]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154.</w:t>
      </w:r>
      <w:r w:rsidRPr="0096027C">
        <w:rPr>
          <w:rFonts w:ascii="Times New Roman" w:eastAsia="Times New Roman" w:hAnsi="Times New Roman" w:cs="Times New Roman"/>
          <w:sz w:val="24"/>
          <w:szCs w:val="24"/>
        </w:rPr>
        <w:t xml:space="preserve"> Нарушение порядка продажи индивидуального оружия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Продажа работниками специализированных магазинов индивидуального оружия и боеприпасов к нему лицам, не имеющим разрешения на приобретения оружия,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пяти до двадцати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[Ст.154 изменена Законом N 176-XV от 17.04.03, в силу 23.05.03]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[Ст.154 в редакции Закона N 316-XIII от 09.12.94]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[Ст.154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155.</w:t>
      </w:r>
      <w:r w:rsidRPr="0096027C">
        <w:rPr>
          <w:rFonts w:ascii="Times New Roman" w:eastAsia="Times New Roman" w:hAnsi="Times New Roman" w:cs="Times New Roman"/>
          <w:sz w:val="24"/>
          <w:szCs w:val="24"/>
        </w:rPr>
        <w:t xml:space="preserve"> Нарушение правил торговли на рынках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Торговля без уплаты рыночного сбора, сбора за размещение объектов торговли, а также сборов за оказываемые услуги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пяти до 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lastRenderedPageBreak/>
        <w:t xml:space="preserve">Торговля товарами, запрещенными к продаже на территории рынка,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пяти до двадцати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Торговля скоропортящимися и особо скоропортящимися товарами без документов, удостоверяющих их качество и сроки реализации,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тридцати пяти до пятидесяти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[Ст.155 изменена Законом N 412-XV от 23.10.03, в силу 14.11.03]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[Ст.155 дополнена Законом N 388-XV от 19.07.2001]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[Ст.155 в редакции Закона N 1326-XIII от 25.09.97]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[Ст.155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1."&gt;</w:t>
      </w:r>
      <w:r w:rsidRPr="0096027C">
        <w:rPr>
          <w:rFonts w:ascii="Times New Roman" w:eastAsia="Times New Roman" w:hAnsi="Times New Roman" w:cs="Times New Roman"/>
          <w:b/>
          <w:bCs/>
          <w:sz w:val="24"/>
          <w:szCs w:val="24"/>
        </w:rPr>
        <w:t>Статья 155</w:t>
      </w:r>
      <w:r w:rsidRPr="0096027C">
        <w:rPr>
          <w:rFonts w:ascii="Times New Roman" w:eastAsia="Times New Roman" w:hAnsi="Times New Roman" w:cs="Times New Roman"/>
          <w:b/>
          <w:bCs/>
          <w:sz w:val="24"/>
          <w:szCs w:val="24"/>
          <w:vertAlign w:val="superscript"/>
        </w:rPr>
        <w:t>1</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Необеспечение соблюдения требований нормативных актов, регламентирующих торговлю на рынках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Невыполнение должностными лицами администраций рынков своих функций по обеспечению на рынках контроля качества продукции лабораториями санитарно-ветеринарной экспертизы, своевременного прохождения медицинского осмотра работниками рынков, занимающимися приемкой, продажей, транспортировкой и хранением пищевых продуктов, а также осуществляющими санитарную обработку инвентаря и оборудования,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сорока до пятидесяти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Допущение администрациями рынков осуществления торговли на рынках непродовольственными и продовольственными промышленными товарами физическими и юридическими лицами, не зарегистрированными в установленном законом порядке в качестве субъектов предпринимательской деятельности или не владеющими патентами на осуществление торговой деятельности,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должностных лиц администраций рынков в размере от восьмидесяти до ста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Действия, предусмотренные частями первой и второй настоящей статьи, совершенные повторно,-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влекут наложение штрафа в размере от ста до ста пятидесяти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[Ст.155</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введена Законом N 907-XV от 14.03.2002]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156.</w:t>
      </w:r>
      <w:r w:rsidRPr="0096027C">
        <w:rPr>
          <w:rFonts w:ascii="Times New Roman" w:eastAsia="Times New Roman" w:hAnsi="Times New Roman" w:cs="Times New Roman"/>
          <w:sz w:val="24"/>
          <w:szCs w:val="24"/>
        </w:rPr>
        <w:t xml:space="preserve"> Нарушение правил уличной торговли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Организация торговли с рук в местах, где такая торговля запрещена органами местного публичного управления,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пяти до 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Функционирование мелкорозничного торгового предприятия при отсутствии разрешения органа местного публичного управления на размещение этого предприятия в специально отведенном месте, а также документов о происхождении реализуемых товаров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десяти до двадцати условных единиц с конфискацией товаров, составляющих предмет правонарушения.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Продажа скоропортящихся и особо скоропортящихся товаров при отсутствии холодильного оборудования, без документов, удостоверяющих качество и сроки реализации товаров,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тридцати пяти до пятидесяти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Продажа технически сложных изделий без создания условий для проверки их исправности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десяти до тридцати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[Ст.156 изменена Законом N 412-XV от 23.10.03, в силу 14.11.03]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[Ст.156 в редакции Закона N 388-XV от 19.07.2001]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[Ст.156 в редакции Закона N 1326-XIII от 25.09.97]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[Cт.156 в редакции Закона N 1158-XII от 04.08.92]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lastRenderedPageBreak/>
        <w:t>[Ст.156</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исключена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2."&gt;</w:t>
      </w:r>
      <w:r w:rsidRPr="0096027C">
        <w:rPr>
          <w:rFonts w:ascii="Times New Roman" w:eastAsia="Times New Roman" w:hAnsi="Times New Roman" w:cs="Times New Roman"/>
          <w:b/>
          <w:bCs/>
          <w:sz w:val="24"/>
          <w:szCs w:val="24"/>
        </w:rPr>
        <w:t>Статья 156</w:t>
      </w:r>
      <w:r w:rsidRPr="0096027C">
        <w:rPr>
          <w:rFonts w:ascii="Times New Roman" w:eastAsia="Times New Roman" w:hAnsi="Times New Roman" w:cs="Times New Roman"/>
          <w:b/>
          <w:bCs/>
          <w:sz w:val="24"/>
          <w:szCs w:val="24"/>
          <w:vertAlign w:val="superscript"/>
        </w:rPr>
        <w:t>2</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Незаконная торговая деятельность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Незаконная торговая деятельность, то есть осуществление сделок по купле и продаже товаров с уклонением от государственной регистрации в установленном порядке с целью получения неконтролируемой государством прибыли в размере до двадцати пяти условных единиц,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до двадцати пяти условных единиц и конфискацию предметов незаконной торговой деятельности и незаконно полученных доходов.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[Ст.156</w:t>
      </w:r>
      <w:r w:rsidRPr="0096027C">
        <w:rPr>
          <w:rFonts w:ascii="Times New Roman" w:eastAsia="Times New Roman" w:hAnsi="Times New Roman" w:cs="Times New Roman"/>
          <w:i/>
          <w:iCs/>
          <w:color w:val="663300"/>
          <w:sz w:val="20"/>
          <w:szCs w:val="20"/>
          <w:vertAlign w:val="superscript"/>
        </w:rPr>
        <w:t>2</w:t>
      </w:r>
      <w:r w:rsidRPr="0096027C">
        <w:rPr>
          <w:rFonts w:ascii="Times New Roman" w:eastAsia="Times New Roman" w:hAnsi="Times New Roman" w:cs="Times New Roman"/>
          <w:i/>
          <w:iCs/>
          <w:color w:val="663300"/>
          <w:sz w:val="20"/>
          <w:szCs w:val="20"/>
        </w:rPr>
        <w:t xml:space="preserve"> в редакции Закона N 1158-XII от 04.08.92]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[Ст.156</w:t>
      </w:r>
      <w:r w:rsidRPr="0096027C">
        <w:rPr>
          <w:rFonts w:ascii="Times New Roman" w:eastAsia="Times New Roman" w:hAnsi="Times New Roman" w:cs="Times New Roman"/>
          <w:i/>
          <w:iCs/>
          <w:color w:val="663300"/>
          <w:sz w:val="20"/>
          <w:szCs w:val="20"/>
          <w:vertAlign w:val="superscript"/>
        </w:rPr>
        <w:t>2</w:t>
      </w:r>
      <w:r w:rsidRPr="0096027C">
        <w:rPr>
          <w:rFonts w:ascii="Times New Roman" w:eastAsia="Times New Roman" w:hAnsi="Times New Roman" w:cs="Times New Roman"/>
          <w:i/>
          <w:iCs/>
          <w:color w:val="663300"/>
          <w:sz w:val="20"/>
          <w:szCs w:val="20"/>
        </w:rPr>
        <w:t xml:space="preserve"> введена Указом от 21.06.89]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3."&gt;</w:t>
      </w:r>
      <w:r w:rsidRPr="0096027C">
        <w:rPr>
          <w:rFonts w:ascii="Times New Roman" w:eastAsia="Times New Roman" w:hAnsi="Times New Roman" w:cs="Times New Roman"/>
          <w:b/>
          <w:bCs/>
          <w:sz w:val="24"/>
          <w:szCs w:val="24"/>
        </w:rPr>
        <w:t>Статья 156</w:t>
      </w:r>
      <w:r w:rsidRPr="0096027C">
        <w:rPr>
          <w:rFonts w:ascii="Times New Roman" w:eastAsia="Times New Roman" w:hAnsi="Times New Roman" w:cs="Times New Roman"/>
          <w:b/>
          <w:bCs/>
          <w:sz w:val="24"/>
          <w:szCs w:val="24"/>
          <w:vertAlign w:val="superscript"/>
        </w:rPr>
        <w:t>3</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Скупка и перепродажа товаров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Скупка товаров и продукции в розничной торговой сети, на предприятиях общественного питания, в фармацевтических учреждениях и их перепродажа на аналогичных предприятиях и учреждениях в пределах того же населенного пункта, повлекшая повышение цен на эти товары и продукцию,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десяти до ста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[Ст.156</w:t>
      </w:r>
      <w:r w:rsidRPr="0096027C">
        <w:rPr>
          <w:rFonts w:ascii="Times New Roman" w:eastAsia="Times New Roman" w:hAnsi="Times New Roman" w:cs="Times New Roman"/>
          <w:i/>
          <w:iCs/>
          <w:color w:val="663300"/>
          <w:sz w:val="20"/>
          <w:szCs w:val="20"/>
          <w:vertAlign w:val="superscript"/>
        </w:rPr>
        <w:t>3</w:t>
      </w:r>
      <w:r w:rsidRPr="0096027C">
        <w:rPr>
          <w:rFonts w:ascii="Times New Roman" w:eastAsia="Times New Roman" w:hAnsi="Times New Roman" w:cs="Times New Roman"/>
          <w:i/>
          <w:iCs/>
          <w:color w:val="663300"/>
          <w:sz w:val="20"/>
          <w:szCs w:val="20"/>
        </w:rPr>
        <w:t xml:space="preserve"> в редакции Закона N 1326-XIII от 25.09.97]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[Ст.156</w:t>
      </w:r>
      <w:r w:rsidRPr="0096027C">
        <w:rPr>
          <w:rFonts w:ascii="Times New Roman" w:eastAsia="Times New Roman" w:hAnsi="Times New Roman" w:cs="Times New Roman"/>
          <w:i/>
          <w:iCs/>
          <w:color w:val="663300"/>
          <w:sz w:val="20"/>
          <w:szCs w:val="20"/>
          <w:vertAlign w:val="superscript"/>
        </w:rPr>
        <w:t>3</w:t>
      </w:r>
      <w:r w:rsidRPr="0096027C">
        <w:rPr>
          <w:rFonts w:ascii="Times New Roman" w:eastAsia="Times New Roman" w:hAnsi="Times New Roman" w:cs="Times New Roman"/>
          <w:i/>
          <w:iCs/>
          <w:color w:val="663300"/>
          <w:sz w:val="20"/>
          <w:szCs w:val="20"/>
        </w:rPr>
        <w:t xml:space="preserve"> введена Законом N 1158-XII от 04.08.92]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4."&gt;</w:t>
      </w:r>
      <w:r w:rsidRPr="0096027C">
        <w:rPr>
          <w:rFonts w:ascii="Times New Roman" w:eastAsia="Times New Roman" w:hAnsi="Times New Roman" w:cs="Times New Roman"/>
          <w:b/>
          <w:bCs/>
          <w:sz w:val="24"/>
          <w:szCs w:val="24"/>
        </w:rPr>
        <w:t>Статья 156</w:t>
      </w:r>
      <w:r w:rsidRPr="0096027C">
        <w:rPr>
          <w:rFonts w:ascii="Times New Roman" w:eastAsia="Times New Roman" w:hAnsi="Times New Roman" w:cs="Times New Roman"/>
          <w:b/>
          <w:bCs/>
          <w:sz w:val="24"/>
          <w:szCs w:val="24"/>
          <w:vertAlign w:val="superscript"/>
        </w:rPr>
        <w:t>4</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Скупка и перепродажа билетов и иных платежных документов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Скупка и перепродажа с целью наживы билетов и иных платежных документов, дающих право на получение услуг в сфере пассажирских и других перевозок,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пятнадцати условных единиц с конфискацией билетов и иных платежных документов.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[Ст.156</w:t>
      </w:r>
      <w:r w:rsidRPr="0096027C">
        <w:rPr>
          <w:rFonts w:ascii="Times New Roman" w:eastAsia="Times New Roman" w:hAnsi="Times New Roman" w:cs="Times New Roman"/>
          <w:i/>
          <w:iCs/>
          <w:color w:val="663300"/>
          <w:sz w:val="20"/>
          <w:szCs w:val="20"/>
          <w:vertAlign w:val="superscript"/>
        </w:rPr>
        <w:t>4</w:t>
      </w:r>
      <w:r w:rsidRPr="0096027C">
        <w:rPr>
          <w:rFonts w:ascii="Times New Roman" w:eastAsia="Times New Roman" w:hAnsi="Times New Roman" w:cs="Times New Roman"/>
          <w:i/>
          <w:iCs/>
          <w:color w:val="663300"/>
          <w:sz w:val="20"/>
          <w:szCs w:val="20"/>
        </w:rPr>
        <w:t xml:space="preserve"> введена Законом N 316-XII от 09.12.94]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[Ст.157 исключена Законом N 1158-XII от 04.08.92]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[Ст.158 исключена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1."&gt;</w:t>
      </w:r>
      <w:r w:rsidRPr="0096027C">
        <w:rPr>
          <w:rFonts w:ascii="Times New Roman" w:eastAsia="Times New Roman" w:hAnsi="Times New Roman" w:cs="Times New Roman"/>
          <w:b/>
          <w:bCs/>
          <w:sz w:val="24"/>
          <w:szCs w:val="24"/>
        </w:rPr>
        <w:t>Статья 158</w:t>
      </w:r>
      <w:r w:rsidRPr="0096027C">
        <w:rPr>
          <w:rFonts w:ascii="Times New Roman" w:eastAsia="Times New Roman" w:hAnsi="Times New Roman" w:cs="Times New Roman"/>
          <w:b/>
          <w:bCs/>
          <w:sz w:val="24"/>
          <w:szCs w:val="24"/>
          <w:vertAlign w:val="superscript"/>
        </w:rPr>
        <w:t>1</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Уклонение от приема билетов Национального банка Молдовы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Необоснованное уклонение от приема к платежу, а также во вклады населения билетов Национального банка Молдовы, а также иных банкнот, официально используемых в республике в качестве денежных средств, работниками предприятий, учреждений и организаций, независимо от форм собственности и видов деятельности,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трех до пятнадцати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[Ст.158</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введена Законом N 1144-XII от 04.08.92]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159.</w:t>
      </w:r>
      <w:r w:rsidRPr="0096027C">
        <w:rPr>
          <w:rFonts w:ascii="Times New Roman" w:eastAsia="Times New Roman" w:hAnsi="Times New Roman" w:cs="Times New Roman"/>
          <w:sz w:val="24"/>
          <w:szCs w:val="24"/>
        </w:rPr>
        <w:t xml:space="preserve"> Нарушение правил о валютных операциях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Нарушение правил о валютных операциях,-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до десяти условных единиц и на должностных лиц - от пяти до двадцати пяти условных единиц с конфискацией валютных ценностей или без таковой.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[Ст.159 в редакции Закона N 51-XIII от 14.04.94]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[Ст.159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160.</w:t>
      </w:r>
      <w:r w:rsidRPr="0096027C">
        <w:rPr>
          <w:rFonts w:ascii="Times New Roman" w:eastAsia="Times New Roman" w:hAnsi="Times New Roman" w:cs="Times New Roman"/>
          <w:sz w:val="24"/>
          <w:szCs w:val="24"/>
        </w:rPr>
        <w:t xml:space="preserve"> Незаконная продажа платежных документов, приобретаемых за иностранную валюту без права обращения их в такую валюту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Незаконная продажа платежных документов в леях, приобретаемых за иностранную валюту без права обращения их в такую валюту,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lastRenderedPageBreak/>
        <w:t xml:space="preserve">влечет наложение штрафа в размере до пятнадцати условных единиц с конфискацией платежных документов.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[Ст.160 изменена Законом N 316-XIII от 09.12.94]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[Ст.160 изменена Пост. Парл. N 1600-XII от 22.09.93]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[Ст.160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[Ст.161 исключена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1."&gt;</w:t>
      </w:r>
      <w:r w:rsidRPr="0096027C">
        <w:rPr>
          <w:rFonts w:ascii="Times New Roman" w:eastAsia="Times New Roman" w:hAnsi="Times New Roman" w:cs="Times New Roman"/>
          <w:b/>
          <w:bCs/>
          <w:sz w:val="24"/>
          <w:szCs w:val="24"/>
        </w:rPr>
        <w:t>Статья 161</w:t>
      </w:r>
      <w:r w:rsidRPr="0096027C">
        <w:rPr>
          <w:rFonts w:ascii="Times New Roman" w:eastAsia="Times New Roman" w:hAnsi="Times New Roman" w:cs="Times New Roman"/>
          <w:b/>
          <w:bCs/>
          <w:sz w:val="24"/>
          <w:szCs w:val="24"/>
          <w:vertAlign w:val="superscript"/>
        </w:rPr>
        <w:t>1</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Нарушение правил расчетов денежными средствами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Осуществление расчетов наличными денежными средствами в нарушение установленных законодательством ограничений, а также осуществление расчетов как наличными денежными средствами, так и по перечислению через посредников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должностных лиц в размере от двадцати до пятидесяти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[Ст.161</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в редакции Закона N 1326-XIII от 25.09.97]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[Ст.161</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введена Законом N 479-XIII от 06.06.95]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2."&gt;</w:t>
      </w:r>
      <w:r w:rsidRPr="0096027C">
        <w:rPr>
          <w:rFonts w:ascii="Times New Roman" w:eastAsia="Times New Roman" w:hAnsi="Times New Roman" w:cs="Times New Roman"/>
          <w:b/>
          <w:bCs/>
          <w:sz w:val="24"/>
          <w:szCs w:val="24"/>
        </w:rPr>
        <w:t>Статья 161</w:t>
      </w:r>
      <w:r w:rsidRPr="0096027C">
        <w:rPr>
          <w:rFonts w:ascii="Times New Roman" w:eastAsia="Times New Roman" w:hAnsi="Times New Roman" w:cs="Times New Roman"/>
          <w:b/>
          <w:bCs/>
          <w:sz w:val="24"/>
          <w:szCs w:val="24"/>
          <w:vertAlign w:val="superscript"/>
        </w:rPr>
        <w:t>2</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Нарушение порядка приобретения, хранения, перевозки, сбыта или реализации материальных ценностей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Приобретение, хранение, перевозка, сбыт или реализация субъектами предпринимательства товаров, продукции или сырья без соответствующих документов на момент выявления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от десяти до двадцати пяти условных единиц и на должностных лиц - от двадцати пяти до пятидесяти условных единиц, с конфискацией товаров, продукции или сырья, составляющих предмет правонарушения.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[Ст.161</w:t>
      </w:r>
      <w:r w:rsidRPr="0096027C">
        <w:rPr>
          <w:rFonts w:ascii="Times New Roman" w:eastAsia="Times New Roman" w:hAnsi="Times New Roman" w:cs="Times New Roman"/>
          <w:i/>
          <w:iCs/>
          <w:color w:val="663300"/>
          <w:sz w:val="20"/>
          <w:szCs w:val="20"/>
          <w:vertAlign w:val="superscript"/>
        </w:rPr>
        <w:t>2</w:t>
      </w:r>
      <w:r w:rsidRPr="0096027C">
        <w:rPr>
          <w:rFonts w:ascii="Times New Roman" w:eastAsia="Times New Roman" w:hAnsi="Times New Roman" w:cs="Times New Roman"/>
          <w:i/>
          <w:iCs/>
          <w:color w:val="663300"/>
          <w:sz w:val="20"/>
          <w:szCs w:val="20"/>
        </w:rPr>
        <w:t xml:space="preserve"> дополнена Законом N 144-XV от 10.05.2001]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[Ст.161</w:t>
      </w:r>
      <w:r w:rsidRPr="0096027C">
        <w:rPr>
          <w:rFonts w:ascii="Times New Roman" w:eastAsia="Times New Roman" w:hAnsi="Times New Roman" w:cs="Times New Roman"/>
          <w:i/>
          <w:iCs/>
          <w:color w:val="663300"/>
          <w:sz w:val="20"/>
          <w:szCs w:val="20"/>
          <w:vertAlign w:val="superscript"/>
        </w:rPr>
        <w:t>2</w:t>
      </w:r>
      <w:r w:rsidRPr="0096027C">
        <w:rPr>
          <w:rFonts w:ascii="Times New Roman" w:eastAsia="Times New Roman" w:hAnsi="Times New Roman" w:cs="Times New Roman"/>
          <w:i/>
          <w:iCs/>
          <w:color w:val="663300"/>
          <w:sz w:val="20"/>
          <w:szCs w:val="20"/>
        </w:rPr>
        <w:t xml:space="preserve"> дополнена Законом N 1326-XIII от 25.09.97]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[Ст.161</w:t>
      </w:r>
      <w:r w:rsidRPr="0096027C">
        <w:rPr>
          <w:rFonts w:ascii="Times New Roman" w:eastAsia="Times New Roman" w:hAnsi="Times New Roman" w:cs="Times New Roman"/>
          <w:i/>
          <w:iCs/>
          <w:color w:val="663300"/>
          <w:sz w:val="20"/>
          <w:szCs w:val="20"/>
          <w:vertAlign w:val="superscript"/>
        </w:rPr>
        <w:t>2</w:t>
      </w:r>
      <w:r w:rsidRPr="0096027C">
        <w:rPr>
          <w:rFonts w:ascii="Times New Roman" w:eastAsia="Times New Roman" w:hAnsi="Times New Roman" w:cs="Times New Roman"/>
          <w:i/>
          <w:iCs/>
          <w:color w:val="663300"/>
          <w:sz w:val="20"/>
          <w:szCs w:val="20"/>
        </w:rPr>
        <w:t xml:space="preserve"> введена Законом N 479-XIII от 06.06.95]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162.</w:t>
      </w:r>
      <w:r w:rsidRPr="0096027C">
        <w:rPr>
          <w:rFonts w:ascii="Times New Roman" w:eastAsia="Times New Roman" w:hAnsi="Times New Roman" w:cs="Times New Roman"/>
          <w:sz w:val="24"/>
          <w:szCs w:val="24"/>
        </w:rPr>
        <w:t xml:space="preserve"> Незаконное занятие предпринимательской деятельностью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Занятие предпринимательской деятельностью без соответствующей регистрации в уполномоченных законом органах или при наличии свидетельства о государственной регистрации, объявленного недействительным,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от десяти до двадцати пяти условных единиц и на должностных лиц - от пятнадцати до тридцати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Занятие предпринимательской деятельностью без постановки на учет в налоговом органе для присвоения фискального когда, либо без указания в документах фискальных кодов, если их указание предусмотрено законодательством, либо с использованием чужого или фальшивого фискального кода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должностных лиц - от двадцати пяти до тридцати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Занятие предпринимательской деятельностью без регистрации в качестве плательщика взносов на обязательное государственное социальное страхование в установленном законодательством порядке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лиц, ответственных за регистрацию в размере от десяти до двадцати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Занятие запрещенной предпринимательской деятельностью либо предпринимательской деятельностью, требующей получения лицензии либо разрешения органа местного публичного управления на размещение объекта торговли или разрешенной исключительно государственным предприятиям,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от двадцати пяти до пятидесяти условных единиц и на должностных лиц - от пятидесяти до ста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lastRenderedPageBreak/>
        <w:t xml:space="preserve">Занятие предпринимательской деятельностью через филиалы, представительства, отделения, цеха, магазины, склады, торговые точки и т.п., не зарегистрированные в установленном законодательством порядке,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от десяти до двадцати пяти условных единиц и на должностных лиц - от двадцати пяти до пятидесяти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Занятие предпринимательской деятельностью с нарушением установленного законодательством права на фирму (наименование) и порядка ее использования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от десяти до пятнадцати условных единиц и на должностных лиц - от пятнадцати до тридцати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Занятие предпринимательской деятельностью без использования товарного знака или производственной марки субъектами предпринимательства, обязанными в силу закона обеспечить их применение, либо с использованием чужого товарного знака или производственной марки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от десяти до двадцати условных единиц и на должностных лиц - от двадцати до тридцати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Представление для регистрации фальшивых (поддельных) документов или недостоверной информации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от двадцати до двадцати пяти условных единиц и на должностных лиц - от пятидесяти до семидесяти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Занятие предпринимательской деятельностью без регистрации в установленные сроки изменений в учредительных документах и данных о смене руководителя (менеджера)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от десяти до пятнадцати условных единиц и на должностных лиц - от двадцати до тридцати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Занятие предпринимательской деятельностью без регистрации в качестве плательщика взносов обязательного медицинского страхования в порядке, установленном законодательством,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лиц, ответственных за регистрацию, в размере от десяти до двадцати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[Cт.162 изменена Законом N 376-XVI от 29.12.05, в силу 31.01.06]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[Ст.162 изменена Законом N 448-XV от 30.12.04, в силу 04.02.05]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[Ст.162 дополнена Законом N 549-XV от 25.12.03, в силу 01.01.04]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[Ст.162 изменена Законом N 1163-XV от 27.06.2002]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[Ст.162 изменена Законом N 768-XV от 27.12.2001]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[Ст.162 изменена Законом N 757-XV от 21.12.2001]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[Ст.162 дополнена Законом N 388-XV от 19.07.2001]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[Ст.162 изменена Законом N 1326-XIII от 25.09.97]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[Ст.162 дополнена Законом N 895-XIII от 26.06.96]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[Ст.162 в редакции Закона N 479-XIII от 06.06.95]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[Ст.162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1."&gt;</w:t>
      </w:r>
      <w:r w:rsidRPr="0096027C">
        <w:rPr>
          <w:rFonts w:ascii="Times New Roman" w:eastAsia="Times New Roman" w:hAnsi="Times New Roman" w:cs="Times New Roman"/>
          <w:b/>
          <w:bCs/>
          <w:sz w:val="24"/>
          <w:szCs w:val="24"/>
        </w:rPr>
        <w:t>Статья 162</w:t>
      </w:r>
      <w:r w:rsidRPr="0096027C">
        <w:rPr>
          <w:rFonts w:ascii="Times New Roman" w:eastAsia="Times New Roman" w:hAnsi="Times New Roman" w:cs="Times New Roman"/>
          <w:b/>
          <w:bCs/>
          <w:sz w:val="24"/>
          <w:szCs w:val="24"/>
          <w:vertAlign w:val="superscript"/>
        </w:rPr>
        <w:t>1</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Нарушение правил организации и ведения бухгалтерского учета, составления и представления финансовой отчетности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Нарушение порядка организации бухгалтерского учета и контроля за его ведением, то есть невыполнение требований законодательства о выборе формы организации бухгалтерского учета и его ведения, об установлении или изменении учетной политики, а также необеспечение контроля за документальным оформлением хозяйственных операций и отражением их в бухгалтерском учете,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лиц, ответственных за организацию такого учета или контроля, в размере от пятнадцати до двадцати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lastRenderedPageBreak/>
        <w:t xml:space="preserve">Нарушение порядка ведения бухгалтерского учета, то есть несоблюдение установленных законодательством правил отражения на счетах и в бухгалтерских регистрах хозяйственных и финансовых операций,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от трех до пяти условных единиц и на должностных лиц - от пятнадцати до двадцати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Нарушение порядка документального оформления хозяйственных и финансовых операций, то есть несоставление первичных документов и несоблюдение требований об оформлении указанных операций типовыми первичными документами строгой отчетности, неполное или ненадлежащее оформление этих операций первичными документами либо представление их в бухгалтерию с опозданием,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лиц, ответственных за составление, подписание и представление первичных документов, в размере от десяти до двадцати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Нарушение порядка составления и представления финансовой отчетности, то есть представление финансовому органу финансовой отчетности, не соответствующей установленной законодательством форме или не отражающей всех определенных для нее данных, либо представление комплекса или части документов финансовой отчетности позднее установленного законодательством срока ее сдачи,-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должностных лиц в размере от трех до 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Уклонение от представления комплекса или части документов финансовой отчетности, то есть умышленное невыполнение после истечения срока, установленного законодательством для представления финансовой отчетности письменного предписания финансового органа о ее представлении в определенный им срок,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должностных лиц в размере от десяти до двадцати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Включение заведомо искаженных данных в документы финансовой отчетности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должностных лиц в размере от десяти до двадцати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Нарушение правил хранения документов бухгалтерского учета и невыполнение требований по их восстановлению, то есть порча, утрата, уничтожение до истечения установленного правилами организации государственного архивного дела срока хранения документов бухгалтерского учета либо невостановление их в предусмотренный законодательством двухмесячный срок с момента установления соответствующего факта,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от десяти до пятнадцати условных единиц и на должностных лиц - от двадцати до тридцати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Действия, предусмотренные частью седьмой настоящей статьи, совершенные умышленно либо после наложения административного взыскания за аналогичное правонарушение,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влекут наложение штрафа на граждан в размере от пятнадцати до двадцати пяти условных единиц и на должностных лиц - от пятидесяти до семидесяти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[Ст.162</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изменена Закона N 390-XV от 20.07.2001]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[Ст.162</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изменена Закона N 1326-XIII от 25.09.97]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[Ст.162</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в редакции Закона N 479-XIII от 06.06.95]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[Ст.162</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в редакции Закона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[Ст.162</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введена Указом от 17.06.86]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2."&gt;</w:t>
      </w:r>
      <w:r w:rsidRPr="0096027C">
        <w:rPr>
          <w:rFonts w:ascii="Times New Roman" w:eastAsia="Times New Roman" w:hAnsi="Times New Roman" w:cs="Times New Roman"/>
          <w:b/>
          <w:bCs/>
          <w:sz w:val="24"/>
          <w:szCs w:val="24"/>
        </w:rPr>
        <w:t>Статья 162</w:t>
      </w:r>
      <w:r w:rsidRPr="0096027C">
        <w:rPr>
          <w:rFonts w:ascii="Times New Roman" w:eastAsia="Times New Roman" w:hAnsi="Times New Roman" w:cs="Times New Roman"/>
          <w:b/>
          <w:bCs/>
          <w:sz w:val="24"/>
          <w:szCs w:val="24"/>
          <w:vertAlign w:val="superscript"/>
        </w:rPr>
        <w:t>2</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Нарушение порядка и сроков составления и представления налоговой отчетности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Нарушение установленных законодательством порядка и сроков составления и представления отчетности, необходимой для исчисления и уплаты налогов, сборов, </w:t>
      </w:r>
      <w:r w:rsidRPr="0096027C">
        <w:rPr>
          <w:rFonts w:ascii="Times New Roman" w:eastAsia="Times New Roman" w:hAnsi="Times New Roman" w:cs="Times New Roman"/>
          <w:sz w:val="24"/>
          <w:szCs w:val="24"/>
        </w:rPr>
        <w:lastRenderedPageBreak/>
        <w:t xml:space="preserve">взносов социального страхования и других обязательных платежей в национальный публичный бюджет,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лиц, ответственных за составление и представление налоговой отчетности, в размере от десяти до двадцати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Невыполнение письменного распоряжения налогового органа о представлении в установленный им срок указанной в части первой отчетности, не представленной в установленный законодательством срок,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лиц, ответственных за составление и представление налоговой отчетности, в размере от пятнадцати до двадцати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[Ст.162</w:t>
      </w:r>
      <w:r w:rsidRPr="0096027C">
        <w:rPr>
          <w:rFonts w:ascii="Times New Roman" w:eastAsia="Times New Roman" w:hAnsi="Times New Roman" w:cs="Times New Roman"/>
          <w:i/>
          <w:iCs/>
          <w:color w:val="663300"/>
          <w:sz w:val="20"/>
          <w:szCs w:val="20"/>
          <w:vertAlign w:val="superscript"/>
        </w:rPr>
        <w:t>2</w:t>
      </w:r>
      <w:r w:rsidRPr="0096027C">
        <w:rPr>
          <w:rFonts w:ascii="Times New Roman" w:eastAsia="Times New Roman" w:hAnsi="Times New Roman" w:cs="Times New Roman"/>
          <w:i/>
          <w:iCs/>
          <w:color w:val="663300"/>
          <w:sz w:val="20"/>
          <w:szCs w:val="20"/>
        </w:rPr>
        <w:t xml:space="preserve"> изменена Законом N 1163-XV от 27.06.2002]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[Ст.162</w:t>
      </w:r>
      <w:r w:rsidRPr="0096027C">
        <w:rPr>
          <w:rFonts w:ascii="Times New Roman" w:eastAsia="Times New Roman" w:hAnsi="Times New Roman" w:cs="Times New Roman"/>
          <w:i/>
          <w:iCs/>
          <w:color w:val="663300"/>
          <w:sz w:val="20"/>
          <w:szCs w:val="20"/>
          <w:vertAlign w:val="superscript"/>
        </w:rPr>
        <w:t>2</w:t>
      </w:r>
      <w:r w:rsidRPr="0096027C">
        <w:rPr>
          <w:rFonts w:ascii="Times New Roman" w:eastAsia="Times New Roman" w:hAnsi="Times New Roman" w:cs="Times New Roman"/>
          <w:i/>
          <w:iCs/>
          <w:color w:val="663300"/>
          <w:sz w:val="20"/>
          <w:szCs w:val="20"/>
        </w:rPr>
        <w:t xml:space="preserve"> изменена Законом N 390-XV от 20.07.2001]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[Ст.162</w:t>
      </w:r>
      <w:r w:rsidRPr="0096027C">
        <w:rPr>
          <w:rFonts w:ascii="Times New Roman" w:eastAsia="Times New Roman" w:hAnsi="Times New Roman" w:cs="Times New Roman"/>
          <w:i/>
          <w:iCs/>
          <w:color w:val="663300"/>
          <w:sz w:val="20"/>
          <w:szCs w:val="20"/>
          <w:vertAlign w:val="superscript"/>
        </w:rPr>
        <w:t>2</w:t>
      </w:r>
      <w:r w:rsidRPr="0096027C">
        <w:rPr>
          <w:rFonts w:ascii="Times New Roman" w:eastAsia="Times New Roman" w:hAnsi="Times New Roman" w:cs="Times New Roman"/>
          <w:i/>
          <w:iCs/>
          <w:color w:val="663300"/>
          <w:sz w:val="20"/>
          <w:szCs w:val="20"/>
        </w:rPr>
        <w:t xml:space="preserve"> в редакции Закона N 1326-XIII от 25.09.97]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[Ст.162</w:t>
      </w:r>
      <w:r w:rsidRPr="0096027C">
        <w:rPr>
          <w:rFonts w:ascii="Times New Roman" w:eastAsia="Times New Roman" w:hAnsi="Times New Roman" w:cs="Times New Roman"/>
          <w:i/>
          <w:iCs/>
          <w:color w:val="663300"/>
          <w:sz w:val="20"/>
          <w:szCs w:val="20"/>
          <w:vertAlign w:val="superscript"/>
        </w:rPr>
        <w:t>2</w:t>
      </w:r>
      <w:r w:rsidRPr="0096027C">
        <w:rPr>
          <w:rFonts w:ascii="Times New Roman" w:eastAsia="Times New Roman" w:hAnsi="Times New Roman" w:cs="Times New Roman"/>
          <w:i/>
          <w:iCs/>
          <w:color w:val="663300"/>
          <w:sz w:val="20"/>
          <w:szCs w:val="20"/>
        </w:rPr>
        <w:t xml:space="preserve"> введена Законом N 479-XIII от 06.06.95]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3."&gt;</w:t>
      </w:r>
      <w:r w:rsidRPr="0096027C">
        <w:rPr>
          <w:rFonts w:ascii="Times New Roman" w:eastAsia="Times New Roman" w:hAnsi="Times New Roman" w:cs="Times New Roman"/>
          <w:b/>
          <w:bCs/>
          <w:sz w:val="24"/>
          <w:szCs w:val="24"/>
        </w:rPr>
        <w:t>Статья 162</w:t>
      </w:r>
      <w:r w:rsidRPr="0096027C">
        <w:rPr>
          <w:rFonts w:ascii="Times New Roman" w:eastAsia="Times New Roman" w:hAnsi="Times New Roman" w:cs="Times New Roman"/>
          <w:b/>
          <w:bCs/>
          <w:sz w:val="24"/>
          <w:szCs w:val="24"/>
          <w:vertAlign w:val="superscript"/>
        </w:rPr>
        <w:t>3</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Нарушение порядка представления сведений, не связанных с исчислением и уплатой налогов в бюджет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Непредставление субъектами предпринимательства налоговым органам в установленный законодательством срок сведений о местонахождении или об изменении местонахождения предприятия, его структурных единиц или подразделений (филиалов, представительств, отделений, цехов, магазинов, складов, торговых точек и т.п.), в которых производится, хранится или реализуется продукция (товары), производятся работы или оказываются услуги, а также о банковских счетах, открытых в стране и за рубежом, либо представление недостоверных сведений указанного характера,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должностных лиц в размере от десяти до двадцати пяти условных единиц. Несообщение соответствующим органам в установленный законодательством срок сведений о ликвидации или реорганизации предприятия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граждан-учредителей и должностных лиц в размере от тридцати до ста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[Ст.162</w:t>
      </w:r>
      <w:r w:rsidRPr="0096027C">
        <w:rPr>
          <w:rFonts w:ascii="Times New Roman" w:eastAsia="Times New Roman" w:hAnsi="Times New Roman" w:cs="Times New Roman"/>
          <w:i/>
          <w:iCs/>
          <w:color w:val="663300"/>
          <w:sz w:val="20"/>
          <w:szCs w:val="20"/>
          <w:vertAlign w:val="superscript"/>
        </w:rPr>
        <w:t>3</w:t>
      </w:r>
      <w:r w:rsidRPr="0096027C">
        <w:rPr>
          <w:rFonts w:ascii="Times New Roman" w:eastAsia="Times New Roman" w:hAnsi="Times New Roman" w:cs="Times New Roman"/>
          <w:i/>
          <w:iCs/>
          <w:color w:val="663300"/>
          <w:sz w:val="20"/>
          <w:szCs w:val="20"/>
        </w:rPr>
        <w:t xml:space="preserve"> изменена Законом N 390-XV от 20.07.2001]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[Ст.162</w:t>
      </w:r>
      <w:r w:rsidRPr="0096027C">
        <w:rPr>
          <w:rFonts w:ascii="Times New Roman" w:eastAsia="Times New Roman" w:hAnsi="Times New Roman" w:cs="Times New Roman"/>
          <w:i/>
          <w:iCs/>
          <w:color w:val="663300"/>
          <w:sz w:val="20"/>
          <w:szCs w:val="20"/>
          <w:vertAlign w:val="superscript"/>
        </w:rPr>
        <w:t>3</w:t>
      </w:r>
      <w:r w:rsidRPr="0096027C">
        <w:rPr>
          <w:rFonts w:ascii="Times New Roman" w:eastAsia="Times New Roman" w:hAnsi="Times New Roman" w:cs="Times New Roman"/>
          <w:i/>
          <w:iCs/>
          <w:color w:val="663300"/>
          <w:sz w:val="20"/>
          <w:szCs w:val="20"/>
        </w:rPr>
        <w:t xml:space="preserve"> дополнена Законом N 1326-XIII от 25.09.97]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[Ст.162</w:t>
      </w:r>
      <w:r w:rsidRPr="0096027C">
        <w:rPr>
          <w:rFonts w:ascii="Times New Roman" w:eastAsia="Times New Roman" w:hAnsi="Times New Roman" w:cs="Times New Roman"/>
          <w:i/>
          <w:iCs/>
          <w:color w:val="663300"/>
          <w:sz w:val="20"/>
          <w:szCs w:val="20"/>
          <w:vertAlign w:val="superscript"/>
        </w:rPr>
        <w:t>3</w:t>
      </w:r>
      <w:r w:rsidRPr="0096027C">
        <w:rPr>
          <w:rFonts w:ascii="Times New Roman" w:eastAsia="Times New Roman" w:hAnsi="Times New Roman" w:cs="Times New Roman"/>
          <w:i/>
          <w:iCs/>
          <w:color w:val="663300"/>
          <w:sz w:val="20"/>
          <w:szCs w:val="20"/>
        </w:rPr>
        <w:t xml:space="preserve"> введена Законом N 479-XIII от 06.06.95]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4."&gt;</w:t>
      </w:r>
      <w:r w:rsidRPr="0096027C">
        <w:rPr>
          <w:rFonts w:ascii="Times New Roman" w:eastAsia="Times New Roman" w:hAnsi="Times New Roman" w:cs="Times New Roman"/>
          <w:b/>
          <w:bCs/>
          <w:sz w:val="24"/>
          <w:szCs w:val="24"/>
        </w:rPr>
        <w:t>Статья 162</w:t>
      </w:r>
      <w:r w:rsidRPr="0096027C">
        <w:rPr>
          <w:rFonts w:ascii="Times New Roman" w:eastAsia="Times New Roman" w:hAnsi="Times New Roman" w:cs="Times New Roman"/>
          <w:b/>
          <w:bCs/>
          <w:sz w:val="24"/>
          <w:szCs w:val="24"/>
          <w:vertAlign w:val="superscript"/>
        </w:rPr>
        <w:t>4</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Злоупотребления при выпуске ценных бумаг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Внесение в проспект эмиссии или в иные документы, на основании которых регистрируется эмиссия ценных бумаг, недостоверной или вводящей в заблуждение информации, утверждение проспекта эмиссии, содержащего заведомо недостоверную или вводящую в заблуждение информацию, а также утверждение заведомо недостоверных результатов эмиссии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должностных лиц эмитента в размере до ста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Представление недостоверной информации либо сокрытие фактической информации, запрашиваемой Государственной комиссией по рынку ценных бумаг в процессе лицензирования, регистрации эмиссии или проспекта эмиссии ценных бумаг, а также решений эмитента, влекущих изменение сведений, ранее внесенных в Государственный реестр ценных бумаг,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должностных лиц в размере до ста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Публичное размещение или продажа ценных бумаг (прав на ценные бумаги) без опубликования в установленном порядке проспекта эмиссии, а также непредставление инвесторам информации, обязательное раскрытие которой предусматривается законодательством о ценных бумагах и другими нормативными актами,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должностных лиц в размере до семидесяти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lastRenderedPageBreak/>
        <w:t xml:space="preserve">Те же действия, совершенные лицом, которое в течение года было подвергнуто административному взысканию за одно из нарушений, предусмотренных частями второй или третьей настоящей статьи,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влекут наложение штрафа на должностных лиц в размере от семидесяти пяти до ста пятидесяти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[Ст.162</w:t>
      </w:r>
      <w:r w:rsidRPr="0096027C">
        <w:rPr>
          <w:rFonts w:ascii="Times New Roman" w:eastAsia="Times New Roman" w:hAnsi="Times New Roman" w:cs="Times New Roman"/>
          <w:i/>
          <w:iCs/>
          <w:color w:val="663300"/>
          <w:sz w:val="20"/>
          <w:szCs w:val="20"/>
          <w:vertAlign w:val="superscript"/>
        </w:rPr>
        <w:t>4</w:t>
      </w:r>
      <w:r w:rsidRPr="0096027C">
        <w:rPr>
          <w:rFonts w:ascii="Times New Roman" w:eastAsia="Times New Roman" w:hAnsi="Times New Roman" w:cs="Times New Roman"/>
          <w:i/>
          <w:iCs/>
          <w:color w:val="663300"/>
          <w:sz w:val="20"/>
          <w:szCs w:val="20"/>
        </w:rPr>
        <w:t xml:space="preserve"> введена Законом N 827-XIII от 03.05.96]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5."&gt;</w:t>
      </w:r>
      <w:r w:rsidRPr="0096027C">
        <w:rPr>
          <w:rFonts w:ascii="Times New Roman" w:eastAsia="Times New Roman" w:hAnsi="Times New Roman" w:cs="Times New Roman"/>
          <w:b/>
          <w:bCs/>
          <w:sz w:val="24"/>
          <w:szCs w:val="24"/>
        </w:rPr>
        <w:t>Статья 162</w:t>
      </w:r>
      <w:r w:rsidRPr="0096027C">
        <w:rPr>
          <w:rFonts w:ascii="Times New Roman" w:eastAsia="Times New Roman" w:hAnsi="Times New Roman" w:cs="Times New Roman"/>
          <w:b/>
          <w:bCs/>
          <w:sz w:val="24"/>
          <w:szCs w:val="24"/>
          <w:vertAlign w:val="superscript"/>
        </w:rPr>
        <w:t>5</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Злоупотребления при рекламе ценных бумаг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Публичное гарантирование размера дохода, в том числе дохода за счет повышения стоимости ценных бумаг, по простым акциям или по другим ценным бумагам, по которым при их выпуске фиксированный дивиденд (процент) не устанавливается, или доведение до сведения потенциально неограниченного круга инвесторов информации о предполагаемых доходах по этим ценным бумагам, об их обеспеченности по сравнению с другими ценными бумагами и иными активами, а также сообщение заведомо ложной или недостоверной информации, могущей повлечь либо повлекшей введение в заблуждение потенциальных инвесторов относительно приобретаемых ими ценных бумаг,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должностных лиц в размере до девяноста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Повторное в течение года совершение одного из указанных нарушений, за которое лицо уже подвергалось административному взысканию,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должностных лиц в размере от девяноста до ста пятидесяти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[Ст.162</w:t>
      </w:r>
      <w:r w:rsidRPr="0096027C">
        <w:rPr>
          <w:rFonts w:ascii="Times New Roman" w:eastAsia="Times New Roman" w:hAnsi="Times New Roman" w:cs="Times New Roman"/>
          <w:i/>
          <w:iCs/>
          <w:color w:val="663300"/>
          <w:sz w:val="20"/>
          <w:szCs w:val="20"/>
          <w:vertAlign w:val="superscript"/>
        </w:rPr>
        <w:t>5</w:t>
      </w:r>
      <w:r w:rsidRPr="0096027C">
        <w:rPr>
          <w:rFonts w:ascii="Times New Roman" w:eastAsia="Times New Roman" w:hAnsi="Times New Roman" w:cs="Times New Roman"/>
          <w:i/>
          <w:iCs/>
          <w:color w:val="663300"/>
          <w:sz w:val="20"/>
          <w:szCs w:val="20"/>
        </w:rPr>
        <w:t xml:space="preserve"> введена Законом N 827-XIII от 03.05.96]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6."&gt;</w:t>
      </w:r>
      <w:r w:rsidRPr="0096027C">
        <w:rPr>
          <w:rFonts w:ascii="Times New Roman" w:eastAsia="Times New Roman" w:hAnsi="Times New Roman" w:cs="Times New Roman"/>
          <w:b/>
          <w:bCs/>
          <w:sz w:val="24"/>
          <w:szCs w:val="24"/>
        </w:rPr>
        <w:t>Статья 162</w:t>
      </w:r>
      <w:r w:rsidRPr="0096027C">
        <w:rPr>
          <w:rFonts w:ascii="Times New Roman" w:eastAsia="Times New Roman" w:hAnsi="Times New Roman" w:cs="Times New Roman"/>
          <w:b/>
          <w:bCs/>
          <w:sz w:val="24"/>
          <w:szCs w:val="24"/>
          <w:vertAlign w:val="superscript"/>
        </w:rPr>
        <w:t>6</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Правонарушения в области деятельности с ценными бумагами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Размещение ценных бумаг (прав на ценные бумаги), не прошедших государственную регистрацию,-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должностных лиц в размере до семидесяти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Совершение операций с ценными бумагами с использованием незаконных способов и средств, оказывающих воздействие на повышение или снижение, поддержание или дестабилизацию рыночной цены (курса) ценных бумаг,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до пятидесяти условных единиц и на должностных лиц - до ста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Совершение операций с ценными бумагами путем незаконного использования внутренней информации эмитента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до пятидесяти условных единиц и на должностных лиц - до ста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Нарушение требований законодательства по ведению реестра держателей ценных бумаг, а также ведение реестра с нарушением установленных правил-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должностных лиц в размере до ста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Несоблюдение эмитентами и профессиональными участниками рынка ценных бумаг установленных законодательством форм отчетов и сроков их опубликования в средствах массовой информации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должностных лиц в размере до шестидесяти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Совершение профессиональными участниками рынка ценных бумаг внебиржевых сделок с ценными бумагами без регистрации этих сделок на фондовой бирже в случаях, когда такая регистрация предусмотрена законодательством,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должностных лиц в размере до ста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Невыполнение фондовой биржей или профессиональными участниками рынка ценных бумаг требований законодательства о доступе к информации об их деятельности, открытой для ознакомления с ней клиентов,-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lastRenderedPageBreak/>
        <w:t xml:space="preserve">влечет наложение штрафа на должностных лиц в размере до семидесяти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Повторное в течение года совершение нарушения из числа предусмотренных частями первой, второй, третьей, четвертой, пятой, шестой или седьмой настоящей статьи, за которое лицо уже подвергалось административному взысканию,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от пятидесяти до семидесяти пяти условных единиц и на должностных лиц - от ста до ста пятидесяти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[Ст.162</w:t>
      </w:r>
      <w:r w:rsidRPr="0096027C">
        <w:rPr>
          <w:rFonts w:ascii="Times New Roman" w:eastAsia="Times New Roman" w:hAnsi="Times New Roman" w:cs="Times New Roman"/>
          <w:i/>
          <w:iCs/>
          <w:color w:val="663300"/>
          <w:sz w:val="20"/>
          <w:szCs w:val="20"/>
          <w:vertAlign w:val="superscript"/>
        </w:rPr>
        <w:t>6</w:t>
      </w:r>
      <w:r w:rsidRPr="0096027C">
        <w:rPr>
          <w:rFonts w:ascii="Times New Roman" w:eastAsia="Times New Roman" w:hAnsi="Times New Roman" w:cs="Times New Roman"/>
          <w:i/>
          <w:iCs/>
          <w:color w:val="663300"/>
          <w:sz w:val="20"/>
          <w:szCs w:val="20"/>
        </w:rPr>
        <w:t xml:space="preserve"> введена Законом N 827-XIII от 03.05.96]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7."&gt;</w:t>
      </w:r>
      <w:r w:rsidRPr="0096027C">
        <w:rPr>
          <w:rFonts w:ascii="Times New Roman" w:eastAsia="Times New Roman" w:hAnsi="Times New Roman" w:cs="Times New Roman"/>
          <w:b/>
          <w:bCs/>
          <w:sz w:val="24"/>
          <w:szCs w:val="24"/>
        </w:rPr>
        <w:t>Статья 162</w:t>
      </w:r>
      <w:r w:rsidRPr="0096027C">
        <w:rPr>
          <w:rFonts w:ascii="Times New Roman" w:eastAsia="Times New Roman" w:hAnsi="Times New Roman" w:cs="Times New Roman"/>
          <w:b/>
          <w:bCs/>
          <w:sz w:val="24"/>
          <w:szCs w:val="24"/>
          <w:vertAlign w:val="superscript"/>
        </w:rPr>
        <w:t>7</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Нарушение ограничений на продажу или покупку ценных бумаг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Нарушение ограничений на продажу или покупку ценных бумаг, установленных для участников рынка ценных бумаг,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должностных лиц в размере от двадцати пяти до семидесяти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[Ст.162</w:t>
      </w:r>
      <w:r w:rsidRPr="0096027C">
        <w:rPr>
          <w:rFonts w:ascii="Times New Roman" w:eastAsia="Times New Roman" w:hAnsi="Times New Roman" w:cs="Times New Roman"/>
          <w:i/>
          <w:iCs/>
          <w:color w:val="663300"/>
          <w:sz w:val="20"/>
          <w:szCs w:val="20"/>
          <w:vertAlign w:val="superscript"/>
        </w:rPr>
        <w:t>7</w:t>
      </w:r>
      <w:r w:rsidRPr="0096027C">
        <w:rPr>
          <w:rFonts w:ascii="Times New Roman" w:eastAsia="Times New Roman" w:hAnsi="Times New Roman" w:cs="Times New Roman"/>
          <w:i/>
          <w:iCs/>
          <w:color w:val="663300"/>
          <w:sz w:val="20"/>
          <w:szCs w:val="20"/>
        </w:rPr>
        <w:t xml:space="preserve"> введена Законом N 1326-XIII от 25.09.97]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8."&gt;</w:t>
      </w:r>
      <w:r w:rsidRPr="0096027C">
        <w:rPr>
          <w:rFonts w:ascii="Times New Roman" w:eastAsia="Times New Roman" w:hAnsi="Times New Roman" w:cs="Times New Roman"/>
          <w:b/>
          <w:bCs/>
          <w:sz w:val="24"/>
          <w:szCs w:val="24"/>
        </w:rPr>
        <w:t>Статья 162</w:t>
      </w:r>
      <w:r w:rsidRPr="0096027C">
        <w:rPr>
          <w:rFonts w:ascii="Times New Roman" w:eastAsia="Times New Roman" w:hAnsi="Times New Roman" w:cs="Times New Roman"/>
          <w:b/>
          <w:bCs/>
          <w:sz w:val="24"/>
          <w:szCs w:val="24"/>
          <w:vertAlign w:val="superscript"/>
        </w:rPr>
        <w:t>8</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Использование не по назначению средств государственных кредитов или кредитов, предоставленных под государственную гарантию, либо нарушение установленных сроков их возврата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Использование не по назначению средств государственных кредитов или кредитов, предоставленных под государственную гарантию, либо нарушение установленных сроков их возврата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должностных лиц в размере от двадцати пяти до пятидесяти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[Ст.162</w:t>
      </w:r>
      <w:r w:rsidRPr="0096027C">
        <w:rPr>
          <w:rFonts w:ascii="Times New Roman" w:eastAsia="Times New Roman" w:hAnsi="Times New Roman" w:cs="Times New Roman"/>
          <w:i/>
          <w:iCs/>
          <w:color w:val="663300"/>
          <w:sz w:val="20"/>
          <w:szCs w:val="20"/>
          <w:vertAlign w:val="superscript"/>
        </w:rPr>
        <w:t>8</w:t>
      </w:r>
      <w:r w:rsidRPr="0096027C">
        <w:rPr>
          <w:rFonts w:ascii="Times New Roman" w:eastAsia="Times New Roman" w:hAnsi="Times New Roman" w:cs="Times New Roman"/>
          <w:i/>
          <w:iCs/>
          <w:color w:val="663300"/>
          <w:sz w:val="20"/>
          <w:szCs w:val="20"/>
        </w:rPr>
        <w:t xml:space="preserve"> введена Законом N 1326-XIII от 25.09.97]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9."&gt;</w:t>
      </w:r>
      <w:r w:rsidRPr="0096027C">
        <w:rPr>
          <w:rFonts w:ascii="Times New Roman" w:eastAsia="Times New Roman" w:hAnsi="Times New Roman" w:cs="Times New Roman"/>
          <w:b/>
          <w:bCs/>
          <w:sz w:val="24"/>
          <w:szCs w:val="24"/>
        </w:rPr>
        <w:t>Статья 162</w:t>
      </w:r>
      <w:r w:rsidRPr="0096027C">
        <w:rPr>
          <w:rFonts w:ascii="Times New Roman" w:eastAsia="Times New Roman" w:hAnsi="Times New Roman" w:cs="Times New Roman"/>
          <w:b/>
          <w:bCs/>
          <w:sz w:val="24"/>
          <w:szCs w:val="24"/>
          <w:vertAlign w:val="superscript"/>
        </w:rPr>
        <w:t>9</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Нарушение порядка представления документов для внесения записей в Государственный регистр предприятий и Государственный регистр организаций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Непредставление предусмотренных законодательством документов, на основе которых в Государственный регистр предприятий и Государственный регистр организаций вносятся записи о ликвидации или реорганизации предприятия,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должностных лиц в размере от двадцати пяти до семидесяти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[Ст.162</w:t>
      </w:r>
      <w:r w:rsidRPr="0096027C">
        <w:rPr>
          <w:rFonts w:ascii="Times New Roman" w:eastAsia="Times New Roman" w:hAnsi="Times New Roman" w:cs="Times New Roman"/>
          <w:i/>
          <w:iCs/>
          <w:color w:val="663300"/>
          <w:sz w:val="20"/>
          <w:szCs w:val="20"/>
          <w:vertAlign w:val="superscript"/>
        </w:rPr>
        <w:t>9</w:t>
      </w:r>
      <w:r w:rsidRPr="0096027C">
        <w:rPr>
          <w:rFonts w:ascii="Times New Roman" w:eastAsia="Times New Roman" w:hAnsi="Times New Roman" w:cs="Times New Roman"/>
          <w:i/>
          <w:iCs/>
          <w:color w:val="663300"/>
          <w:sz w:val="20"/>
          <w:szCs w:val="20"/>
        </w:rPr>
        <w:t xml:space="preserve"> изменена Законом N 1246-XV от 18.07.2002]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[Ст.162</w:t>
      </w:r>
      <w:r w:rsidRPr="0096027C">
        <w:rPr>
          <w:rFonts w:ascii="Times New Roman" w:eastAsia="Times New Roman" w:hAnsi="Times New Roman" w:cs="Times New Roman"/>
          <w:i/>
          <w:iCs/>
          <w:color w:val="663300"/>
          <w:sz w:val="20"/>
          <w:szCs w:val="20"/>
          <w:vertAlign w:val="superscript"/>
        </w:rPr>
        <w:t>9</w:t>
      </w:r>
      <w:r w:rsidRPr="0096027C">
        <w:rPr>
          <w:rFonts w:ascii="Times New Roman" w:eastAsia="Times New Roman" w:hAnsi="Times New Roman" w:cs="Times New Roman"/>
          <w:i/>
          <w:iCs/>
          <w:color w:val="663300"/>
          <w:sz w:val="20"/>
          <w:szCs w:val="20"/>
        </w:rPr>
        <w:t xml:space="preserve"> введена Законом N 1326-XIII от 25.09.97]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10."&gt;</w:t>
      </w:r>
      <w:r w:rsidRPr="0096027C">
        <w:rPr>
          <w:rFonts w:ascii="Times New Roman" w:eastAsia="Times New Roman" w:hAnsi="Times New Roman" w:cs="Times New Roman"/>
          <w:b/>
          <w:bCs/>
          <w:sz w:val="24"/>
          <w:szCs w:val="24"/>
        </w:rPr>
        <w:t>Статья 162</w:t>
      </w:r>
      <w:r w:rsidRPr="0096027C">
        <w:rPr>
          <w:rFonts w:ascii="Times New Roman" w:eastAsia="Times New Roman" w:hAnsi="Times New Roman" w:cs="Times New Roman"/>
          <w:b/>
          <w:bCs/>
          <w:sz w:val="24"/>
          <w:szCs w:val="24"/>
          <w:vertAlign w:val="superscript"/>
        </w:rPr>
        <w:t>10</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Нарушение законодательства о несостоятельности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Нарушение законодательства о несостоятельности, выражающееся в: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1) сокрытии от управляющего процессом несостоятельности сведений о том, кому, когда и в какой форме была передана часть имущества должника;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2) непредъявлении по требованию управляющего процессом несостоятельности имущества, находящегося в пользовании или на хранении у должника;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3) непредъявлении должником по требованию управляющего процессом несостоятельности бухгалтерских документов;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4) сокрытии от управляющего процессом несостоятельности сделок, совершенных должностным лицом и/или собственником должника с одним из кредиторов (отдельными кредиторами) или иным лицом после возбуждения процесса несостоятельности, если такие сделки влекут предпочтительное удовлетворение требований одних кредиторов перед другими,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двухсот до трехсот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[Ст.162</w:t>
      </w:r>
      <w:r w:rsidRPr="0096027C">
        <w:rPr>
          <w:rFonts w:ascii="Times New Roman" w:eastAsia="Times New Roman" w:hAnsi="Times New Roman" w:cs="Times New Roman"/>
          <w:i/>
          <w:iCs/>
          <w:color w:val="663300"/>
          <w:sz w:val="20"/>
          <w:szCs w:val="20"/>
          <w:vertAlign w:val="superscript"/>
        </w:rPr>
        <w:t>10</w:t>
      </w:r>
      <w:r w:rsidRPr="0096027C">
        <w:rPr>
          <w:rFonts w:ascii="Times New Roman" w:eastAsia="Times New Roman" w:hAnsi="Times New Roman" w:cs="Times New Roman"/>
          <w:i/>
          <w:iCs/>
          <w:color w:val="663300"/>
          <w:sz w:val="20"/>
          <w:szCs w:val="20"/>
        </w:rPr>
        <w:t xml:space="preserve"> в редакции Закона N 573-XV от 26.12.03, в силу 09.04.04]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[Ст.162</w:t>
      </w:r>
      <w:r w:rsidRPr="0096027C">
        <w:rPr>
          <w:rFonts w:ascii="Times New Roman" w:eastAsia="Times New Roman" w:hAnsi="Times New Roman" w:cs="Times New Roman"/>
          <w:i/>
          <w:iCs/>
          <w:color w:val="663300"/>
          <w:sz w:val="20"/>
          <w:szCs w:val="20"/>
          <w:vertAlign w:val="superscript"/>
        </w:rPr>
        <w:t>10</w:t>
      </w:r>
      <w:r w:rsidRPr="0096027C">
        <w:rPr>
          <w:rFonts w:ascii="Times New Roman" w:eastAsia="Times New Roman" w:hAnsi="Times New Roman" w:cs="Times New Roman"/>
          <w:i/>
          <w:iCs/>
          <w:color w:val="663300"/>
          <w:sz w:val="20"/>
          <w:szCs w:val="20"/>
        </w:rPr>
        <w:t xml:space="preserve"> введена Законом N 1554-XIII от 25.02.98]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lastRenderedPageBreak/>
        <w:t>11."&gt;</w:t>
      </w:r>
      <w:r w:rsidRPr="0096027C">
        <w:rPr>
          <w:rFonts w:ascii="Times New Roman" w:eastAsia="Times New Roman" w:hAnsi="Times New Roman" w:cs="Times New Roman"/>
          <w:b/>
          <w:bCs/>
          <w:sz w:val="24"/>
          <w:szCs w:val="24"/>
        </w:rPr>
        <w:t>Статья 162</w:t>
      </w:r>
      <w:r w:rsidRPr="0096027C">
        <w:rPr>
          <w:rFonts w:ascii="Times New Roman" w:eastAsia="Times New Roman" w:hAnsi="Times New Roman" w:cs="Times New Roman"/>
          <w:b/>
          <w:bCs/>
          <w:sz w:val="24"/>
          <w:szCs w:val="24"/>
          <w:vertAlign w:val="superscript"/>
        </w:rPr>
        <w:t>11</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Нарушение порядка исчисления, утверждения и использования бюджетных средств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Искажение расчетов, осуществляемых для определения потребности в бюджетных средствах, публичными учреждениями,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должностных лиц в размере от семидесяти пяти до ста пятидесяти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Те же действия, приведшие к образованию излишков бюджетных средств или материальных ценностей,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влекут наложение штрафа на должностных лиц в размере от ста десяти до ста шестидесяти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Непредставление к утверждению или неутверждение распорядителями кредитов (исполнителями бюджета) в установленный срок планов финансирования (смет расходов) публичных учреждений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должностных лиц публичных учреждений,  в размере от пятидесяти пяти до ста 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Использование не по назначению бюджетных средств публичными учреждениями,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должностных лиц в размере от ста девяноста до трехсот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Заключение публичными  учреждениями  договоров на  приобретение  товаров, выполнение работ и оказание услуг за счет публичных средств на  суммы, превышающие годовые лимиты этих учреждений, установленные для  закупок одного вида товаров, работ и услуг; дробление закупки однородных  товаров, работ и услуг за счет публичных средств по отдельным договорам; незаключение и нерегистрация договоров о закупке товаров, работ и услуг за счет средств государственного бюджета или бюджетов административно-территориальных единиц в территориальных отделениях Государственного казначейства в соответствии с положениями законодательных и других нормативных актов; допущение  публичными учреждениями просроченной кредиторской задолженности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должностных лиц в размере от ста десяти до двухсот двадцати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Получение публичными учреждениями специальных средств и специальных фондов без законного основания для этих действий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влечет наложение штрафа на должностных лиц в размере от семидесяти пяти до ста пятидесяти пяти условных единиц.</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[Ст.162</w:t>
      </w:r>
      <w:r w:rsidRPr="0096027C">
        <w:rPr>
          <w:rFonts w:ascii="Times New Roman" w:eastAsia="Times New Roman" w:hAnsi="Times New Roman" w:cs="Times New Roman"/>
          <w:i/>
          <w:iCs/>
          <w:color w:val="663300"/>
          <w:sz w:val="20"/>
          <w:szCs w:val="20"/>
          <w:vertAlign w:val="superscript"/>
        </w:rPr>
        <w:t>11</w:t>
      </w:r>
      <w:r w:rsidRPr="0096027C">
        <w:rPr>
          <w:rFonts w:ascii="Times New Roman" w:eastAsia="Times New Roman" w:hAnsi="Times New Roman" w:cs="Times New Roman"/>
          <w:i/>
          <w:iCs/>
          <w:color w:val="663300"/>
          <w:sz w:val="20"/>
          <w:szCs w:val="20"/>
        </w:rPr>
        <w:t xml:space="preserve"> изменена Законом N 268-XVI от 28.07.2006, в силу 08.09.2006]</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[Ст.162</w:t>
      </w:r>
      <w:r w:rsidRPr="0096027C">
        <w:rPr>
          <w:rFonts w:ascii="Times New Roman" w:eastAsia="Times New Roman" w:hAnsi="Times New Roman" w:cs="Times New Roman"/>
          <w:i/>
          <w:iCs/>
          <w:color w:val="663300"/>
          <w:sz w:val="20"/>
          <w:szCs w:val="20"/>
          <w:vertAlign w:val="superscript"/>
        </w:rPr>
        <w:t>11</w:t>
      </w:r>
      <w:r w:rsidRPr="0096027C">
        <w:rPr>
          <w:rFonts w:ascii="Times New Roman" w:eastAsia="Times New Roman" w:hAnsi="Times New Roman" w:cs="Times New Roman"/>
          <w:i/>
          <w:iCs/>
          <w:color w:val="663300"/>
          <w:sz w:val="20"/>
          <w:szCs w:val="20"/>
        </w:rPr>
        <w:t xml:space="preserve"> изменена Законом N 154-XVI от 21.07.05, в силу 01.01.06]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[Ст.162</w:t>
      </w:r>
      <w:r w:rsidRPr="0096027C">
        <w:rPr>
          <w:rFonts w:ascii="Times New Roman" w:eastAsia="Times New Roman" w:hAnsi="Times New Roman" w:cs="Times New Roman"/>
          <w:i/>
          <w:iCs/>
          <w:color w:val="663300"/>
          <w:sz w:val="20"/>
          <w:szCs w:val="20"/>
          <w:vertAlign w:val="superscript"/>
        </w:rPr>
        <w:t>11</w:t>
      </w:r>
      <w:r w:rsidRPr="0096027C">
        <w:rPr>
          <w:rFonts w:ascii="Times New Roman" w:eastAsia="Times New Roman" w:hAnsi="Times New Roman" w:cs="Times New Roman"/>
          <w:i/>
          <w:iCs/>
          <w:color w:val="663300"/>
          <w:sz w:val="20"/>
          <w:szCs w:val="20"/>
        </w:rPr>
        <w:t xml:space="preserve"> изменена Законом N 1440-XV от 08.11.02, в силу 01.01.03]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[Ст.162</w:t>
      </w:r>
      <w:r w:rsidRPr="0096027C">
        <w:rPr>
          <w:rFonts w:ascii="Times New Roman" w:eastAsia="Times New Roman" w:hAnsi="Times New Roman" w:cs="Times New Roman"/>
          <w:i/>
          <w:iCs/>
          <w:color w:val="663300"/>
          <w:sz w:val="20"/>
          <w:szCs w:val="20"/>
          <w:vertAlign w:val="superscript"/>
        </w:rPr>
        <w:t>11</w:t>
      </w:r>
      <w:r w:rsidRPr="0096027C">
        <w:rPr>
          <w:rFonts w:ascii="Times New Roman" w:eastAsia="Times New Roman" w:hAnsi="Times New Roman" w:cs="Times New Roman"/>
          <w:i/>
          <w:iCs/>
          <w:color w:val="663300"/>
          <w:sz w:val="20"/>
          <w:szCs w:val="20"/>
        </w:rPr>
        <w:t xml:space="preserve"> введена Законом N 128-XIV от 30.07.98]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[Ст.162</w:t>
      </w:r>
      <w:r w:rsidRPr="0096027C">
        <w:rPr>
          <w:rFonts w:ascii="Times New Roman" w:eastAsia="Times New Roman" w:hAnsi="Times New Roman" w:cs="Times New Roman"/>
          <w:i/>
          <w:iCs/>
          <w:color w:val="663300"/>
          <w:sz w:val="20"/>
          <w:szCs w:val="20"/>
          <w:vertAlign w:val="superscript"/>
        </w:rPr>
        <w:t>12</w:t>
      </w:r>
      <w:r w:rsidRPr="0096027C">
        <w:rPr>
          <w:rFonts w:ascii="Times New Roman" w:eastAsia="Times New Roman" w:hAnsi="Times New Roman" w:cs="Times New Roman"/>
          <w:i/>
          <w:iCs/>
          <w:color w:val="663300"/>
          <w:sz w:val="20"/>
          <w:szCs w:val="20"/>
        </w:rPr>
        <w:t xml:space="preserve"> исключена Законом N 154-XVI от 21.07.05, в силу 01.01.06]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[Ст.162</w:t>
      </w:r>
      <w:r w:rsidRPr="0096027C">
        <w:rPr>
          <w:rFonts w:ascii="Times New Roman" w:eastAsia="Times New Roman" w:hAnsi="Times New Roman" w:cs="Times New Roman"/>
          <w:i/>
          <w:iCs/>
          <w:color w:val="663300"/>
          <w:sz w:val="20"/>
          <w:szCs w:val="20"/>
          <w:vertAlign w:val="superscript"/>
        </w:rPr>
        <w:t>12</w:t>
      </w:r>
      <w:r w:rsidRPr="0096027C">
        <w:rPr>
          <w:rFonts w:ascii="Times New Roman" w:eastAsia="Times New Roman" w:hAnsi="Times New Roman" w:cs="Times New Roman"/>
          <w:i/>
          <w:iCs/>
          <w:color w:val="663300"/>
          <w:sz w:val="20"/>
          <w:szCs w:val="20"/>
        </w:rPr>
        <w:t xml:space="preserve"> изменена Законом N 1440-XV от 08.11.02, в силу 01.01.03]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[Ст.162</w:t>
      </w:r>
      <w:r w:rsidRPr="0096027C">
        <w:rPr>
          <w:rFonts w:ascii="Times New Roman" w:eastAsia="Times New Roman" w:hAnsi="Times New Roman" w:cs="Times New Roman"/>
          <w:i/>
          <w:iCs/>
          <w:color w:val="663300"/>
          <w:sz w:val="20"/>
          <w:szCs w:val="20"/>
          <w:vertAlign w:val="superscript"/>
        </w:rPr>
        <w:t>12</w:t>
      </w:r>
      <w:r w:rsidRPr="0096027C">
        <w:rPr>
          <w:rFonts w:ascii="Times New Roman" w:eastAsia="Times New Roman" w:hAnsi="Times New Roman" w:cs="Times New Roman"/>
          <w:i/>
          <w:iCs/>
          <w:color w:val="663300"/>
          <w:sz w:val="20"/>
          <w:szCs w:val="20"/>
        </w:rPr>
        <w:t xml:space="preserve"> введена Законом N 128-XIV от 30.07.98]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13."&gt;</w:t>
      </w:r>
      <w:r w:rsidRPr="0096027C">
        <w:rPr>
          <w:rFonts w:ascii="Times New Roman" w:eastAsia="Times New Roman" w:hAnsi="Times New Roman" w:cs="Times New Roman"/>
          <w:b/>
          <w:bCs/>
          <w:sz w:val="24"/>
          <w:szCs w:val="24"/>
        </w:rPr>
        <w:t>Статья 162</w:t>
      </w:r>
      <w:r w:rsidRPr="0096027C">
        <w:rPr>
          <w:rFonts w:ascii="Times New Roman" w:eastAsia="Times New Roman" w:hAnsi="Times New Roman" w:cs="Times New Roman"/>
          <w:b/>
          <w:bCs/>
          <w:sz w:val="24"/>
          <w:szCs w:val="24"/>
          <w:vertAlign w:val="superscript"/>
        </w:rPr>
        <w:t>13</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Нарушение порядка представления документов для внесения записей в Регистр крестьянских (фермерских) хозяйств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Непредставление предусмотренных законодательством документов, на основе которых в Регистр крестьянских (фермерских) хозяйств вносятся записи о реорганизации или ликвидации крестьянского (фермерского) хозяйства, либо представление искаженных данных для внесения в регистр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предупреждение или наложение штрафа в размере до 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[Ст.162</w:t>
      </w:r>
      <w:r w:rsidRPr="0096027C">
        <w:rPr>
          <w:rFonts w:ascii="Times New Roman" w:eastAsia="Times New Roman" w:hAnsi="Times New Roman" w:cs="Times New Roman"/>
          <w:i/>
          <w:iCs/>
          <w:color w:val="663300"/>
          <w:sz w:val="20"/>
          <w:szCs w:val="20"/>
          <w:vertAlign w:val="superscript"/>
        </w:rPr>
        <w:t>13</w:t>
      </w:r>
      <w:r w:rsidRPr="0096027C">
        <w:rPr>
          <w:rFonts w:ascii="Times New Roman" w:eastAsia="Times New Roman" w:hAnsi="Times New Roman" w:cs="Times New Roman"/>
          <w:i/>
          <w:iCs/>
          <w:color w:val="663300"/>
          <w:sz w:val="20"/>
          <w:szCs w:val="20"/>
        </w:rPr>
        <w:t xml:space="preserve"> введена Законом N 757-XV от 21.12.2001]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14."&gt;</w:t>
      </w:r>
      <w:r w:rsidRPr="0096027C">
        <w:rPr>
          <w:rFonts w:ascii="Times New Roman" w:eastAsia="Times New Roman" w:hAnsi="Times New Roman" w:cs="Times New Roman"/>
          <w:b/>
          <w:bCs/>
          <w:sz w:val="24"/>
          <w:szCs w:val="24"/>
        </w:rPr>
        <w:t>Статья 162</w:t>
      </w:r>
      <w:r w:rsidRPr="0096027C">
        <w:rPr>
          <w:rFonts w:ascii="Times New Roman" w:eastAsia="Times New Roman" w:hAnsi="Times New Roman" w:cs="Times New Roman"/>
          <w:b/>
          <w:bCs/>
          <w:sz w:val="24"/>
          <w:szCs w:val="24"/>
          <w:vertAlign w:val="superscript"/>
        </w:rPr>
        <w:t>14</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Ответственность управляющего процессом несостоятельности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lastRenderedPageBreak/>
        <w:t xml:space="preserve">Нарушение управляющим процессом несостоятельности законодательства о несостоятельности, выражающееся в: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1) нарушении прав и законных интересов государства в ходе процесса несостоятельности, что могло бы нанести государству материальный ущерб при удовлетворении требований;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2) сокрытии под разными формами информации об инвентаризации имущества должника, взыскании задолженностей перед должником и истребовании имущества должника, находящегося во владении третьих лиц;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3) неисполнении решений судебной инстанции, собрания кредиторов или комитета кредиторов, принятых в пределах их компетенции;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4) невыполнении или ненадлежащем выполнении других обязанностей, определенных нормативными актами в этой области,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двухсот до трехсот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Те же действия, совершенные в целях получения выгоды, - влекут наложение штрафа в размере от одной тысячи до двух тысяч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[Ст.162</w:t>
      </w:r>
      <w:r w:rsidRPr="0096027C">
        <w:rPr>
          <w:rFonts w:ascii="Times New Roman" w:eastAsia="Times New Roman" w:hAnsi="Times New Roman" w:cs="Times New Roman"/>
          <w:i/>
          <w:iCs/>
          <w:color w:val="663300"/>
          <w:sz w:val="20"/>
          <w:szCs w:val="20"/>
          <w:vertAlign w:val="superscript"/>
        </w:rPr>
        <w:t>14</w:t>
      </w:r>
      <w:r w:rsidRPr="0096027C">
        <w:rPr>
          <w:rFonts w:ascii="Times New Roman" w:eastAsia="Times New Roman" w:hAnsi="Times New Roman" w:cs="Times New Roman"/>
          <w:i/>
          <w:iCs/>
          <w:color w:val="663300"/>
          <w:sz w:val="20"/>
          <w:szCs w:val="20"/>
        </w:rPr>
        <w:t xml:space="preserve"> введена Законом N 573-XV от 26.12.03, в силу 09.04.04]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15."&gt;</w:t>
      </w:r>
      <w:r w:rsidRPr="0096027C">
        <w:rPr>
          <w:rFonts w:ascii="Times New Roman" w:eastAsia="Times New Roman" w:hAnsi="Times New Roman" w:cs="Times New Roman"/>
          <w:b/>
          <w:bCs/>
          <w:sz w:val="24"/>
          <w:szCs w:val="24"/>
        </w:rPr>
        <w:t>Статья 162</w:t>
      </w:r>
      <w:r w:rsidRPr="0096027C">
        <w:rPr>
          <w:rFonts w:ascii="Times New Roman" w:eastAsia="Times New Roman" w:hAnsi="Times New Roman" w:cs="Times New Roman"/>
          <w:b/>
          <w:bCs/>
          <w:sz w:val="24"/>
          <w:szCs w:val="24"/>
          <w:vertAlign w:val="superscript"/>
        </w:rPr>
        <w:t>15</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Нарушение законодательства о предупреждении и борьбе с отмыванием денег   и финансированием терроризма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Непредставление либо представление неполной или недостоверной информации о деятельности или операциях, подпадающих под действие Закона о предупреждении и борьбе с отмыванием денег и финансированием терроризма,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должностных лиц в размере от ста до трехсот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Те же действия, совершенные в целях получения выгоды,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влекут наложение штрафа на должностных лиц в размере от одной тысячи до трех тысяч условных единиц.</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[Ст.162</w:t>
      </w:r>
      <w:r w:rsidRPr="0096027C">
        <w:rPr>
          <w:rFonts w:ascii="Times New Roman" w:eastAsia="Times New Roman" w:hAnsi="Times New Roman" w:cs="Times New Roman"/>
          <w:i/>
          <w:iCs/>
          <w:color w:val="663300"/>
          <w:sz w:val="20"/>
          <w:szCs w:val="20"/>
          <w:vertAlign w:val="superscript"/>
        </w:rPr>
        <w:t>15</w:t>
      </w:r>
      <w:r w:rsidRPr="0096027C">
        <w:rPr>
          <w:rFonts w:ascii="Times New Roman" w:eastAsia="Times New Roman" w:hAnsi="Times New Roman" w:cs="Times New Roman"/>
          <w:i/>
          <w:iCs/>
          <w:color w:val="663300"/>
          <w:sz w:val="20"/>
          <w:szCs w:val="20"/>
        </w:rPr>
        <w:t xml:space="preserve"> введена Законом N 243-XVI от 16.11.2007, в силу 14.12.2007]</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163.</w:t>
      </w:r>
      <w:r w:rsidRPr="0096027C">
        <w:rPr>
          <w:rFonts w:ascii="Times New Roman" w:eastAsia="Times New Roman" w:hAnsi="Times New Roman" w:cs="Times New Roman"/>
          <w:sz w:val="24"/>
          <w:szCs w:val="24"/>
        </w:rPr>
        <w:t xml:space="preserve"> Нарушение правил исчисления и уплаты налогов и других обязательных платежей в национальный публичный бюджет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Невыполнение установленных законодательством обязанностей по исчислению и обеспечению уплаты налогов и других обязательных платежей, а также обязанностей по удержанию и перечислению в бюджет подоходного налога либо обязанностей по приему и внесению вместо налогоплательщиков в национальный публичный бюджет иных налогов и других обязательных платежей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от десяти до двадцати условных единиц и на должностных лиц - от десяти до ста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Неуплата в установленный законодательством срок налогов, взносов социального страхования и других обязательных платежей в национальный публичный бюджет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должностных лиц - от двадцати пяти до пятидесяти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Непредъявление в банки или иные кредитные учреждения платежных документов на перечисление в установленный законодательством срок налогов и других обязательных платежей в национальный публичный бюджет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должностных лиц в размере от десяти до двадцати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Занижение налогоплательщиками причитающихся к уплате налогов, взносов социального страхования и других обязательных платежей в национальный публичный бюджет путем занижения объектов обложения, несоблюдения установленных законодательными и иными нормативными актами правил отражения на счетах и в бухгалтерских регистрах хозяйственных и финансовых операций либо путем нарушения порядка документального оформления этих операций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lastRenderedPageBreak/>
        <w:t xml:space="preserve">влечет наложение штрафа на должностных лиц - от двадцати до тридцати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Занижение налогоплательщиками причитающихся к уплате налогов, взносов социального страхования и других обязательных платежей в национальный публичный бюджет путем неправильного отражения в бухгалтерском учете данных о доходах или расходах либо о других объектах налогообложения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должностных лиц - от десяти до двадцати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Занижение налогоплательщиками причитающихся к уплате налогов, взносов социального страхования и других обязательных платежей в национальный публичный бюджет путем представления документов, содержащих заведомо искаженные данные, служащие прямо или косвенно основанием для уменьшения их размеров, равно как и для возврата (зачета в счет будущих платежей) ранее уплаченных или взысканных платежей,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должностных лиц - от двадцати пяти до пятидесяти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Неперечисление, несвоевременное или неполное перечисление взносов или обязательного государственного социального страхования при осуществлении оплаты труда в денежном или натуральном выражении по всем основаниям и видам выплат, на которые в соответствии с законодательством начисляются указанные взносы,-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должностных лиц в размере от пятнадцати до семидесяти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Непредставление в установленные законодательством сроки отчетов по исчислению размера и перечислению взносов социального страхования, декларации о поименном учете застрахованных лиц и страховой декларации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должностных лиц в размере от десяти до двадцати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Несоблюдение порядка и методики исчисления размера взносов социального страхования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от десяти до двадцати условных единиц и на должностных лиц в размере от пятнадцати до пятидесяти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Несообщение об изменении сроков уплаты взносов социального страхования Национальной кассе социального страхования и территориальным кассам социального страхования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должностных лиц в размере от пятнадцати до пятидесяти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Невыполнение установленной законодательством обязанности сообщать о возникших изменениях при назначении пенсии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должностных лиц в размере от десяти до двадцати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Отказ представить контролирующим органам Национальной кассы социального страхования и территориальных касс социального страхования подтверждающие документы и акты учета, необходимые для определения обязательств по социальному страхованию,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должностных лиц в размере от тридцати до семидесяти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[Ст.163 изменена Законом N 154-XVI от 21.07.05, в силу 01.01.06]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[Ст.163 изменена Законом N 1163-XV от 27.06.2002]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[Ст.163 изменена Законом N 390-XV от 20.07.2001]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[Ст.163 дополнена Законом N 338-XV от 06.07.2001]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[Ст.163 изменена Закона N 1326-XIII от 25.09.97]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[Ст.163 дополнена Законом N 895-XIII от 26.06.96]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[Ст.163 в редакции Закона N 479-XIII от 06.06.95]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[Ст.163 в редакции Законом N 1295-XII от 23.02.93]</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w:t>
      </w:r>
    </w:p>
    <w:p w:rsidR="0096027C" w:rsidRPr="0096027C" w:rsidRDefault="0096027C" w:rsidP="0096027C">
      <w:pPr>
        <w:spacing w:after="0" w:line="240" w:lineRule="auto"/>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lastRenderedPageBreak/>
        <w:t>          1."&gt;</w:t>
      </w:r>
      <w:r w:rsidRPr="0096027C">
        <w:rPr>
          <w:rFonts w:ascii="Times New Roman" w:eastAsia="Times New Roman" w:hAnsi="Times New Roman" w:cs="Times New Roman"/>
          <w:b/>
          <w:bCs/>
          <w:sz w:val="24"/>
          <w:szCs w:val="24"/>
        </w:rPr>
        <w:t>Статья 163</w:t>
      </w:r>
      <w:r w:rsidRPr="0096027C">
        <w:rPr>
          <w:rFonts w:ascii="Times New Roman" w:eastAsia="Times New Roman" w:hAnsi="Times New Roman" w:cs="Times New Roman"/>
          <w:b/>
          <w:bCs/>
          <w:sz w:val="24"/>
          <w:szCs w:val="24"/>
          <w:vertAlign w:val="superscript"/>
        </w:rPr>
        <w:t>1</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Нарушение прав и обязанностей налогоплательщиков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Незаконные действия органов, осуществляющих полномочия по налоговому администрированию, то есть неправомерный отказ в постановке на налоговый учет для присвоения фискального кода или в выдаче разрешения на открытие счета в банке или ином кредитном учреждении, неправомерное приостановление операций по счетам налогоплательщика или безакцентное списание с них денежных средств в нарушение законодательства, неправомерное наложение ареста на имущество или изъятие документов, не связанных с исчислением налогов и других обязательных платежей в бюджет, необоснованное требование расширения видов и объемов учетных действий и налоговой отчетности, необоснованный отказ в оформлении налогового кредита в предусмотренных законодательством случаях,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влекут наложение штрафа в размере от пятнадцати до двадцати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Отказ уполномоченных работников органов, осуществляющих полномочия по налоговому администрированию, предоставить налогоплательщикам или другим участникам налоговых отношений бесплатное письменное разъяснение о порядке и условиях налогообложения, о их правах обязанностях и льготах либо непредоставление такой информации в установленный законодательством о петициях срок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должностных лиц органов, осуществляющих полномочия по налоговому администрированию, которым поручено рассмотрение обращения налогоплательщика, в размере от десяти до пятнадцати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Нарушение установленного законодательством срока для исчисления и вручения гражданам извещений органов, осуществляющих полномочия по налоговому администрированию, об уплате налога-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работников органов, осуществляющих полномочия по налоговому администрированию, в обязанности которых входит выдача указанных документов, в размере от трех до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[Ст.163</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изменена Законом N 1163-XV от 27.06.2002]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[Ст.163</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введена Законом N 479-XIII от 06.06.95]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2."&gt;</w:t>
      </w:r>
      <w:r w:rsidRPr="0096027C">
        <w:rPr>
          <w:rFonts w:ascii="Times New Roman" w:eastAsia="Times New Roman" w:hAnsi="Times New Roman" w:cs="Times New Roman"/>
          <w:b/>
          <w:bCs/>
          <w:sz w:val="24"/>
          <w:szCs w:val="24"/>
        </w:rPr>
        <w:t>Статья 163</w:t>
      </w:r>
      <w:r w:rsidRPr="0096027C">
        <w:rPr>
          <w:rFonts w:ascii="Times New Roman" w:eastAsia="Times New Roman" w:hAnsi="Times New Roman" w:cs="Times New Roman"/>
          <w:b/>
          <w:bCs/>
          <w:sz w:val="24"/>
          <w:szCs w:val="24"/>
          <w:vertAlign w:val="superscript"/>
        </w:rPr>
        <w:t>2</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Нарушение порядка зачисления на счета и перечисления с них денежных средств финансовыми учреждениями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Нарушение установленных законодательством сроков зачисления денежных средств на текущие счета в молдавских леях или иностранной валюте для осуществления операций по основной деятельности субъектов предпринимательства либо зачисление наличных или безналичных денежных средств, полученных от реализации товаров (продукции, работ, услуг), непосредственно на депозитные или другие аналогичные банковские счета минуя соответствующие счета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должностных лиц финансовых учреждений в размере от десяти до двадцати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Неперечисление финансовыми учреждениями либо иными лицами, ответственными за сбор налогов или обязанными исчислять, удерживать и перечислять налог вместо налогоплательщиков, в установленный законодательством срок на счета национального публичного бюджета (включая специальные фонды) сумм платежей, поступивших от налогоплательщиков в уплату налогов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ста до ста пятидесяти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Нарушение установленного порядка списания средств со счетов налогоплательщиков финансовыми учреждениями либо нарушение установленных законодательством сроков списания средств со счетов клиентов на основании надлежащим образом оформленного требования налогового органа или вступившего в законную силу решения суда (арбитража)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пятнадцати до двадцати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lastRenderedPageBreak/>
        <w:t xml:space="preserve">Незаконное открытие счетов налогоплательщикам, то есть открытие банками или другими кредитными учреждениями текущих счетов в молдавских леях или иностранной валюте для осуществления операций по основной деятельности или иных банковских счетов налогоплательщикам без справки налогового органа или с нарушением требований, установленных законодательством для открытия банковских счетов, либо несообщение финансовыми учреждениями налоговым органам об открытии счетов налогоплательщикам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должностных лиц финансовых учреждений в размере от десяти до двадцати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Принятие финансовыми учреждениями документов предприятий, учреждений и организаций, которым не присвоены фискальные коды, а также их исполнение при отсутствии информации о присвоении фискальных кодов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должностных лиц в размере от десяти до двадцати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[Ст.163</w:t>
      </w:r>
      <w:r w:rsidRPr="0096027C">
        <w:rPr>
          <w:rFonts w:ascii="Times New Roman" w:eastAsia="Times New Roman" w:hAnsi="Times New Roman" w:cs="Times New Roman"/>
          <w:i/>
          <w:iCs/>
          <w:color w:val="663300"/>
          <w:sz w:val="20"/>
          <w:szCs w:val="20"/>
          <w:vertAlign w:val="superscript"/>
        </w:rPr>
        <w:t>2</w:t>
      </w:r>
      <w:r w:rsidRPr="0096027C">
        <w:rPr>
          <w:rFonts w:ascii="Times New Roman" w:eastAsia="Times New Roman" w:hAnsi="Times New Roman" w:cs="Times New Roman"/>
          <w:i/>
          <w:iCs/>
          <w:color w:val="663300"/>
          <w:sz w:val="20"/>
          <w:szCs w:val="20"/>
        </w:rPr>
        <w:t xml:space="preserve"> изменена Законом N 154-XVI от 21.07.05, в силу 01.01.06]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[Ст.163</w:t>
      </w:r>
      <w:r w:rsidRPr="0096027C">
        <w:rPr>
          <w:rFonts w:ascii="Times New Roman" w:eastAsia="Times New Roman" w:hAnsi="Times New Roman" w:cs="Times New Roman"/>
          <w:i/>
          <w:iCs/>
          <w:color w:val="663300"/>
          <w:sz w:val="20"/>
          <w:szCs w:val="20"/>
          <w:vertAlign w:val="superscript"/>
        </w:rPr>
        <w:t>2</w:t>
      </w:r>
      <w:r w:rsidRPr="0096027C">
        <w:rPr>
          <w:rFonts w:ascii="Times New Roman" w:eastAsia="Times New Roman" w:hAnsi="Times New Roman" w:cs="Times New Roman"/>
          <w:i/>
          <w:iCs/>
          <w:color w:val="663300"/>
          <w:sz w:val="20"/>
          <w:szCs w:val="20"/>
        </w:rPr>
        <w:t xml:space="preserve"> изменена Законом N 390-XV от 20.07.2001]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[Ст.163</w:t>
      </w:r>
      <w:r w:rsidRPr="0096027C">
        <w:rPr>
          <w:rFonts w:ascii="Times New Roman" w:eastAsia="Times New Roman" w:hAnsi="Times New Roman" w:cs="Times New Roman"/>
          <w:i/>
          <w:iCs/>
          <w:color w:val="663300"/>
          <w:sz w:val="20"/>
          <w:szCs w:val="20"/>
          <w:vertAlign w:val="superscript"/>
        </w:rPr>
        <w:t>2</w:t>
      </w:r>
      <w:r w:rsidRPr="0096027C">
        <w:rPr>
          <w:rFonts w:ascii="Times New Roman" w:eastAsia="Times New Roman" w:hAnsi="Times New Roman" w:cs="Times New Roman"/>
          <w:i/>
          <w:iCs/>
          <w:color w:val="663300"/>
          <w:sz w:val="20"/>
          <w:szCs w:val="20"/>
        </w:rPr>
        <w:t xml:space="preserve"> изменена Законом N 1326-XIII от 25.09.97]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[Ст.163</w:t>
      </w:r>
      <w:r w:rsidRPr="0096027C">
        <w:rPr>
          <w:rFonts w:ascii="Times New Roman" w:eastAsia="Times New Roman" w:hAnsi="Times New Roman" w:cs="Times New Roman"/>
          <w:i/>
          <w:iCs/>
          <w:color w:val="663300"/>
          <w:sz w:val="20"/>
          <w:szCs w:val="20"/>
          <w:vertAlign w:val="superscript"/>
        </w:rPr>
        <w:t>2</w:t>
      </w:r>
      <w:r w:rsidRPr="0096027C">
        <w:rPr>
          <w:rFonts w:ascii="Times New Roman" w:eastAsia="Times New Roman" w:hAnsi="Times New Roman" w:cs="Times New Roman"/>
          <w:i/>
          <w:iCs/>
          <w:color w:val="663300"/>
          <w:sz w:val="20"/>
          <w:szCs w:val="20"/>
        </w:rPr>
        <w:t xml:space="preserve"> введена Законом N 479-XIII от 06.06.95]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3."&gt;</w:t>
      </w:r>
      <w:r w:rsidRPr="0096027C">
        <w:rPr>
          <w:rFonts w:ascii="Times New Roman" w:eastAsia="Times New Roman" w:hAnsi="Times New Roman" w:cs="Times New Roman"/>
          <w:b/>
          <w:bCs/>
          <w:sz w:val="24"/>
          <w:szCs w:val="24"/>
        </w:rPr>
        <w:t>Статья 163</w:t>
      </w:r>
      <w:r w:rsidRPr="0096027C">
        <w:rPr>
          <w:rFonts w:ascii="Times New Roman" w:eastAsia="Times New Roman" w:hAnsi="Times New Roman" w:cs="Times New Roman"/>
          <w:b/>
          <w:bCs/>
          <w:sz w:val="24"/>
          <w:szCs w:val="24"/>
          <w:vertAlign w:val="superscript"/>
        </w:rPr>
        <w:t>3</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Нарушение правил репатриации имущества взамен экспортированных товаров (продукции, работ, услуг)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Непоступление товаров (продукции) по бартерному договору или валютной выручки за экспортированные товары (продукцию, работы, услуги) на счета в уполномоченные банки Республики Молдова после истечения установленного законодательством срока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должностных лиц в размере от пятидесяти до семидесяти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[Ст.163</w:t>
      </w:r>
      <w:r w:rsidRPr="0096027C">
        <w:rPr>
          <w:rFonts w:ascii="Times New Roman" w:eastAsia="Times New Roman" w:hAnsi="Times New Roman" w:cs="Times New Roman"/>
          <w:i/>
          <w:iCs/>
          <w:color w:val="663300"/>
          <w:sz w:val="20"/>
          <w:szCs w:val="20"/>
          <w:vertAlign w:val="superscript"/>
        </w:rPr>
        <w:t>3</w:t>
      </w:r>
      <w:r w:rsidRPr="0096027C">
        <w:rPr>
          <w:rFonts w:ascii="Times New Roman" w:eastAsia="Times New Roman" w:hAnsi="Times New Roman" w:cs="Times New Roman"/>
          <w:i/>
          <w:iCs/>
          <w:color w:val="663300"/>
          <w:sz w:val="20"/>
          <w:szCs w:val="20"/>
        </w:rPr>
        <w:t xml:space="preserve"> введена Законом N 479-XIII от 06.06.95]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4."&gt;</w:t>
      </w:r>
      <w:r w:rsidRPr="0096027C">
        <w:rPr>
          <w:rFonts w:ascii="Times New Roman" w:eastAsia="Times New Roman" w:hAnsi="Times New Roman" w:cs="Times New Roman"/>
          <w:b/>
          <w:bCs/>
          <w:sz w:val="24"/>
          <w:szCs w:val="24"/>
        </w:rPr>
        <w:t>Статья 163</w:t>
      </w:r>
      <w:r w:rsidRPr="0096027C">
        <w:rPr>
          <w:rFonts w:ascii="Times New Roman" w:eastAsia="Times New Roman" w:hAnsi="Times New Roman" w:cs="Times New Roman"/>
          <w:b/>
          <w:bCs/>
          <w:sz w:val="24"/>
          <w:szCs w:val="24"/>
          <w:vertAlign w:val="superscript"/>
        </w:rPr>
        <w:t>4</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Получение и выдача средств для оплаты труда без перечисления взносов на обязательное государственное социальное страхование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Представление в финансовое учреждение документов на получение средств для оплаты труда без одновременного представления документа, подтверждающего перечисление в соответствующем размере взносов на обязательное государственное социальное страхование,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должностных лиц в размере от пятнадцати до тридцати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Выдача финансовым учреждением хозяйствующему субъекту средств для оплаты труда без представления им в установленном законодательством порядке документа, подтверждающего перечисление в соответствующем размере взносов на обязательное государственное социальное страхование,-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должностных лиц в размере от пятнадцати до тридцати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[Ст.163</w:t>
      </w:r>
      <w:r w:rsidRPr="0096027C">
        <w:rPr>
          <w:rFonts w:ascii="Times New Roman" w:eastAsia="Times New Roman" w:hAnsi="Times New Roman" w:cs="Times New Roman"/>
          <w:i/>
          <w:iCs/>
          <w:color w:val="663300"/>
          <w:sz w:val="20"/>
          <w:szCs w:val="20"/>
          <w:vertAlign w:val="superscript"/>
        </w:rPr>
        <w:t>4</w:t>
      </w:r>
      <w:r w:rsidRPr="0096027C">
        <w:rPr>
          <w:rFonts w:ascii="Times New Roman" w:eastAsia="Times New Roman" w:hAnsi="Times New Roman" w:cs="Times New Roman"/>
          <w:i/>
          <w:iCs/>
          <w:color w:val="663300"/>
          <w:sz w:val="20"/>
          <w:szCs w:val="20"/>
        </w:rPr>
        <w:t xml:space="preserve"> изменена Законом N 1326-XIII от 25.09.97]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[Ст.163</w:t>
      </w:r>
      <w:r w:rsidRPr="0096027C">
        <w:rPr>
          <w:rFonts w:ascii="Times New Roman" w:eastAsia="Times New Roman" w:hAnsi="Times New Roman" w:cs="Times New Roman"/>
          <w:i/>
          <w:iCs/>
          <w:color w:val="663300"/>
          <w:sz w:val="20"/>
          <w:szCs w:val="20"/>
          <w:vertAlign w:val="superscript"/>
        </w:rPr>
        <w:t>4</w:t>
      </w:r>
      <w:r w:rsidRPr="0096027C">
        <w:rPr>
          <w:rFonts w:ascii="Times New Roman" w:eastAsia="Times New Roman" w:hAnsi="Times New Roman" w:cs="Times New Roman"/>
          <w:i/>
          <w:iCs/>
          <w:color w:val="663300"/>
          <w:sz w:val="20"/>
          <w:szCs w:val="20"/>
        </w:rPr>
        <w:t xml:space="preserve"> введена Законом N 895-XIII от 26.06.96]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5."&gt;</w:t>
      </w:r>
      <w:r w:rsidRPr="0096027C">
        <w:rPr>
          <w:rFonts w:ascii="Times New Roman" w:eastAsia="Times New Roman" w:hAnsi="Times New Roman" w:cs="Times New Roman"/>
          <w:b/>
          <w:bCs/>
          <w:sz w:val="24"/>
          <w:szCs w:val="24"/>
        </w:rPr>
        <w:t>Статья 163</w:t>
      </w:r>
      <w:r w:rsidRPr="0096027C">
        <w:rPr>
          <w:rFonts w:ascii="Times New Roman" w:eastAsia="Times New Roman" w:hAnsi="Times New Roman" w:cs="Times New Roman"/>
          <w:b/>
          <w:bCs/>
          <w:sz w:val="24"/>
          <w:szCs w:val="24"/>
          <w:vertAlign w:val="superscript"/>
        </w:rPr>
        <w:t>5</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Нарушение правил исчисления и уплаты взносов обязательного медицинского страхования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Невыполнение обязательств, установленных законодательством, по уплате взносов обязательного медицинского страхования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от пяти до десяти условных единиц и на должностных лиц - от десяти до ста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Несоблюдение порядка и методики исчисления взносов обязательного медицинского страхования-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lastRenderedPageBreak/>
        <w:t xml:space="preserve">влечет наложение штрафа на должностных лиц в размере от пятнадцати до пятидесяти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Неуплата взносов обязательного медицинского страхования в сроки, установленные законодательством,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от пяти до десяти условных единиц и на должностных лиц - от двадцати пяти до пятидесяти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Неперечисление, несвоевременное или неполное перечисление взносов обязательного медицинского страхования при оплате труда в денежном или натуральном выражении по всем основаниям и видам выплат, на которые в соответствии с законодательством начисляются указанные взносы,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лиц, подписавших документы об оплате труда, в размере от пяти до 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Непредставление в установленные законодательством сроки отчетов по исчислению и уплате взносов обязательного медицинского страхования, а также изменений, внесенных в списки поименного учета застрахованных лиц,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должностных лиц в размере от десяти до двадцати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Отказ предоставить в распоряжение органов контроля Национальной компании медицинского страхования, ее территориальных агентств и Государственной налоговой службы подтверждающие документы и акты учета, необходимые для определения обязательств по обязательному медицинскому страхованию,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должностных лиц в размере от тридцати до семидесяти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[Ст.163</w:t>
      </w:r>
      <w:r w:rsidRPr="0096027C">
        <w:rPr>
          <w:rFonts w:ascii="Times New Roman" w:eastAsia="Times New Roman" w:hAnsi="Times New Roman" w:cs="Times New Roman"/>
          <w:i/>
          <w:iCs/>
          <w:color w:val="663300"/>
          <w:sz w:val="20"/>
          <w:szCs w:val="20"/>
          <w:vertAlign w:val="superscript"/>
        </w:rPr>
        <w:t>5</w:t>
      </w:r>
      <w:r w:rsidRPr="0096027C">
        <w:rPr>
          <w:rFonts w:ascii="Times New Roman" w:eastAsia="Times New Roman" w:hAnsi="Times New Roman" w:cs="Times New Roman"/>
          <w:i/>
          <w:iCs/>
          <w:color w:val="663300"/>
          <w:sz w:val="20"/>
          <w:szCs w:val="20"/>
        </w:rPr>
        <w:t xml:space="preserve"> введена Законом N 549-XV от 25.12.03, в силу 01.01.04]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6."&gt;</w:t>
      </w:r>
      <w:r w:rsidRPr="0096027C">
        <w:rPr>
          <w:rFonts w:ascii="Times New Roman" w:eastAsia="Times New Roman" w:hAnsi="Times New Roman" w:cs="Times New Roman"/>
          <w:b/>
          <w:bCs/>
          <w:sz w:val="24"/>
          <w:szCs w:val="24"/>
        </w:rPr>
        <w:t>Статья 163</w:t>
      </w:r>
      <w:r w:rsidRPr="0096027C">
        <w:rPr>
          <w:rFonts w:ascii="Times New Roman" w:eastAsia="Times New Roman" w:hAnsi="Times New Roman" w:cs="Times New Roman"/>
          <w:b/>
          <w:bCs/>
          <w:sz w:val="24"/>
          <w:szCs w:val="24"/>
          <w:vertAlign w:val="superscript"/>
        </w:rPr>
        <w:t>6</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Получение и выдача средств для оплаты труда без перечисления взносов обязательного медицинского страхования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Представление в финансовое учреждение документов на получение средств для оплаты труда без одновременного представления документа, подтверждающего перечисление в соответствующем размере взносов обязательного медицинского страхования,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должностных лиц в размере от пятнадцати до тридцати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Выдача финансовым учреждением хозяйствующему субъекту средств для оплаты труда без представления им в установленном законодательством порядке документа, подтверждающего перечисление в соответствующем размере взносов обязательного медицинского страхования,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должностных лиц в размере от пятнадцати до тридцати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[Ст.163</w:t>
      </w:r>
      <w:r w:rsidRPr="0096027C">
        <w:rPr>
          <w:rFonts w:ascii="Times New Roman" w:eastAsia="Times New Roman" w:hAnsi="Times New Roman" w:cs="Times New Roman"/>
          <w:i/>
          <w:iCs/>
          <w:color w:val="663300"/>
          <w:sz w:val="20"/>
          <w:szCs w:val="20"/>
          <w:vertAlign w:val="superscript"/>
        </w:rPr>
        <w:t>6</w:t>
      </w:r>
      <w:r w:rsidRPr="0096027C">
        <w:rPr>
          <w:rFonts w:ascii="Times New Roman" w:eastAsia="Times New Roman" w:hAnsi="Times New Roman" w:cs="Times New Roman"/>
          <w:i/>
          <w:iCs/>
          <w:color w:val="663300"/>
          <w:sz w:val="20"/>
          <w:szCs w:val="20"/>
        </w:rPr>
        <w:t xml:space="preserve"> введена Законом N 549-XV от 25.12.03, в силу 01.01.04]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4"/>
          <w:szCs w:val="24"/>
        </w:rPr>
        <w:t xml:space="preserve">ГЛАВА 13 </w:t>
      </w:r>
    </w:p>
    <w:p w:rsidR="0096027C" w:rsidRPr="0096027C" w:rsidRDefault="0096027C" w:rsidP="0096027C">
      <w:pPr>
        <w:spacing w:after="0" w:line="240" w:lineRule="auto"/>
        <w:jc w:val="center"/>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АДМИНИСТРАТИВНЫЕ ПРАВОНАРУШЕНИЯ, ПОСЯГАЮЩИЕ</w:t>
      </w:r>
    </w:p>
    <w:p w:rsidR="0096027C" w:rsidRPr="0096027C" w:rsidRDefault="0096027C" w:rsidP="0096027C">
      <w:pPr>
        <w:spacing w:after="0" w:line="240" w:lineRule="auto"/>
        <w:jc w:val="center"/>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 xml:space="preserve">НА ОБЩЕСТВЕННЫЙ ПОРЯДОК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164.</w:t>
      </w:r>
      <w:r w:rsidRPr="0096027C">
        <w:rPr>
          <w:rFonts w:ascii="Times New Roman" w:eastAsia="Times New Roman" w:hAnsi="Times New Roman" w:cs="Times New Roman"/>
          <w:sz w:val="24"/>
          <w:szCs w:val="24"/>
        </w:rPr>
        <w:t xml:space="preserve"> Мелкое хулиганство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Мелкое хулиганство, то есть нецензурная брань в общественных местах, оскорбительное приставание и другие подобные действия, нарушающие общественный порядок и спокойствие граждан,-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до пяти условных единиц, а в случае, если по обстоятельствам дела, с учетом личности нарушителя, применение этой меры будет признано недостаточным,- административный арест на срок до пятнадцати суток.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Мелкое хулиганство или хулиганство, совершенное подростками в возрасте от четырнадцати до шестнадцати лет,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lastRenderedPageBreak/>
        <w:t xml:space="preserve">влечет наложение штрафа на родителей или лиц, их заменяющих в размере до трех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[Ст.164 изменена Законом N 205-XIV от 25.11.98]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[Ст.164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165.</w:t>
      </w:r>
      <w:r w:rsidRPr="0096027C">
        <w:rPr>
          <w:rFonts w:ascii="Times New Roman" w:eastAsia="Times New Roman" w:hAnsi="Times New Roman" w:cs="Times New Roman"/>
          <w:sz w:val="24"/>
          <w:szCs w:val="24"/>
        </w:rPr>
        <w:t xml:space="preserve"> Стрельба из огнестрельного оружия в населенных пунктах и в не отведенных для этого местах или с нарушением установленного по рядка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Стрельба из огнестрельного оружия в населенных пунктах и в не отведенных для этого местах, а также в отведенных местах с нарушением установленного порядка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до десяти условных единиц с конфискацией оружия и боевых припасов.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[Ст.165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[Ст.166,166</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,166</w:t>
      </w:r>
      <w:r w:rsidRPr="0096027C">
        <w:rPr>
          <w:rFonts w:ascii="Times New Roman" w:eastAsia="Times New Roman" w:hAnsi="Times New Roman" w:cs="Times New Roman"/>
          <w:i/>
          <w:iCs/>
          <w:color w:val="663300"/>
          <w:sz w:val="20"/>
          <w:szCs w:val="20"/>
          <w:vertAlign w:val="superscript"/>
        </w:rPr>
        <w:t>2</w:t>
      </w:r>
      <w:r w:rsidRPr="0096027C">
        <w:rPr>
          <w:rFonts w:ascii="Times New Roman" w:eastAsia="Times New Roman" w:hAnsi="Times New Roman" w:cs="Times New Roman"/>
          <w:i/>
          <w:iCs/>
          <w:color w:val="663300"/>
          <w:sz w:val="20"/>
          <w:szCs w:val="20"/>
        </w:rPr>
        <w:t xml:space="preserve"> исключены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167.</w:t>
      </w:r>
      <w:r w:rsidRPr="0096027C">
        <w:rPr>
          <w:rFonts w:ascii="Times New Roman" w:eastAsia="Times New Roman" w:hAnsi="Times New Roman" w:cs="Times New Roman"/>
          <w:sz w:val="24"/>
          <w:szCs w:val="24"/>
        </w:rPr>
        <w:t xml:space="preserve"> Распитие спиртных напитков в общественных местах и появление в общественных местах в пьяном виде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Распитие спиртных напитков на улицах, на стадионах, в скверах, парках, во всех видах общественного транспорта и в других общественных местах, кроме предприятий торговли и общественного питания, в которых продажа спиртных напитков в розлив разрешена исполнительным органом местного самоуправления, или появление в общественных местах в пьяном виде, оскорбляющем человеческое достоинство и общественную нравственность,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предупреждение или наложение штрафа в размере от 0,5 до одной условной единицы.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Те же действия, совершенные повторно в течение года после применения мер административного взыскания,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влекут наложение штрафа в размере до двух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Действия, предусмотренные частью первой настоящей статьи, совершенные лицом, которое дважды в течение года подвергалось административному взысканию за распитие спиртных напитков в общественных местах или появление в общественных местах в пьяном виде,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влекут наложение штрафа в размере до трех условных единиц, а в исключительных случаях, если по обстоятельствам дела и с учетом личности нарушителя применение этой меры будет признано недостаточным, - в виде административного ареста на срок до пятнадцати суток.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Появление в общественных местах в пьяном виде подростков в возрасте до шестнадцати лет, а равно распитие ими спиртных напитков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до 0,5 условной единицы на родителей или лиц, их заменяющих.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[Ст.167 изменена Законом N 205-XIV от 25.11.98]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[Ст.167 изменена Пост. Парл. N 1600-XII от 22.09.93]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[Ст.167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[Ст.167 изменена Указом от 29.11.85]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168.</w:t>
      </w:r>
      <w:r w:rsidRPr="0096027C">
        <w:rPr>
          <w:rFonts w:ascii="Times New Roman" w:eastAsia="Times New Roman" w:hAnsi="Times New Roman" w:cs="Times New Roman"/>
          <w:sz w:val="24"/>
          <w:szCs w:val="24"/>
        </w:rPr>
        <w:t xml:space="preserve"> Распитие спиртных напитков на производстве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Распитие спиртных напитков на производстве (на рабочих местах, в помещениях и на территории предприятий, учреждений, организаций) или пребывание на работе в нетрезвом состоянии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до 0,5 условной единицы.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Участие мастеров, начальников участков, смен, цехов и других руководителей в распитии с подчиненными работниками спиртных напитков на производстве или непринятие ими мер к отстранению от работы лиц, находящихся в нетрезвом состоянии, </w:t>
      </w:r>
      <w:r w:rsidRPr="0096027C">
        <w:rPr>
          <w:rFonts w:ascii="Times New Roman" w:eastAsia="Times New Roman" w:hAnsi="Times New Roman" w:cs="Times New Roman"/>
          <w:sz w:val="24"/>
          <w:szCs w:val="24"/>
        </w:rPr>
        <w:lastRenderedPageBreak/>
        <w:t xml:space="preserve">либо сокрытие ими случаев распития спиртных напитков или появления на работе в нетрезвом состоянии подчиненных им работников,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до двух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[Ст.167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[Ст.168 в редакции Указа от 29.11.85]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169.</w:t>
      </w:r>
      <w:r w:rsidRPr="0096027C">
        <w:rPr>
          <w:rFonts w:ascii="Times New Roman" w:eastAsia="Times New Roman" w:hAnsi="Times New Roman" w:cs="Times New Roman"/>
          <w:sz w:val="24"/>
          <w:szCs w:val="24"/>
        </w:rPr>
        <w:t xml:space="preserve"> Доведение несовершеннолетнего до состояния опьянения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Доведение несовершеннолетнего до состояния опьянения родителями несовершеннолетнего или иными лицами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до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[Ст.167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170.</w:t>
      </w:r>
      <w:r w:rsidRPr="0096027C">
        <w:rPr>
          <w:rFonts w:ascii="Times New Roman" w:eastAsia="Times New Roman" w:hAnsi="Times New Roman" w:cs="Times New Roman"/>
          <w:sz w:val="24"/>
          <w:szCs w:val="24"/>
        </w:rPr>
        <w:t xml:space="preserve"> Невыполнение обязанностей по содержанию, воспитанию и обучению детей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Злостное невыполнение или ненадлежащее выполнение родителями или лицами, их заменяющими, обязанностей по содержанию, воспитанию и обучению детей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предупреждение или наложение штрафа в размере от трех до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Те же действия, приведшие к безнадзорности, бродяжничеству, попрошайничеству ребенка, потреблению им наркотиков и других психотропных веществ, употреблению спиртных напитков или совершению других социально опасных деяний,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влекут наложение штрафа в размере от двадцати до сорока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[Ст.170 в редакции Закона N 1001-XV от 19.04.2002]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[Ст.170 дополнена Законом N 1146-XIII от 09.04.97]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[Ст.170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1."&gt;</w:t>
      </w:r>
      <w:r w:rsidRPr="0096027C">
        <w:rPr>
          <w:rFonts w:ascii="Times New Roman" w:eastAsia="Times New Roman" w:hAnsi="Times New Roman" w:cs="Times New Roman"/>
          <w:b/>
          <w:bCs/>
          <w:sz w:val="24"/>
          <w:szCs w:val="24"/>
        </w:rPr>
        <w:t>Статья 170</w:t>
      </w:r>
      <w:r w:rsidRPr="0096027C">
        <w:rPr>
          <w:rFonts w:ascii="Times New Roman" w:eastAsia="Times New Roman" w:hAnsi="Times New Roman" w:cs="Times New Roman"/>
          <w:b/>
          <w:bCs/>
          <w:sz w:val="24"/>
          <w:szCs w:val="24"/>
          <w:vertAlign w:val="superscript"/>
        </w:rPr>
        <w:t>1</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Организация попрошайничества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Организация попрошайничества, или вербовка лиц для попрошайничества, или подстрекательство либо принуждение к занятию попрошайничеством в целях получения материального дохода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влекут наложение штрафа в размере от сорока до пятидесяти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[Ст.170</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введена Законом N 754-XV от 21.12.2001]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2."&gt;</w:t>
      </w:r>
      <w:r w:rsidRPr="0096027C">
        <w:rPr>
          <w:rFonts w:ascii="Times New Roman" w:eastAsia="Times New Roman" w:hAnsi="Times New Roman" w:cs="Times New Roman"/>
          <w:b/>
          <w:bCs/>
          <w:sz w:val="24"/>
          <w:szCs w:val="24"/>
        </w:rPr>
        <w:t>Статья 170</w:t>
      </w:r>
      <w:r w:rsidRPr="0096027C">
        <w:rPr>
          <w:rFonts w:ascii="Times New Roman" w:eastAsia="Times New Roman" w:hAnsi="Times New Roman" w:cs="Times New Roman"/>
          <w:b/>
          <w:bCs/>
          <w:sz w:val="24"/>
          <w:szCs w:val="24"/>
          <w:vertAlign w:val="superscript"/>
        </w:rPr>
        <w:t>2</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Нарушение прав и законных интересов ребенка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Нарушение прав и законных интересов ребенка, выразившееся в жестоком обращении с ним, любого рода оскорблениях и издевательствах, психическом и физическом насилии,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десяти до двадцати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[Ст.170</w:t>
      </w:r>
      <w:r w:rsidRPr="0096027C">
        <w:rPr>
          <w:rFonts w:ascii="Times New Roman" w:eastAsia="Times New Roman" w:hAnsi="Times New Roman" w:cs="Times New Roman"/>
          <w:i/>
          <w:iCs/>
          <w:color w:val="663300"/>
          <w:sz w:val="20"/>
          <w:szCs w:val="20"/>
          <w:vertAlign w:val="superscript"/>
        </w:rPr>
        <w:t>2</w:t>
      </w:r>
      <w:r w:rsidRPr="0096027C">
        <w:rPr>
          <w:rFonts w:ascii="Times New Roman" w:eastAsia="Times New Roman" w:hAnsi="Times New Roman" w:cs="Times New Roman"/>
          <w:i/>
          <w:iCs/>
          <w:color w:val="663300"/>
          <w:sz w:val="20"/>
          <w:szCs w:val="20"/>
        </w:rPr>
        <w:t xml:space="preserve"> введена Законом N 1001-XV от 19.04.2002]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3."&gt;</w:t>
      </w:r>
      <w:r w:rsidRPr="0096027C">
        <w:rPr>
          <w:rFonts w:ascii="Times New Roman" w:eastAsia="Times New Roman" w:hAnsi="Times New Roman" w:cs="Times New Roman"/>
          <w:b/>
          <w:bCs/>
          <w:sz w:val="24"/>
          <w:szCs w:val="24"/>
        </w:rPr>
        <w:t>Статья 170</w:t>
      </w:r>
      <w:r w:rsidRPr="0096027C">
        <w:rPr>
          <w:rFonts w:ascii="Times New Roman" w:eastAsia="Times New Roman" w:hAnsi="Times New Roman" w:cs="Times New Roman"/>
          <w:b/>
          <w:bCs/>
          <w:sz w:val="24"/>
          <w:szCs w:val="24"/>
          <w:vertAlign w:val="superscript"/>
        </w:rPr>
        <w:t>3</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Воспрепятствование осуществлению права на общение с детьми и их воспитание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Необоснованное воспрепятствование одному из родителей (обоим родителям) общаться с детьми или принимать участие в их воспитании, а также детям общаться с бабушкой и дедушкой, братьями и сестрами, если это общение не представляет опасности для жизни и здоровья ребенка, его духовного развития,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десяти до пятнадцати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[Ст.170</w:t>
      </w:r>
      <w:r w:rsidRPr="0096027C">
        <w:rPr>
          <w:rFonts w:ascii="Times New Roman" w:eastAsia="Times New Roman" w:hAnsi="Times New Roman" w:cs="Times New Roman"/>
          <w:i/>
          <w:iCs/>
          <w:color w:val="663300"/>
          <w:sz w:val="20"/>
          <w:szCs w:val="20"/>
          <w:vertAlign w:val="superscript"/>
        </w:rPr>
        <w:t>3</w:t>
      </w:r>
      <w:r w:rsidRPr="0096027C">
        <w:rPr>
          <w:rFonts w:ascii="Times New Roman" w:eastAsia="Times New Roman" w:hAnsi="Times New Roman" w:cs="Times New Roman"/>
          <w:i/>
          <w:iCs/>
          <w:color w:val="663300"/>
          <w:sz w:val="20"/>
          <w:szCs w:val="20"/>
        </w:rPr>
        <w:t xml:space="preserve"> введена Законом N 1001-XV от 19.04.2002]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4."&gt;</w:t>
      </w:r>
      <w:r w:rsidRPr="0096027C">
        <w:rPr>
          <w:rFonts w:ascii="Times New Roman" w:eastAsia="Times New Roman" w:hAnsi="Times New Roman" w:cs="Times New Roman"/>
          <w:b/>
          <w:bCs/>
          <w:sz w:val="24"/>
          <w:szCs w:val="24"/>
        </w:rPr>
        <w:t>Статья 170</w:t>
      </w:r>
      <w:r w:rsidRPr="0096027C">
        <w:rPr>
          <w:rFonts w:ascii="Times New Roman" w:eastAsia="Times New Roman" w:hAnsi="Times New Roman" w:cs="Times New Roman"/>
          <w:b/>
          <w:bCs/>
          <w:sz w:val="24"/>
          <w:szCs w:val="24"/>
          <w:vertAlign w:val="superscript"/>
        </w:rPr>
        <w:t>4</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Несообщение о существовании опасности для жизни или здоровья ребенка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Несообщение должностными и иными лицами органам опеки и попечительства сведений о существовании опасности для жизни или здоровья ребенка, нарушении его прав и законных интересов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lastRenderedPageBreak/>
        <w:t xml:space="preserve">влечет наложение штрафа от пяти до 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[Ст.170</w:t>
      </w:r>
      <w:r w:rsidRPr="0096027C">
        <w:rPr>
          <w:rFonts w:ascii="Times New Roman" w:eastAsia="Times New Roman" w:hAnsi="Times New Roman" w:cs="Times New Roman"/>
          <w:i/>
          <w:iCs/>
          <w:color w:val="663300"/>
          <w:sz w:val="20"/>
          <w:szCs w:val="20"/>
          <w:vertAlign w:val="superscript"/>
        </w:rPr>
        <w:t>4</w:t>
      </w:r>
      <w:r w:rsidRPr="0096027C">
        <w:rPr>
          <w:rFonts w:ascii="Times New Roman" w:eastAsia="Times New Roman" w:hAnsi="Times New Roman" w:cs="Times New Roman"/>
          <w:i/>
          <w:iCs/>
          <w:color w:val="663300"/>
          <w:sz w:val="20"/>
          <w:szCs w:val="20"/>
        </w:rPr>
        <w:t xml:space="preserve"> введена Законом N 1001-XV от 19.04.2002]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5."&gt;</w:t>
      </w:r>
      <w:r w:rsidRPr="0096027C">
        <w:rPr>
          <w:rFonts w:ascii="Times New Roman" w:eastAsia="Times New Roman" w:hAnsi="Times New Roman" w:cs="Times New Roman"/>
          <w:b/>
          <w:bCs/>
          <w:sz w:val="24"/>
          <w:szCs w:val="24"/>
        </w:rPr>
        <w:t>Статья 170</w:t>
      </w:r>
      <w:r w:rsidRPr="0096027C">
        <w:rPr>
          <w:rFonts w:ascii="Times New Roman" w:eastAsia="Times New Roman" w:hAnsi="Times New Roman" w:cs="Times New Roman"/>
          <w:b/>
          <w:bCs/>
          <w:sz w:val="24"/>
          <w:szCs w:val="24"/>
          <w:vertAlign w:val="superscript"/>
        </w:rPr>
        <w:t>5</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Вовлечение детей в политические действия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Вовлечение детей в политические действия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двадцати пяти до пятидесяти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[Ст.170</w:t>
      </w:r>
      <w:r w:rsidRPr="0096027C">
        <w:rPr>
          <w:rFonts w:ascii="Times New Roman" w:eastAsia="Times New Roman" w:hAnsi="Times New Roman" w:cs="Times New Roman"/>
          <w:i/>
          <w:iCs/>
          <w:color w:val="663300"/>
          <w:sz w:val="20"/>
          <w:szCs w:val="20"/>
          <w:vertAlign w:val="superscript"/>
        </w:rPr>
        <w:t>5</w:t>
      </w:r>
      <w:r w:rsidRPr="0096027C">
        <w:rPr>
          <w:rFonts w:ascii="Times New Roman" w:eastAsia="Times New Roman" w:hAnsi="Times New Roman" w:cs="Times New Roman"/>
          <w:i/>
          <w:iCs/>
          <w:color w:val="663300"/>
          <w:sz w:val="20"/>
          <w:szCs w:val="20"/>
        </w:rPr>
        <w:t xml:space="preserve"> введена Законом N 1312-XV от 26.07.2002]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171.</w:t>
      </w:r>
      <w:r w:rsidRPr="0096027C">
        <w:rPr>
          <w:rFonts w:ascii="Times New Roman" w:eastAsia="Times New Roman" w:hAnsi="Times New Roman" w:cs="Times New Roman"/>
          <w:sz w:val="24"/>
          <w:szCs w:val="24"/>
        </w:rPr>
        <w:t xml:space="preserve"> Азартные игры, гадание в общественных местах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Организация азартных игр на деньги, вещи и иные ценности с нарушением правил, предусмотренных законодательством,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до пятидесяти условных единиц либо конфискацию объектов, составляющих предмет нарушения.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Гадание в общественных местах,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предупреждение или наложение штрафа в размере до трех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[Ст.171 в редакции Закона N 51-XIII от 14.04.94]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1."&gt;</w:t>
      </w:r>
      <w:r w:rsidRPr="0096027C">
        <w:rPr>
          <w:rFonts w:ascii="Times New Roman" w:eastAsia="Times New Roman" w:hAnsi="Times New Roman" w:cs="Times New Roman"/>
          <w:b/>
          <w:bCs/>
          <w:sz w:val="24"/>
          <w:szCs w:val="24"/>
        </w:rPr>
        <w:t>Статья 171</w:t>
      </w:r>
      <w:r w:rsidRPr="0096027C">
        <w:rPr>
          <w:rFonts w:ascii="Times New Roman" w:eastAsia="Times New Roman" w:hAnsi="Times New Roman" w:cs="Times New Roman"/>
          <w:b/>
          <w:bCs/>
          <w:sz w:val="24"/>
          <w:szCs w:val="24"/>
          <w:vertAlign w:val="superscript"/>
        </w:rPr>
        <w:t>1</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Занятие проституцией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Занятие проституцией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пятидесяти до семидесяти пяти условных единиц или административный арест на срок до двадцати суток.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Те же действия, совершенные повторно в течение года после наложения административного взыскания,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влекут наложение штрафа в размере от семидесяти пяти до ста условных единиц или административный арест на срок до тридцати суток.</w:t>
      </w:r>
    </w:p>
    <w:p w:rsidR="0096027C" w:rsidRPr="0096027C" w:rsidRDefault="0096027C" w:rsidP="0096027C">
      <w:pPr>
        <w:spacing w:after="0" w:line="240" w:lineRule="auto"/>
        <w:ind w:firstLine="567"/>
        <w:jc w:val="both"/>
        <w:rPr>
          <w:rFonts w:ascii="Times New Roman" w:eastAsia="Times New Roman" w:hAnsi="Times New Roman" w:cs="Times New Roman"/>
          <w:sz w:val="20"/>
          <w:szCs w:val="20"/>
        </w:rPr>
      </w:pPr>
      <w:r w:rsidRPr="0096027C">
        <w:rPr>
          <w:rFonts w:ascii="Times New Roman" w:eastAsia="Times New Roman" w:hAnsi="Times New Roman" w:cs="Times New Roman"/>
          <w:b/>
          <w:bCs/>
          <w:sz w:val="20"/>
          <w:szCs w:val="20"/>
        </w:rPr>
        <w:t>Примечание.</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0"/>
          <w:szCs w:val="20"/>
        </w:rPr>
        <w:t>Действие настоящей статьи не распространяется на лиц, являющихся жертвами торговли людьми, предусмотренных статьями 165 и 206 Уголовного кодекса Республики Молдова.</w:t>
      </w: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[Ст.171</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дополнена Законом N 376-XVI от 29.12.05, в силу 31.01.06]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[Ст.171</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изменена Законом N 42-XIV от 04.06.98]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[Ст.171</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[Ст.171</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введена Указом от 27.07.87]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2."&gt;</w:t>
      </w:r>
      <w:r w:rsidRPr="0096027C">
        <w:rPr>
          <w:rFonts w:ascii="Times New Roman" w:eastAsia="Times New Roman" w:hAnsi="Times New Roman" w:cs="Times New Roman"/>
          <w:b/>
          <w:bCs/>
          <w:sz w:val="24"/>
          <w:szCs w:val="24"/>
        </w:rPr>
        <w:t>Статья 171</w:t>
      </w:r>
      <w:r w:rsidRPr="0096027C">
        <w:rPr>
          <w:rFonts w:ascii="Times New Roman" w:eastAsia="Times New Roman" w:hAnsi="Times New Roman" w:cs="Times New Roman"/>
          <w:b/>
          <w:bCs/>
          <w:sz w:val="24"/>
          <w:szCs w:val="24"/>
          <w:vertAlign w:val="superscript"/>
        </w:rPr>
        <w:t>2</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Пропаганда проституции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Пропаганда проституции в периодических изданиях, по телевидению и радио или любым другим способом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ста до ста пятидесяти условных единиц с конфискацией средств пропаганды.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[Ст.171</w:t>
      </w:r>
      <w:r w:rsidRPr="0096027C">
        <w:rPr>
          <w:rFonts w:ascii="Times New Roman" w:eastAsia="Times New Roman" w:hAnsi="Times New Roman" w:cs="Times New Roman"/>
          <w:i/>
          <w:iCs/>
          <w:color w:val="663300"/>
          <w:sz w:val="20"/>
          <w:szCs w:val="20"/>
          <w:vertAlign w:val="superscript"/>
        </w:rPr>
        <w:t>2</w:t>
      </w:r>
      <w:r w:rsidRPr="0096027C">
        <w:rPr>
          <w:rFonts w:ascii="Times New Roman" w:eastAsia="Times New Roman" w:hAnsi="Times New Roman" w:cs="Times New Roman"/>
          <w:i/>
          <w:iCs/>
          <w:color w:val="663300"/>
          <w:sz w:val="20"/>
          <w:szCs w:val="20"/>
        </w:rPr>
        <w:t xml:space="preserve"> введена Законом N 42-XIV от 04.06.98]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[Ст.171</w:t>
      </w:r>
      <w:r w:rsidRPr="0096027C">
        <w:rPr>
          <w:rFonts w:ascii="Times New Roman" w:eastAsia="Times New Roman" w:hAnsi="Times New Roman" w:cs="Times New Roman"/>
          <w:i/>
          <w:iCs/>
          <w:color w:val="663300"/>
          <w:sz w:val="20"/>
          <w:szCs w:val="20"/>
          <w:vertAlign w:val="superscript"/>
        </w:rPr>
        <w:t>2</w:t>
      </w:r>
      <w:r w:rsidRPr="0096027C">
        <w:rPr>
          <w:rFonts w:ascii="Times New Roman" w:eastAsia="Times New Roman" w:hAnsi="Times New Roman" w:cs="Times New Roman"/>
          <w:i/>
          <w:iCs/>
          <w:color w:val="663300"/>
          <w:sz w:val="20"/>
          <w:szCs w:val="20"/>
        </w:rPr>
        <w:t xml:space="preserve"> исключена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3."&gt;</w:t>
      </w:r>
      <w:r w:rsidRPr="0096027C">
        <w:rPr>
          <w:rFonts w:ascii="Times New Roman" w:eastAsia="Times New Roman" w:hAnsi="Times New Roman" w:cs="Times New Roman"/>
          <w:b/>
          <w:bCs/>
          <w:sz w:val="24"/>
          <w:szCs w:val="24"/>
        </w:rPr>
        <w:t>Статья 171</w:t>
      </w:r>
      <w:r w:rsidRPr="0096027C">
        <w:rPr>
          <w:rFonts w:ascii="Times New Roman" w:eastAsia="Times New Roman" w:hAnsi="Times New Roman" w:cs="Times New Roman"/>
          <w:b/>
          <w:bCs/>
          <w:sz w:val="24"/>
          <w:szCs w:val="24"/>
          <w:vertAlign w:val="superscript"/>
        </w:rPr>
        <w:t>3</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Нарушение правил усыновления, опекунства и попечительства над детьми, оставшимися без родительского попечения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Нарушение должностными лицами учреждений образования, лечебных учреждений, учреждений социальной защиты и других подобных учреждений пятидневного срока для извещения органов опеки и попечительства об оставшихся без родительского попечения детях, которые могут быть впоследствии переданы усыновителям или опекунам (попечителям) для ухода и воспитания,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пяти до 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Утаивание должностными лицами родильных домов (отделений), лечебно- профилактических и других учреждений, в которых воспитываются и содержатся дети, оставшиеся без родительского попечения, ребенка от усыновления или установления </w:t>
      </w:r>
      <w:r w:rsidRPr="0096027C">
        <w:rPr>
          <w:rFonts w:ascii="Times New Roman" w:eastAsia="Times New Roman" w:hAnsi="Times New Roman" w:cs="Times New Roman"/>
          <w:sz w:val="24"/>
          <w:szCs w:val="24"/>
        </w:rPr>
        <w:lastRenderedPageBreak/>
        <w:t xml:space="preserve">опеки (попечительства) а также предоставление ложных сведений о детях, оставшихся без родительского попечения,-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трех до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[Ст.171</w:t>
      </w:r>
      <w:r w:rsidRPr="0096027C">
        <w:rPr>
          <w:rFonts w:ascii="Times New Roman" w:eastAsia="Times New Roman" w:hAnsi="Times New Roman" w:cs="Times New Roman"/>
          <w:i/>
          <w:iCs/>
          <w:color w:val="663300"/>
          <w:sz w:val="20"/>
          <w:szCs w:val="20"/>
          <w:vertAlign w:val="superscript"/>
        </w:rPr>
        <w:t>3</w:t>
      </w:r>
      <w:r w:rsidRPr="0096027C">
        <w:rPr>
          <w:rFonts w:ascii="Times New Roman" w:eastAsia="Times New Roman" w:hAnsi="Times New Roman" w:cs="Times New Roman"/>
          <w:i/>
          <w:iCs/>
          <w:color w:val="663300"/>
          <w:sz w:val="20"/>
          <w:szCs w:val="20"/>
        </w:rPr>
        <w:t xml:space="preserve"> изменена Законом N 1001-XV от 19.04.2002]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[Ст.171</w:t>
      </w:r>
      <w:r w:rsidRPr="0096027C">
        <w:rPr>
          <w:rFonts w:ascii="Times New Roman" w:eastAsia="Times New Roman" w:hAnsi="Times New Roman" w:cs="Times New Roman"/>
          <w:i/>
          <w:iCs/>
          <w:color w:val="663300"/>
          <w:sz w:val="20"/>
          <w:szCs w:val="20"/>
          <w:vertAlign w:val="superscript"/>
        </w:rPr>
        <w:t>3</w:t>
      </w:r>
      <w:r w:rsidRPr="0096027C">
        <w:rPr>
          <w:rFonts w:ascii="Times New Roman" w:eastAsia="Times New Roman" w:hAnsi="Times New Roman" w:cs="Times New Roman"/>
          <w:i/>
          <w:iCs/>
          <w:color w:val="663300"/>
          <w:sz w:val="20"/>
          <w:szCs w:val="20"/>
        </w:rPr>
        <w:t xml:space="preserve"> введена Законом N 1482-XII от 10.06.93]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4."&gt;</w:t>
      </w:r>
      <w:r w:rsidRPr="0096027C">
        <w:rPr>
          <w:rFonts w:ascii="Times New Roman" w:eastAsia="Times New Roman" w:hAnsi="Times New Roman" w:cs="Times New Roman"/>
          <w:b/>
          <w:bCs/>
          <w:sz w:val="24"/>
          <w:szCs w:val="24"/>
        </w:rPr>
        <w:t>Статья 171</w:t>
      </w:r>
      <w:r w:rsidRPr="0096027C">
        <w:rPr>
          <w:rFonts w:ascii="Times New Roman" w:eastAsia="Times New Roman" w:hAnsi="Times New Roman" w:cs="Times New Roman"/>
          <w:b/>
          <w:bCs/>
          <w:sz w:val="24"/>
          <w:szCs w:val="24"/>
          <w:vertAlign w:val="superscript"/>
        </w:rPr>
        <w:t>4</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Изготовление или сбыт порнографических предметов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Изготовление, импортирование, распространение и рекламирование порнографических произведений, печатных изданий, картин или иных предметов порнографического характера, а также их продажа или хранение с целью продажи или распространения,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влекут наложение штрафа на граждан в размере от десяти до двадцати условных единиц и на должностных лиц - до пятидесяти условных единиц с конфискацией порнографических предметов.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[Ст.171</w:t>
      </w:r>
      <w:r w:rsidRPr="0096027C">
        <w:rPr>
          <w:rFonts w:ascii="Times New Roman" w:eastAsia="Times New Roman" w:hAnsi="Times New Roman" w:cs="Times New Roman"/>
          <w:i/>
          <w:iCs/>
          <w:color w:val="663300"/>
          <w:sz w:val="20"/>
          <w:szCs w:val="20"/>
          <w:vertAlign w:val="superscript"/>
        </w:rPr>
        <w:t>4</w:t>
      </w:r>
      <w:r w:rsidRPr="0096027C">
        <w:rPr>
          <w:rFonts w:ascii="Times New Roman" w:eastAsia="Times New Roman" w:hAnsi="Times New Roman" w:cs="Times New Roman"/>
          <w:i/>
          <w:iCs/>
          <w:color w:val="663300"/>
          <w:sz w:val="20"/>
          <w:szCs w:val="20"/>
        </w:rPr>
        <w:t xml:space="preserve"> введена Законом N 826-XIII от 03.05.96]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5."&gt;</w:t>
      </w:r>
      <w:r w:rsidRPr="0096027C">
        <w:rPr>
          <w:rFonts w:ascii="Times New Roman" w:eastAsia="Times New Roman" w:hAnsi="Times New Roman" w:cs="Times New Roman"/>
          <w:b/>
          <w:bCs/>
          <w:sz w:val="24"/>
          <w:szCs w:val="24"/>
        </w:rPr>
        <w:t>Статья 171</w:t>
      </w:r>
      <w:r w:rsidRPr="0096027C">
        <w:rPr>
          <w:rFonts w:ascii="Times New Roman" w:eastAsia="Times New Roman" w:hAnsi="Times New Roman" w:cs="Times New Roman"/>
          <w:b/>
          <w:bCs/>
          <w:sz w:val="24"/>
          <w:szCs w:val="24"/>
          <w:vertAlign w:val="superscript"/>
        </w:rPr>
        <w:t>5</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Изготовление или распространение работ, пропагандирующих культ насилия и жестокости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Изготовление, импортирование, распространение, демонстрация или хранение с целью распространения или демонстрации кино- и видеофильмов или иных работ, пропагандирующих культ насилия и жестокости,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влекут наложение штрафа на граждан в размере от десяти до двадцати условных единиц и на должностных лиц - до пятидесяти условных единиц с конфискацией работ и средств их изготовления и демонстрации.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[Ст.171</w:t>
      </w:r>
      <w:r w:rsidRPr="0096027C">
        <w:rPr>
          <w:rFonts w:ascii="Times New Roman" w:eastAsia="Times New Roman" w:hAnsi="Times New Roman" w:cs="Times New Roman"/>
          <w:i/>
          <w:iCs/>
          <w:color w:val="663300"/>
          <w:sz w:val="20"/>
          <w:szCs w:val="20"/>
          <w:vertAlign w:val="superscript"/>
        </w:rPr>
        <w:t>5</w:t>
      </w:r>
      <w:r w:rsidRPr="0096027C">
        <w:rPr>
          <w:rFonts w:ascii="Times New Roman" w:eastAsia="Times New Roman" w:hAnsi="Times New Roman" w:cs="Times New Roman"/>
          <w:i/>
          <w:iCs/>
          <w:color w:val="663300"/>
          <w:sz w:val="20"/>
          <w:szCs w:val="20"/>
        </w:rPr>
        <w:t xml:space="preserve"> введена Законом N 826-XIII от 03.05.96]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6."&gt;</w:t>
      </w:r>
      <w:r w:rsidRPr="0096027C">
        <w:rPr>
          <w:rFonts w:ascii="Times New Roman" w:eastAsia="Times New Roman" w:hAnsi="Times New Roman" w:cs="Times New Roman"/>
          <w:b/>
          <w:bCs/>
          <w:sz w:val="24"/>
          <w:szCs w:val="24"/>
        </w:rPr>
        <w:t>Статья 171</w:t>
      </w:r>
      <w:r w:rsidRPr="0096027C">
        <w:rPr>
          <w:rFonts w:ascii="Times New Roman" w:eastAsia="Times New Roman" w:hAnsi="Times New Roman" w:cs="Times New Roman"/>
          <w:b/>
          <w:bCs/>
          <w:sz w:val="24"/>
          <w:szCs w:val="24"/>
          <w:vertAlign w:val="superscript"/>
        </w:rPr>
        <w:t>6</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Распространение издательской и кинематографической продукции, театральных спектаклей, аудио- и видеокассет, компакт-дисков, радио- и телепередач эротического характера и осуществление развлекательных программ с элементами стриптиза в публичных местах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Распространение издательской и кинематографической продукции, театральных спектаклей, аудио- и видеокассет, компакт-дисков, радио- и телепередач, в том числе транслируемых посредством кабельного и эфирного телевидения или распространяемых через Интернет, эротического характера и осуществление развлекательных программ с элементами стриптиза в публичных местах без разрешения, выданного Государственным агентством по защите нравственности,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влекут наложение штрафа на граждан в размере пятисот условных единиц и на должностных лиц - одной тысячи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[Ст.171</w:t>
      </w:r>
      <w:r w:rsidRPr="0096027C">
        <w:rPr>
          <w:rFonts w:ascii="Times New Roman" w:eastAsia="Times New Roman" w:hAnsi="Times New Roman" w:cs="Times New Roman"/>
          <w:i/>
          <w:iCs/>
          <w:color w:val="663300"/>
          <w:sz w:val="20"/>
          <w:szCs w:val="20"/>
          <w:vertAlign w:val="superscript"/>
        </w:rPr>
        <w:t>6</w:t>
      </w:r>
      <w:r w:rsidRPr="0096027C">
        <w:rPr>
          <w:rFonts w:ascii="Times New Roman" w:eastAsia="Times New Roman" w:hAnsi="Times New Roman" w:cs="Times New Roman"/>
          <w:i/>
          <w:iCs/>
          <w:color w:val="663300"/>
          <w:sz w:val="20"/>
          <w:szCs w:val="20"/>
        </w:rPr>
        <w:t xml:space="preserve"> в редакции Закона N 366-XV от 25.09.03, в силу 31.10.03]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[Ст.171</w:t>
      </w:r>
      <w:r w:rsidRPr="0096027C">
        <w:rPr>
          <w:rFonts w:ascii="Times New Roman" w:eastAsia="Times New Roman" w:hAnsi="Times New Roman" w:cs="Times New Roman"/>
          <w:i/>
          <w:iCs/>
          <w:color w:val="663300"/>
          <w:sz w:val="20"/>
          <w:szCs w:val="20"/>
          <w:vertAlign w:val="superscript"/>
        </w:rPr>
        <w:t>6</w:t>
      </w:r>
      <w:r w:rsidRPr="0096027C">
        <w:rPr>
          <w:rFonts w:ascii="Times New Roman" w:eastAsia="Times New Roman" w:hAnsi="Times New Roman" w:cs="Times New Roman"/>
          <w:i/>
          <w:iCs/>
          <w:color w:val="663300"/>
          <w:sz w:val="20"/>
          <w:szCs w:val="20"/>
        </w:rPr>
        <w:t xml:space="preserve"> введена Законом N 172-XV от 18.05.2001]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172.</w:t>
      </w:r>
      <w:r w:rsidRPr="0096027C">
        <w:rPr>
          <w:rFonts w:ascii="Times New Roman" w:eastAsia="Times New Roman" w:hAnsi="Times New Roman" w:cs="Times New Roman"/>
          <w:sz w:val="24"/>
          <w:szCs w:val="24"/>
        </w:rPr>
        <w:t xml:space="preserve"> Нарушение тишины в общественных местах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Нарушение тишины в ночное время (с 23 до 7 часов), то есть громкое пение, игра на музыкальных инструментах, подача звуковых сигналов, пользование телевизорами, радиоприемниками, магнитофонами и иной аппаратурой, установленной на повышенную громкость, в квартирах, подъездах и дворах жилых домов, на улицах и в других общественных местах, проведение в жилых помещениях и вне их сопровождаемых шумом работ, не вызванных неотложной необходимостью, а также иные подобные действия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влекут предупреждение или наложение штрафа на граждан в размере от 0,05 до 0,25 условной единицы и предупреждение или наложение штрафа на должностных лиц в размере до двух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[Ст.172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lastRenderedPageBreak/>
        <w:t>Статья 173.</w:t>
      </w:r>
      <w:r w:rsidRPr="0096027C">
        <w:rPr>
          <w:rFonts w:ascii="Times New Roman" w:eastAsia="Times New Roman" w:hAnsi="Times New Roman" w:cs="Times New Roman"/>
          <w:sz w:val="24"/>
          <w:szCs w:val="24"/>
        </w:rPr>
        <w:t xml:space="preserve"> Заведомо ложный вызов специальных служб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Заведомо ложный вызов пожарной охраны, скорой медицинской помощи и других специальных служб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до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[Ст.173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[Ст.173 изменена Законом N 502-XII от 15.02.91]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4"/>
          <w:szCs w:val="24"/>
        </w:rPr>
        <w:t xml:space="preserve">ГЛАВА 14 </w:t>
      </w:r>
    </w:p>
    <w:p w:rsidR="0096027C" w:rsidRPr="0096027C" w:rsidRDefault="0096027C" w:rsidP="0096027C">
      <w:pPr>
        <w:spacing w:after="0" w:line="240" w:lineRule="auto"/>
        <w:jc w:val="center"/>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АДМИНИСТРАТИВНЫЕ ПРАВОНАРУШЕНИЯ,  ПОСЯГАЮЩИЕ</w:t>
      </w:r>
    </w:p>
    <w:p w:rsidR="0096027C" w:rsidRPr="0096027C" w:rsidRDefault="0096027C" w:rsidP="0096027C">
      <w:pPr>
        <w:spacing w:after="0" w:line="240" w:lineRule="auto"/>
        <w:jc w:val="center"/>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 xml:space="preserve">НА УСТАНОВЛЕННЫЙ ПОРЯДОК УПРАВЛЕНИЯ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174.</w:t>
      </w:r>
      <w:r w:rsidRPr="0096027C">
        <w:rPr>
          <w:rFonts w:ascii="Times New Roman" w:eastAsia="Times New Roman" w:hAnsi="Times New Roman" w:cs="Times New Roman"/>
          <w:sz w:val="24"/>
          <w:szCs w:val="24"/>
        </w:rPr>
        <w:t xml:space="preserve"> Злостное невыполнение законного распоряжения или требования сотрудника полиции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Злостное невыполнение законного распоряжения или требования сотрудника полиции, другого работника органов внутренних дел или иного лица, выполняющего служебный или общественный долг по охране порядка и борьбе с преступностью,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до десяти условных единиц или административный арест на срок до пятнадцати суток.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Те же действия, совершенные повторно в течение года после принятия мер административного взыскания,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влекут наложение штрафа в размере до двадцати условных единиц, или административный арест на срок до тридцати суток.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[Ст.174 изменена Законом N 205-XIV от 25.11.98]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[Ст.174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[Ст.174 изменена Законом N 502-XII от 15.02.91]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1."&gt;</w:t>
      </w:r>
      <w:r w:rsidRPr="0096027C">
        <w:rPr>
          <w:rFonts w:ascii="Times New Roman" w:eastAsia="Times New Roman" w:hAnsi="Times New Roman" w:cs="Times New Roman"/>
          <w:b/>
          <w:bCs/>
          <w:sz w:val="24"/>
          <w:szCs w:val="24"/>
        </w:rPr>
        <w:t>Статья 174</w:t>
      </w:r>
      <w:r w:rsidRPr="0096027C">
        <w:rPr>
          <w:rFonts w:ascii="Times New Roman" w:eastAsia="Times New Roman" w:hAnsi="Times New Roman" w:cs="Times New Roman"/>
          <w:b/>
          <w:bCs/>
          <w:sz w:val="24"/>
          <w:szCs w:val="24"/>
          <w:vertAlign w:val="superscript"/>
        </w:rPr>
        <w:t>1</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Нарушение законодательства об организации и проведении собраний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Нарушение срока и порядка рассмотрения уведомлений о проведении собраний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двадцати до тридцати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Организация и проведение собрания без уведомления примэрии или без ее разрешения, а также с нарушением формы, места и времени проведения собрания, указанных в разрешении,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организаторов (руководителей) собрания в размере от двадцати пяти до пятидесяти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Невыполнение организатором (руководителем) собрания обязанностей возложенных на него законом,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двадцати до тридцати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Активное участие в собрании, указанном в части второй настоящей статьи,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десяти до пятнадцати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Участие в собрании лиц, имеющих при себе предметы, специально приспособленные или могущие быть использованными для нанесения телесных повреждений или причинения материального ущерба,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двадцати пяти до пятидесяти условных единиц или административный арест на срок до пятнадцати суток.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Препятствование участниками собрания в любой форме движению городского пассажирского транспорта или работе предприятий, учреждений, организаций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двадцати до пятидесяти условных единиц или административный арест на срок до пятнадцати суток.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Вовлечение детей в собрания, проводимые в соответствии с частью второй настоящей статьи,-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десяти до двадцати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[Ст.174</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дополнена Законом N 1312-XV от 26.07.2002]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[Ст.174</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изменена Законом N 792-XV от 24.01.2002]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[Ст.174</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в редакции Закона N 561-XIII от 22.07.95]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lastRenderedPageBreak/>
        <w:t>[Ст.174</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[Ст.174</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введена Указом от 02.08.88]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2."&gt;</w:t>
      </w:r>
      <w:r w:rsidRPr="0096027C">
        <w:rPr>
          <w:rFonts w:ascii="Times New Roman" w:eastAsia="Times New Roman" w:hAnsi="Times New Roman" w:cs="Times New Roman"/>
          <w:b/>
          <w:bCs/>
          <w:sz w:val="24"/>
          <w:szCs w:val="24"/>
        </w:rPr>
        <w:t>Статья 174</w:t>
      </w:r>
      <w:r w:rsidRPr="0096027C">
        <w:rPr>
          <w:rFonts w:ascii="Times New Roman" w:eastAsia="Times New Roman" w:hAnsi="Times New Roman" w:cs="Times New Roman"/>
          <w:b/>
          <w:bCs/>
          <w:sz w:val="24"/>
          <w:szCs w:val="24"/>
          <w:vertAlign w:val="superscript"/>
        </w:rPr>
        <w:t>2</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Умышленное нарушение порядка применения государственных символов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Умышленное нарушение порядка применения государственных символов (герба, флага, гимна) Республики Молдова или другого государства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до 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Действия, предусмотренные частью первой настоящей статьи, совершенные по предварительному сговору группой лиц, а также должностными лицами, ответственными за соблюдение порядка применения государственных символов,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влекут наложение штрафа в размере до двадцати условных единиц или административный арест на срок до тридцати суток.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[Ст.174</w:t>
      </w:r>
      <w:r w:rsidRPr="0096027C">
        <w:rPr>
          <w:rFonts w:ascii="Times New Roman" w:eastAsia="Times New Roman" w:hAnsi="Times New Roman" w:cs="Times New Roman"/>
          <w:i/>
          <w:iCs/>
          <w:color w:val="663300"/>
          <w:sz w:val="20"/>
          <w:szCs w:val="20"/>
          <w:vertAlign w:val="superscript"/>
        </w:rPr>
        <w:t>2</w:t>
      </w:r>
      <w:r w:rsidRPr="0096027C">
        <w:rPr>
          <w:rFonts w:ascii="Times New Roman" w:eastAsia="Times New Roman" w:hAnsi="Times New Roman" w:cs="Times New Roman"/>
          <w:i/>
          <w:iCs/>
          <w:color w:val="663300"/>
          <w:sz w:val="20"/>
          <w:szCs w:val="20"/>
        </w:rPr>
        <w:t xml:space="preserve">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[Ст.174</w:t>
      </w:r>
      <w:r w:rsidRPr="0096027C">
        <w:rPr>
          <w:rFonts w:ascii="Times New Roman" w:eastAsia="Times New Roman" w:hAnsi="Times New Roman" w:cs="Times New Roman"/>
          <w:i/>
          <w:iCs/>
          <w:color w:val="663300"/>
          <w:sz w:val="20"/>
          <w:szCs w:val="20"/>
          <w:vertAlign w:val="superscript"/>
        </w:rPr>
        <w:t>2</w:t>
      </w:r>
      <w:r w:rsidRPr="0096027C">
        <w:rPr>
          <w:rFonts w:ascii="Times New Roman" w:eastAsia="Times New Roman" w:hAnsi="Times New Roman" w:cs="Times New Roman"/>
          <w:i/>
          <w:iCs/>
          <w:color w:val="663300"/>
          <w:sz w:val="20"/>
          <w:szCs w:val="20"/>
        </w:rPr>
        <w:t xml:space="preserve"> введена Законом N 76-XII от 05.06.90]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3."&gt;</w:t>
      </w:r>
      <w:r w:rsidRPr="0096027C">
        <w:rPr>
          <w:rFonts w:ascii="Times New Roman" w:eastAsia="Times New Roman" w:hAnsi="Times New Roman" w:cs="Times New Roman"/>
          <w:b/>
          <w:bCs/>
          <w:sz w:val="24"/>
          <w:szCs w:val="24"/>
        </w:rPr>
        <w:t>Статья 174</w:t>
      </w:r>
      <w:r w:rsidRPr="0096027C">
        <w:rPr>
          <w:rFonts w:ascii="Times New Roman" w:eastAsia="Times New Roman" w:hAnsi="Times New Roman" w:cs="Times New Roman"/>
          <w:b/>
          <w:bCs/>
          <w:sz w:val="24"/>
          <w:szCs w:val="24"/>
          <w:vertAlign w:val="superscript"/>
        </w:rPr>
        <w:t>3</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Нарушение требований режима чрезвычайного положения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Нарушение в условиях чрезвычайного положения особого режима въезда и выезда граждан; нарушение запрета покидать на установленный срок определенную местность, свою квартиру (дом); невыполнение нарушителями общественного порядка, не являющимися жителями данной местности, требования о выдворении их к месту постоянного пребывания или за пределы местности, где объявлено чрезвычайное положение; нарушение запрета проведения собраний, митингов, уличных шествий и демонстраций, зрелищных спортивных и других массовых мероприятий, а также забастовок; нарушение ограничения или запрета торговли оружием, сильнодействующими химическими и ядовитыми веществами, а также спиртными напитками и спиртосодержащими веществами, нарушение требований карантина и других обязательных санитарно-противоэпидемических предписаний; нарушение ограничения или запрета использования множительной техники, а также радио- и телепередающей аппаратуры, аудио- и видеозаписывающей техники; воспрепятствование изъятию звукоусиливающих технических средств, осуществлению контроля за средствами массовой информации; нарушение особых правил пользования связью; нарушение ограничения движения транспортных средств и воспрепятствование проведению их досмотра; нахождение во время комендантского часа на улицах или в иных общественных местах без специально выданных пропусков и документов, удостоверяющих личность, либо пребывание вне своего жилища без специально выданных пропусков и документов, удостоверяющих личность, либо пребывание вне своего жилища без документов, удостоверяющих личность, если эти нарушения не влекут за собой уголовной ответственности в соответствии с действующим законодательством,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влекут наложение штрафа в размере до двадцати условных единиц или административный арест на срок до пятнадцати суток.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Те же действия, совершенные в период действия особых форм правления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влекут наложение штрафа в размере до двадцати пяти условных единиц или административный арест на срок до пятнадцати суток.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[Ст.174</w:t>
      </w:r>
      <w:r w:rsidRPr="0096027C">
        <w:rPr>
          <w:rFonts w:ascii="Times New Roman" w:eastAsia="Times New Roman" w:hAnsi="Times New Roman" w:cs="Times New Roman"/>
          <w:i/>
          <w:iCs/>
          <w:color w:val="663300"/>
          <w:sz w:val="20"/>
          <w:szCs w:val="20"/>
          <w:vertAlign w:val="superscript"/>
        </w:rPr>
        <w:t>3</w:t>
      </w:r>
      <w:r w:rsidRPr="0096027C">
        <w:rPr>
          <w:rFonts w:ascii="Times New Roman" w:eastAsia="Times New Roman" w:hAnsi="Times New Roman" w:cs="Times New Roman"/>
          <w:i/>
          <w:iCs/>
          <w:color w:val="663300"/>
          <w:sz w:val="20"/>
          <w:szCs w:val="20"/>
        </w:rPr>
        <w:t xml:space="preserve">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[Ст.174</w:t>
      </w:r>
      <w:r w:rsidRPr="0096027C">
        <w:rPr>
          <w:rFonts w:ascii="Times New Roman" w:eastAsia="Times New Roman" w:hAnsi="Times New Roman" w:cs="Times New Roman"/>
          <w:i/>
          <w:iCs/>
          <w:color w:val="663300"/>
          <w:sz w:val="20"/>
          <w:szCs w:val="20"/>
          <w:vertAlign w:val="superscript"/>
        </w:rPr>
        <w:t>3</w:t>
      </w:r>
      <w:r w:rsidRPr="0096027C">
        <w:rPr>
          <w:rFonts w:ascii="Times New Roman" w:eastAsia="Times New Roman" w:hAnsi="Times New Roman" w:cs="Times New Roman"/>
          <w:i/>
          <w:iCs/>
          <w:color w:val="663300"/>
          <w:sz w:val="20"/>
          <w:szCs w:val="20"/>
        </w:rPr>
        <w:t xml:space="preserve"> введена Законом N 495-XII от 15.02.91]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4."&gt;</w:t>
      </w:r>
      <w:r w:rsidRPr="0096027C">
        <w:rPr>
          <w:rFonts w:ascii="Times New Roman" w:eastAsia="Times New Roman" w:hAnsi="Times New Roman" w:cs="Times New Roman"/>
          <w:b/>
          <w:bCs/>
          <w:sz w:val="24"/>
          <w:szCs w:val="24"/>
        </w:rPr>
        <w:t>Статья 174</w:t>
      </w:r>
      <w:r w:rsidRPr="0096027C">
        <w:rPr>
          <w:rFonts w:ascii="Times New Roman" w:eastAsia="Times New Roman" w:hAnsi="Times New Roman" w:cs="Times New Roman"/>
          <w:b/>
          <w:bCs/>
          <w:sz w:val="24"/>
          <w:szCs w:val="24"/>
          <w:vertAlign w:val="superscript"/>
        </w:rPr>
        <w:t>4</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Посягательство на общественный порядок в условиях режима чрезвычайного положения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Распространение провокационных слухов, действия, провоцирующие нарушение правопорядка или разжигающие национальную рознь, активное воспрепятствование осуществлению гражданами и должностными лицами их законных прав и обязанностей, а равно злостное неповиновение законному распоряжению или требованию сотрудника </w:t>
      </w:r>
      <w:r w:rsidRPr="0096027C">
        <w:rPr>
          <w:rFonts w:ascii="Times New Roman" w:eastAsia="Times New Roman" w:hAnsi="Times New Roman" w:cs="Times New Roman"/>
          <w:sz w:val="24"/>
          <w:szCs w:val="24"/>
        </w:rPr>
        <w:lastRenderedPageBreak/>
        <w:t xml:space="preserve">органов внутренних дел, военнослужащего, народного дружинника или иных лиц, выполняющих служебные обязанности или общественный долг по охране общественного порядка, либо другие действия, нарушающие общественный порядок и спокойствие граждан, либо нарушение правил административного надзора в местностях, где объявлено чрезвычайное положение,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влекут наложение штрафа в размере до двадцати условных единиц или административный арест на срок до тридцати суток.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Те же действия, совершенные в период действия особых форм правления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влекут наложение штрафа в размере до двадцати пяти условных единиц или административный арест на срок до тридцати суток.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[Ст.174</w:t>
      </w:r>
      <w:r w:rsidRPr="0096027C">
        <w:rPr>
          <w:rFonts w:ascii="Times New Roman" w:eastAsia="Times New Roman" w:hAnsi="Times New Roman" w:cs="Times New Roman"/>
          <w:i/>
          <w:iCs/>
          <w:color w:val="663300"/>
          <w:sz w:val="20"/>
          <w:szCs w:val="20"/>
          <w:vertAlign w:val="superscript"/>
        </w:rPr>
        <w:t>4</w:t>
      </w:r>
      <w:r w:rsidRPr="0096027C">
        <w:rPr>
          <w:rFonts w:ascii="Times New Roman" w:eastAsia="Times New Roman" w:hAnsi="Times New Roman" w:cs="Times New Roman"/>
          <w:i/>
          <w:iCs/>
          <w:color w:val="663300"/>
          <w:sz w:val="20"/>
          <w:szCs w:val="20"/>
        </w:rPr>
        <w:t xml:space="preserve">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[Ст.174</w:t>
      </w:r>
      <w:r w:rsidRPr="0096027C">
        <w:rPr>
          <w:rFonts w:ascii="Times New Roman" w:eastAsia="Times New Roman" w:hAnsi="Times New Roman" w:cs="Times New Roman"/>
          <w:i/>
          <w:iCs/>
          <w:color w:val="663300"/>
          <w:sz w:val="20"/>
          <w:szCs w:val="20"/>
          <w:vertAlign w:val="superscript"/>
        </w:rPr>
        <w:t>4</w:t>
      </w:r>
      <w:r w:rsidRPr="0096027C">
        <w:rPr>
          <w:rFonts w:ascii="Times New Roman" w:eastAsia="Times New Roman" w:hAnsi="Times New Roman" w:cs="Times New Roman"/>
          <w:i/>
          <w:iCs/>
          <w:color w:val="663300"/>
          <w:sz w:val="20"/>
          <w:szCs w:val="20"/>
        </w:rPr>
        <w:t xml:space="preserve"> введена Законом N 495-XII от 15.02.91]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5."&gt;</w:t>
      </w:r>
      <w:r w:rsidRPr="0096027C">
        <w:rPr>
          <w:rFonts w:ascii="Times New Roman" w:eastAsia="Times New Roman" w:hAnsi="Times New Roman" w:cs="Times New Roman"/>
          <w:b/>
          <w:bCs/>
          <w:sz w:val="24"/>
          <w:szCs w:val="24"/>
        </w:rPr>
        <w:t>Статья 174</w:t>
      </w:r>
      <w:r w:rsidRPr="0096027C">
        <w:rPr>
          <w:rFonts w:ascii="Times New Roman" w:eastAsia="Times New Roman" w:hAnsi="Times New Roman" w:cs="Times New Roman"/>
          <w:b/>
          <w:bCs/>
          <w:sz w:val="24"/>
          <w:szCs w:val="24"/>
          <w:vertAlign w:val="superscript"/>
        </w:rPr>
        <w:t>5</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Сопротивление сотруднику полиции или судебному исполнителю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Оказание сопротивления сотруднику полиции, другому работнику органов внутренних дел или иному лицу в связи с выполнением ими служебного или общественного долга по охране общественного порядка и борьбе с преступностью,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до пятнадцати условных единиц или административный арест на срок до тридцати суток.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Оказание сопротивления судебному исполнителю в процессе исполнения исполнительного документа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от десяти до двадцати пяти условных единиц и на должностных лиц - от двадцати до семидесяти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[Ст.174</w:t>
      </w:r>
      <w:r w:rsidRPr="0096027C">
        <w:rPr>
          <w:rFonts w:ascii="Times New Roman" w:eastAsia="Times New Roman" w:hAnsi="Times New Roman" w:cs="Times New Roman"/>
          <w:i/>
          <w:iCs/>
          <w:color w:val="663300"/>
          <w:sz w:val="20"/>
          <w:szCs w:val="20"/>
          <w:vertAlign w:val="superscript"/>
        </w:rPr>
        <w:t>5</w:t>
      </w:r>
      <w:r w:rsidRPr="0096027C">
        <w:rPr>
          <w:rFonts w:ascii="Times New Roman" w:eastAsia="Times New Roman" w:hAnsi="Times New Roman" w:cs="Times New Roman"/>
          <w:i/>
          <w:iCs/>
          <w:color w:val="663300"/>
          <w:sz w:val="20"/>
          <w:szCs w:val="20"/>
        </w:rPr>
        <w:t xml:space="preserve"> дополнена Законом N 64-XVI от 30.03.06, в силу 28.04.06]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[Ст.174</w:t>
      </w:r>
      <w:r w:rsidRPr="0096027C">
        <w:rPr>
          <w:rFonts w:ascii="Times New Roman" w:eastAsia="Times New Roman" w:hAnsi="Times New Roman" w:cs="Times New Roman"/>
          <w:i/>
          <w:iCs/>
          <w:color w:val="663300"/>
          <w:sz w:val="20"/>
          <w:szCs w:val="20"/>
          <w:vertAlign w:val="superscript"/>
        </w:rPr>
        <w:t>5</w:t>
      </w:r>
      <w:r w:rsidRPr="0096027C">
        <w:rPr>
          <w:rFonts w:ascii="Times New Roman" w:eastAsia="Times New Roman" w:hAnsi="Times New Roman" w:cs="Times New Roman"/>
          <w:i/>
          <w:iCs/>
          <w:color w:val="663300"/>
          <w:sz w:val="20"/>
          <w:szCs w:val="20"/>
        </w:rPr>
        <w:t xml:space="preserve"> изменена Законом N 205-XIV от 25.11.98]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[Ст.174</w:t>
      </w:r>
      <w:r w:rsidRPr="0096027C">
        <w:rPr>
          <w:rFonts w:ascii="Times New Roman" w:eastAsia="Times New Roman" w:hAnsi="Times New Roman" w:cs="Times New Roman"/>
          <w:i/>
          <w:iCs/>
          <w:color w:val="663300"/>
          <w:sz w:val="20"/>
          <w:szCs w:val="20"/>
          <w:vertAlign w:val="superscript"/>
        </w:rPr>
        <w:t>5</w:t>
      </w:r>
      <w:r w:rsidRPr="0096027C">
        <w:rPr>
          <w:rFonts w:ascii="Times New Roman" w:eastAsia="Times New Roman" w:hAnsi="Times New Roman" w:cs="Times New Roman"/>
          <w:i/>
          <w:iCs/>
          <w:color w:val="663300"/>
          <w:sz w:val="20"/>
          <w:szCs w:val="20"/>
        </w:rPr>
        <w:t xml:space="preserve">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[Ст.174</w:t>
      </w:r>
      <w:r w:rsidRPr="0096027C">
        <w:rPr>
          <w:rFonts w:ascii="Times New Roman" w:eastAsia="Times New Roman" w:hAnsi="Times New Roman" w:cs="Times New Roman"/>
          <w:i/>
          <w:iCs/>
          <w:color w:val="663300"/>
          <w:sz w:val="20"/>
          <w:szCs w:val="20"/>
          <w:vertAlign w:val="superscript"/>
        </w:rPr>
        <w:t>5</w:t>
      </w:r>
      <w:r w:rsidRPr="0096027C">
        <w:rPr>
          <w:rFonts w:ascii="Times New Roman" w:eastAsia="Times New Roman" w:hAnsi="Times New Roman" w:cs="Times New Roman"/>
          <w:i/>
          <w:iCs/>
          <w:color w:val="663300"/>
          <w:sz w:val="20"/>
          <w:szCs w:val="20"/>
        </w:rPr>
        <w:t xml:space="preserve"> введена Законом N 502-XII от 15.02.91]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6."&gt;</w:t>
      </w:r>
      <w:r w:rsidRPr="0096027C">
        <w:rPr>
          <w:rFonts w:ascii="Times New Roman" w:eastAsia="Times New Roman" w:hAnsi="Times New Roman" w:cs="Times New Roman"/>
          <w:b/>
          <w:bCs/>
          <w:sz w:val="24"/>
          <w:szCs w:val="24"/>
        </w:rPr>
        <w:t>Статья 174</w:t>
      </w:r>
      <w:r w:rsidRPr="0096027C">
        <w:rPr>
          <w:rFonts w:ascii="Times New Roman" w:eastAsia="Times New Roman" w:hAnsi="Times New Roman" w:cs="Times New Roman"/>
          <w:b/>
          <w:bCs/>
          <w:sz w:val="24"/>
          <w:szCs w:val="24"/>
          <w:vertAlign w:val="superscript"/>
        </w:rPr>
        <w:t>6</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Оскорбление сотрудника полиции или судебного исполнителя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Оскорбление, то есть умышленное унижение чести и достоинства, сотрудника полиции, другого работника органов внутренних дел или иного лица в связи с выполнением ими служебного или общественного долга по охране общественного порядка и борьбе с преступностью, выраженная действием, словесно или письменно,-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до десяти условных единиц, или административный арест на срок до пятнадцати суток.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Оскорбление, то есть умышленное унижение чести и достоинства судебного исполнителя в процессе исполнения исполнительного документа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от десяти до двадцати пяти условных единиц и на должностных лиц - от двадцати до семидесяти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[Ст.174</w:t>
      </w:r>
      <w:r w:rsidRPr="0096027C">
        <w:rPr>
          <w:rFonts w:ascii="Times New Roman" w:eastAsia="Times New Roman" w:hAnsi="Times New Roman" w:cs="Times New Roman"/>
          <w:i/>
          <w:iCs/>
          <w:color w:val="663300"/>
          <w:sz w:val="20"/>
          <w:szCs w:val="20"/>
          <w:vertAlign w:val="superscript"/>
        </w:rPr>
        <w:t>6</w:t>
      </w:r>
      <w:r w:rsidRPr="0096027C">
        <w:rPr>
          <w:rFonts w:ascii="Times New Roman" w:eastAsia="Times New Roman" w:hAnsi="Times New Roman" w:cs="Times New Roman"/>
          <w:i/>
          <w:iCs/>
          <w:color w:val="663300"/>
          <w:sz w:val="20"/>
          <w:szCs w:val="20"/>
        </w:rPr>
        <w:t xml:space="preserve"> дополнена Законом N 64-XVI от 30.03.06, в силу 28.04.06]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[Ст.174</w:t>
      </w:r>
      <w:r w:rsidRPr="0096027C">
        <w:rPr>
          <w:rFonts w:ascii="Times New Roman" w:eastAsia="Times New Roman" w:hAnsi="Times New Roman" w:cs="Times New Roman"/>
          <w:i/>
          <w:iCs/>
          <w:color w:val="663300"/>
          <w:sz w:val="20"/>
          <w:szCs w:val="20"/>
          <w:vertAlign w:val="superscript"/>
        </w:rPr>
        <w:t>6</w:t>
      </w:r>
      <w:r w:rsidRPr="0096027C">
        <w:rPr>
          <w:rFonts w:ascii="Times New Roman" w:eastAsia="Times New Roman" w:hAnsi="Times New Roman" w:cs="Times New Roman"/>
          <w:i/>
          <w:iCs/>
          <w:color w:val="663300"/>
          <w:sz w:val="20"/>
          <w:szCs w:val="20"/>
        </w:rPr>
        <w:t xml:space="preserve"> изменена Законом N 205-XIV от 25.11.98]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[Ст.174</w:t>
      </w:r>
      <w:r w:rsidRPr="0096027C">
        <w:rPr>
          <w:rFonts w:ascii="Times New Roman" w:eastAsia="Times New Roman" w:hAnsi="Times New Roman" w:cs="Times New Roman"/>
          <w:i/>
          <w:iCs/>
          <w:color w:val="663300"/>
          <w:sz w:val="20"/>
          <w:szCs w:val="20"/>
          <w:vertAlign w:val="superscript"/>
        </w:rPr>
        <w:t>6</w:t>
      </w:r>
      <w:r w:rsidRPr="0096027C">
        <w:rPr>
          <w:rFonts w:ascii="Times New Roman" w:eastAsia="Times New Roman" w:hAnsi="Times New Roman" w:cs="Times New Roman"/>
          <w:i/>
          <w:iCs/>
          <w:color w:val="663300"/>
          <w:sz w:val="20"/>
          <w:szCs w:val="20"/>
        </w:rPr>
        <w:t xml:space="preserve">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[Ст.174</w:t>
      </w:r>
      <w:r w:rsidRPr="0096027C">
        <w:rPr>
          <w:rFonts w:ascii="Times New Roman" w:eastAsia="Times New Roman" w:hAnsi="Times New Roman" w:cs="Times New Roman"/>
          <w:i/>
          <w:iCs/>
          <w:color w:val="663300"/>
          <w:sz w:val="20"/>
          <w:szCs w:val="20"/>
          <w:vertAlign w:val="superscript"/>
        </w:rPr>
        <w:t>6</w:t>
      </w:r>
      <w:r w:rsidRPr="0096027C">
        <w:rPr>
          <w:rFonts w:ascii="Times New Roman" w:eastAsia="Times New Roman" w:hAnsi="Times New Roman" w:cs="Times New Roman"/>
          <w:i/>
          <w:iCs/>
          <w:color w:val="663300"/>
          <w:sz w:val="20"/>
          <w:szCs w:val="20"/>
        </w:rPr>
        <w:t xml:space="preserve"> введена Законом N 502-XII от 15.02.91]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7."&gt;</w:t>
      </w:r>
      <w:r w:rsidRPr="0096027C">
        <w:rPr>
          <w:rFonts w:ascii="Times New Roman" w:eastAsia="Times New Roman" w:hAnsi="Times New Roman" w:cs="Times New Roman"/>
          <w:b/>
          <w:bCs/>
          <w:sz w:val="24"/>
          <w:szCs w:val="24"/>
        </w:rPr>
        <w:t>Статья 174</w:t>
      </w:r>
      <w:r w:rsidRPr="0096027C">
        <w:rPr>
          <w:rFonts w:ascii="Times New Roman" w:eastAsia="Times New Roman" w:hAnsi="Times New Roman" w:cs="Times New Roman"/>
          <w:b/>
          <w:bCs/>
          <w:sz w:val="24"/>
          <w:szCs w:val="24"/>
          <w:vertAlign w:val="superscript"/>
        </w:rPr>
        <w:t>7</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Уклонение от явки в правоохранительные органы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Уклонение без уважительных причин от явки в правоохранительные органы гражданина или должностного лица, вызванного в установленном порядке по делам и материалам, находящимся в их производстве,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0,5 до двух условных единиц или административный арест на срок до пятнадцати суток.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Воспрепятствование должностным лицом явке в правоохранительные органы гражданина,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lastRenderedPageBreak/>
        <w:t xml:space="preserve">влечет наложение штрафа в размере до 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[Ст.174</w:t>
      </w:r>
      <w:r w:rsidRPr="0096027C">
        <w:rPr>
          <w:rFonts w:ascii="Times New Roman" w:eastAsia="Times New Roman" w:hAnsi="Times New Roman" w:cs="Times New Roman"/>
          <w:i/>
          <w:iCs/>
          <w:color w:val="663300"/>
          <w:sz w:val="20"/>
          <w:szCs w:val="20"/>
          <w:vertAlign w:val="superscript"/>
        </w:rPr>
        <w:t>7</w:t>
      </w:r>
      <w:r w:rsidRPr="0096027C">
        <w:rPr>
          <w:rFonts w:ascii="Times New Roman" w:eastAsia="Times New Roman" w:hAnsi="Times New Roman" w:cs="Times New Roman"/>
          <w:i/>
          <w:iCs/>
          <w:color w:val="663300"/>
          <w:sz w:val="20"/>
          <w:szCs w:val="20"/>
        </w:rPr>
        <w:t xml:space="preserve">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[Ст.174</w:t>
      </w:r>
      <w:r w:rsidRPr="0096027C">
        <w:rPr>
          <w:rFonts w:ascii="Times New Roman" w:eastAsia="Times New Roman" w:hAnsi="Times New Roman" w:cs="Times New Roman"/>
          <w:i/>
          <w:iCs/>
          <w:color w:val="663300"/>
          <w:sz w:val="20"/>
          <w:szCs w:val="20"/>
          <w:vertAlign w:val="superscript"/>
        </w:rPr>
        <w:t>7</w:t>
      </w:r>
      <w:r w:rsidRPr="0096027C">
        <w:rPr>
          <w:rFonts w:ascii="Times New Roman" w:eastAsia="Times New Roman" w:hAnsi="Times New Roman" w:cs="Times New Roman"/>
          <w:i/>
          <w:iCs/>
          <w:color w:val="663300"/>
          <w:sz w:val="20"/>
          <w:szCs w:val="20"/>
        </w:rPr>
        <w:t xml:space="preserve"> введена Законом N 502-XII от 15.02.91]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8."&gt;</w:t>
      </w:r>
      <w:r w:rsidRPr="0096027C">
        <w:rPr>
          <w:rFonts w:ascii="Times New Roman" w:eastAsia="Times New Roman" w:hAnsi="Times New Roman" w:cs="Times New Roman"/>
          <w:b/>
          <w:bCs/>
          <w:sz w:val="24"/>
          <w:szCs w:val="24"/>
        </w:rPr>
        <w:t>Статья 174</w:t>
      </w:r>
      <w:r w:rsidRPr="0096027C">
        <w:rPr>
          <w:rFonts w:ascii="Times New Roman" w:eastAsia="Times New Roman" w:hAnsi="Times New Roman" w:cs="Times New Roman"/>
          <w:b/>
          <w:bCs/>
          <w:sz w:val="24"/>
          <w:szCs w:val="24"/>
          <w:vertAlign w:val="superscript"/>
        </w:rPr>
        <w:t>8</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Ложный вызов полиции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Заведомо ложный вызов полиции, других служб органов внутренних дел или обращение в полицию и иные службы органов внутренних дел с заведомо ложным заявлением при отсутствии признаков заведомо ложного доноса о преступлении,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влекут наложение штрафа в размере до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Те же действия, допущенные лицом после применения к нему в течение года мер административного взыскания за такие действия,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влекут наложение штрафа в размере до 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[Ст.174</w:t>
      </w:r>
      <w:r w:rsidRPr="0096027C">
        <w:rPr>
          <w:rFonts w:ascii="Times New Roman" w:eastAsia="Times New Roman" w:hAnsi="Times New Roman" w:cs="Times New Roman"/>
          <w:i/>
          <w:iCs/>
          <w:color w:val="663300"/>
          <w:sz w:val="20"/>
          <w:szCs w:val="20"/>
          <w:vertAlign w:val="superscript"/>
        </w:rPr>
        <w:t>8</w:t>
      </w:r>
      <w:r w:rsidRPr="0096027C">
        <w:rPr>
          <w:rFonts w:ascii="Times New Roman" w:eastAsia="Times New Roman" w:hAnsi="Times New Roman" w:cs="Times New Roman"/>
          <w:i/>
          <w:iCs/>
          <w:color w:val="663300"/>
          <w:sz w:val="20"/>
          <w:szCs w:val="20"/>
        </w:rPr>
        <w:t xml:space="preserve">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[Ст.174</w:t>
      </w:r>
      <w:r w:rsidRPr="0096027C">
        <w:rPr>
          <w:rFonts w:ascii="Times New Roman" w:eastAsia="Times New Roman" w:hAnsi="Times New Roman" w:cs="Times New Roman"/>
          <w:i/>
          <w:iCs/>
          <w:color w:val="663300"/>
          <w:sz w:val="20"/>
          <w:szCs w:val="20"/>
          <w:vertAlign w:val="superscript"/>
        </w:rPr>
        <w:t>8</w:t>
      </w:r>
      <w:r w:rsidRPr="0096027C">
        <w:rPr>
          <w:rFonts w:ascii="Times New Roman" w:eastAsia="Times New Roman" w:hAnsi="Times New Roman" w:cs="Times New Roman"/>
          <w:i/>
          <w:iCs/>
          <w:color w:val="663300"/>
          <w:sz w:val="20"/>
          <w:szCs w:val="20"/>
        </w:rPr>
        <w:t xml:space="preserve"> введена Законом N 502-XII от 15.02.91]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9."&gt;</w:t>
      </w:r>
      <w:r w:rsidRPr="0096027C">
        <w:rPr>
          <w:rFonts w:ascii="Times New Roman" w:eastAsia="Times New Roman" w:hAnsi="Times New Roman" w:cs="Times New Roman"/>
          <w:b/>
          <w:bCs/>
          <w:sz w:val="24"/>
          <w:szCs w:val="24"/>
        </w:rPr>
        <w:t>Статья 174</w:t>
      </w:r>
      <w:r w:rsidRPr="0096027C">
        <w:rPr>
          <w:rFonts w:ascii="Times New Roman" w:eastAsia="Times New Roman" w:hAnsi="Times New Roman" w:cs="Times New Roman"/>
          <w:b/>
          <w:bCs/>
          <w:sz w:val="24"/>
          <w:szCs w:val="24"/>
          <w:vertAlign w:val="superscript"/>
        </w:rPr>
        <w:t>9</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Непринятие мер по представлениям правоохранительных органов и Счетной палаты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Непринятие должностным лицом мер к устранению указанных в представлении правоохранительных органов и Счетной палаты нарушений закона, причин, способствовавших этим нарушениям, а также несвоевременный ответ на представление или информацию этих органов,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влекут наложение штрафа в размере от пятнадцати до двадцати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[Ст.174</w:t>
      </w:r>
      <w:r w:rsidRPr="0096027C">
        <w:rPr>
          <w:rFonts w:ascii="Times New Roman" w:eastAsia="Times New Roman" w:hAnsi="Times New Roman" w:cs="Times New Roman"/>
          <w:i/>
          <w:iCs/>
          <w:color w:val="663300"/>
          <w:sz w:val="20"/>
          <w:szCs w:val="20"/>
          <w:vertAlign w:val="superscript"/>
        </w:rPr>
        <w:t>9</w:t>
      </w:r>
      <w:r w:rsidRPr="0096027C">
        <w:rPr>
          <w:rFonts w:ascii="Times New Roman" w:eastAsia="Times New Roman" w:hAnsi="Times New Roman" w:cs="Times New Roman"/>
          <w:i/>
          <w:iCs/>
          <w:color w:val="663300"/>
          <w:sz w:val="20"/>
          <w:szCs w:val="20"/>
        </w:rPr>
        <w:t xml:space="preserve"> изменена Законом N 253-XV от 15.06.2001]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[Ст.174</w:t>
      </w:r>
      <w:r w:rsidRPr="0096027C">
        <w:rPr>
          <w:rFonts w:ascii="Times New Roman" w:eastAsia="Times New Roman" w:hAnsi="Times New Roman" w:cs="Times New Roman"/>
          <w:i/>
          <w:iCs/>
          <w:color w:val="663300"/>
          <w:sz w:val="20"/>
          <w:szCs w:val="20"/>
          <w:vertAlign w:val="superscript"/>
        </w:rPr>
        <w:t>9</w:t>
      </w:r>
      <w:r w:rsidRPr="0096027C">
        <w:rPr>
          <w:rFonts w:ascii="Times New Roman" w:eastAsia="Times New Roman" w:hAnsi="Times New Roman" w:cs="Times New Roman"/>
          <w:i/>
          <w:iCs/>
          <w:color w:val="663300"/>
          <w:sz w:val="20"/>
          <w:szCs w:val="20"/>
        </w:rPr>
        <w:t xml:space="preserve"> изменена Законом N 1044-XIII от 17.12.96]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[Ст.174</w:t>
      </w:r>
      <w:r w:rsidRPr="0096027C">
        <w:rPr>
          <w:rFonts w:ascii="Times New Roman" w:eastAsia="Times New Roman" w:hAnsi="Times New Roman" w:cs="Times New Roman"/>
          <w:i/>
          <w:iCs/>
          <w:color w:val="663300"/>
          <w:sz w:val="20"/>
          <w:szCs w:val="20"/>
          <w:vertAlign w:val="superscript"/>
        </w:rPr>
        <w:t>9</w:t>
      </w:r>
      <w:r w:rsidRPr="0096027C">
        <w:rPr>
          <w:rFonts w:ascii="Times New Roman" w:eastAsia="Times New Roman" w:hAnsi="Times New Roman" w:cs="Times New Roman"/>
          <w:i/>
          <w:iCs/>
          <w:color w:val="663300"/>
          <w:sz w:val="20"/>
          <w:szCs w:val="20"/>
        </w:rPr>
        <w:t xml:space="preserve"> изменена Законом N 891-XIII от 21.06.96]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[Ст.174</w:t>
      </w:r>
      <w:r w:rsidRPr="0096027C">
        <w:rPr>
          <w:rFonts w:ascii="Times New Roman" w:eastAsia="Times New Roman" w:hAnsi="Times New Roman" w:cs="Times New Roman"/>
          <w:i/>
          <w:iCs/>
          <w:color w:val="663300"/>
          <w:sz w:val="20"/>
          <w:szCs w:val="20"/>
          <w:vertAlign w:val="superscript"/>
        </w:rPr>
        <w:t>9</w:t>
      </w:r>
      <w:r w:rsidRPr="0096027C">
        <w:rPr>
          <w:rFonts w:ascii="Times New Roman" w:eastAsia="Times New Roman" w:hAnsi="Times New Roman" w:cs="Times New Roman"/>
          <w:i/>
          <w:iCs/>
          <w:color w:val="663300"/>
          <w:sz w:val="20"/>
          <w:szCs w:val="20"/>
        </w:rPr>
        <w:t xml:space="preserve">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[Ст.174</w:t>
      </w:r>
      <w:r w:rsidRPr="0096027C">
        <w:rPr>
          <w:rFonts w:ascii="Times New Roman" w:eastAsia="Times New Roman" w:hAnsi="Times New Roman" w:cs="Times New Roman"/>
          <w:i/>
          <w:iCs/>
          <w:color w:val="663300"/>
          <w:sz w:val="20"/>
          <w:szCs w:val="20"/>
          <w:vertAlign w:val="superscript"/>
        </w:rPr>
        <w:t>9</w:t>
      </w:r>
      <w:r w:rsidRPr="0096027C">
        <w:rPr>
          <w:rFonts w:ascii="Times New Roman" w:eastAsia="Times New Roman" w:hAnsi="Times New Roman" w:cs="Times New Roman"/>
          <w:i/>
          <w:iCs/>
          <w:color w:val="663300"/>
          <w:sz w:val="20"/>
          <w:szCs w:val="20"/>
        </w:rPr>
        <w:t xml:space="preserve"> в редакции Закона N 736-XII от 03.10.91]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[Ст.174</w:t>
      </w:r>
      <w:r w:rsidRPr="0096027C">
        <w:rPr>
          <w:rFonts w:ascii="Times New Roman" w:eastAsia="Times New Roman" w:hAnsi="Times New Roman" w:cs="Times New Roman"/>
          <w:i/>
          <w:iCs/>
          <w:color w:val="663300"/>
          <w:sz w:val="20"/>
          <w:szCs w:val="20"/>
          <w:vertAlign w:val="superscript"/>
        </w:rPr>
        <w:t>9</w:t>
      </w:r>
      <w:r w:rsidRPr="0096027C">
        <w:rPr>
          <w:rFonts w:ascii="Times New Roman" w:eastAsia="Times New Roman" w:hAnsi="Times New Roman" w:cs="Times New Roman"/>
          <w:i/>
          <w:iCs/>
          <w:color w:val="663300"/>
          <w:sz w:val="20"/>
          <w:szCs w:val="20"/>
        </w:rPr>
        <w:t xml:space="preserve"> введена Законом N 502-XII от 15.02.91]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10."&gt;</w:t>
      </w:r>
      <w:r w:rsidRPr="0096027C">
        <w:rPr>
          <w:rFonts w:ascii="Times New Roman" w:eastAsia="Times New Roman" w:hAnsi="Times New Roman" w:cs="Times New Roman"/>
          <w:b/>
          <w:bCs/>
          <w:sz w:val="24"/>
          <w:szCs w:val="24"/>
        </w:rPr>
        <w:t>Статья 174</w:t>
      </w:r>
      <w:r w:rsidRPr="0096027C">
        <w:rPr>
          <w:rFonts w:ascii="Times New Roman" w:eastAsia="Times New Roman" w:hAnsi="Times New Roman" w:cs="Times New Roman"/>
          <w:b/>
          <w:bCs/>
          <w:sz w:val="24"/>
          <w:szCs w:val="24"/>
          <w:vertAlign w:val="superscript"/>
        </w:rPr>
        <w:t>10</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Воспрепятствование законной деятельности должностных лиц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Воспрепятствование любой форме законной деятельности должностных лиц Счетной палаты, министерств, департаментов, инспекций и других уполномоченных на то органов, а также депутатов Парламента при исполнении служебных обязанностей (недопущение к проведению контроля, непредставление соответствующих документов, неисполнение предписаний и других законных требований),-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от пяти до двадцати условных единиц и на должностных лиц - от ста пятидесяти до трехсот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[Ст.174</w:t>
      </w:r>
      <w:r w:rsidRPr="0096027C">
        <w:rPr>
          <w:rFonts w:ascii="Times New Roman" w:eastAsia="Times New Roman" w:hAnsi="Times New Roman" w:cs="Times New Roman"/>
          <w:i/>
          <w:iCs/>
          <w:color w:val="663300"/>
          <w:sz w:val="20"/>
          <w:szCs w:val="20"/>
          <w:vertAlign w:val="superscript"/>
        </w:rPr>
        <w:t>10</w:t>
      </w:r>
      <w:r w:rsidRPr="0096027C">
        <w:rPr>
          <w:rFonts w:ascii="Times New Roman" w:eastAsia="Times New Roman" w:hAnsi="Times New Roman" w:cs="Times New Roman"/>
          <w:i/>
          <w:iCs/>
          <w:color w:val="663300"/>
          <w:sz w:val="20"/>
          <w:szCs w:val="20"/>
        </w:rPr>
        <w:t xml:space="preserve"> изменена Законом N 110-XVI от 02.06.05, в силу 01.07.05]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[Ст.174</w:t>
      </w:r>
      <w:r w:rsidRPr="0096027C">
        <w:rPr>
          <w:rFonts w:ascii="Times New Roman" w:eastAsia="Times New Roman" w:hAnsi="Times New Roman" w:cs="Times New Roman"/>
          <w:i/>
          <w:iCs/>
          <w:color w:val="663300"/>
          <w:sz w:val="20"/>
          <w:szCs w:val="20"/>
          <w:vertAlign w:val="superscript"/>
        </w:rPr>
        <w:t>10</w:t>
      </w:r>
      <w:r w:rsidRPr="0096027C">
        <w:rPr>
          <w:rFonts w:ascii="Times New Roman" w:eastAsia="Times New Roman" w:hAnsi="Times New Roman" w:cs="Times New Roman"/>
          <w:i/>
          <w:iCs/>
          <w:color w:val="663300"/>
          <w:sz w:val="20"/>
          <w:szCs w:val="20"/>
        </w:rPr>
        <w:t xml:space="preserve"> изменена Законом N 1326-XIII от 25.09.97]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[Ст.174</w:t>
      </w:r>
      <w:r w:rsidRPr="0096027C">
        <w:rPr>
          <w:rFonts w:ascii="Times New Roman" w:eastAsia="Times New Roman" w:hAnsi="Times New Roman" w:cs="Times New Roman"/>
          <w:i/>
          <w:iCs/>
          <w:color w:val="663300"/>
          <w:sz w:val="20"/>
          <w:szCs w:val="20"/>
          <w:vertAlign w:val="superscript"/>
        </w:rPr>
        <w:t>10</w:t>
      </w:r>
      <w:r w:rsidRPr="0096027C">
        <w:rPr>
          <w:rFonts w:ascii="Times New Roman" w:eastAsia="Times New Roman" w:hAnsi="Times New Roman" w:cs="Times New Roman"/>
          <w:i/>
          <w:iCs/>
          <w:color w:val="663300"/>
          <w:sz w:val="20"/>
          <w:szCs w:val="20"/>
        </w:rPr>
        <w:t xml:space="preserve"> изменена Законом N 891-XIII от 21.06.96]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[Ст.174</w:t>
      </w:r>
      <w:r w:rsidRPr="0096027C">
        <w:rPr>
          <w:rFonts w:ascii="Times New Roman" w:eastAsia="Times New Roman" w:hAnsi="Times New Roman" w:cs="Times New Roman"/>
          <w:i/>
          <w:iCs/>
          <w:color w:val="663300"/>
          <w:sz w:val="20"/>
          <w:szCs w:val="20"/>
          <w:vertAlign w:val="superscript"/>
        </w:rPr>
        <w:t>10</w:t>
      </w:r>
      <w:r w:rsidRPr="0096027C">
        <w:rPr>
          <w:rFonts w:ascii="Times New Roman" w:eastAsia="Times New Roman" w:hAnsi="Times New Roman" w:cs="Times New Roman"/>
          <w:i/>
          <w:iCs/>
          <w:color w:val="663300"/>
          <w:sz w:val="20"/>
          <w:szCs w:val="20"/>
        </w:rPr>
        <w:t xml:space="preserve"> в редакции Закона N 192-XIII от 20.07.94]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[Ст.174</w:t>
      </w:r>
      <w:r w:rsidRPr="0096027C">
        <w:rPr>
          <w:rFonts w:ascii="Times New Roman" w:eastAsia="Times New Roman" w:hAnsi="Times New Roman" w:cs="Times New Roman"/>
          <w:i/>
          <w:iCs/>
          <w:color w:val="663300"/>
          <w:sz w:val="20"/>
          <w:szCs w:val="20"/>
          <w:vertAlign w:val="superscript"/>
        </w:rPr>
        <w:t>10</w:t>
      </w:r>
      <w:r w:rsidRPr="0096027C">
        <w:rPr>
          <w:rFonts w:ascii="Times New Roman" w:eastAsia="Times New Roman" w:hAnsi="Times New Roman" w:cs="Times New Roman"/>
          <w:i/>
          <w:iCs/>
          <w:color w:val="663300"/>
          <w:sz w:val="20"/>
          <w:szCs w:val="20"/>
        </w:rPr>
        <w:t xml:space="preserve">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[Ст.174</w:t>
      </w:r>
      <w:r w:rsidRPr="0096027C">
        <w:rPr>
          <w:rFonts w:ascii="Times New Roman" w:eastAsia="Times New Roman" w:hAnsi="Times New Roman" w:cs="Times New Roman"/>
          <w:i/>
          <w:iCs/>
          <w:color w:val="663300"/>
          <w:sz w:val="20"/>
          <w:szCs w:val="20"/>
          <w:vertAlign w:val="superscript"/>
        </w:rPr>
        <w:t>10</w:t>
      </w:r>
      <w:r w:rsidRPr="0096027C">
        <w:rPr>
          <w:rFonts w:ascii="Times New Roman" w:eastAsia="Times New Roman" w:hAnsi="Times New Roman" w:cs="Times New Roman"/>
          <w:i/>
          <w:iCs/>
          <w:color w:val="663300"/>
          <w:sz w:val="20"/>
          <w:szCs w:val="20"/>
        </w:rPr>
        <w:t xml:space="preserve"> введена Законом N 736-XII от 03.10.91]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[Ст.174</w:t>
      </w:r>
      <w:r w:rsidRPr="0096027C">
        <w:rPr>
          <w:rFonts w:ascii="Times New Roman" w:eastAsia="Times New Roman" w:hAnsi="Times New Roman" w:cs="Times New Roman"/>
          <w:i/>
          <w:iCs/>
          <w:color w:val="663300"/>
          <w:sz w:val="20"/>
          <w:szCs w:val="20"/>
          <w:vertAlign w:val="superscript"/>
        </w:rPr>
        <w:t>11</w:t>
      </w:r>
      <w:r w:rsidRPr="0096027C">
        <w:rPr>
          <w:rFonts w:ascii="Times New Roman" w:eastAsia="Times New Roman" w:hAnsi="Times New Roman" w:cs="Times New Roman"/>
          <w:i/>
          <w:iCs/>
          <w:color w:val="663300"/>
          <w:sz w:val="20"/>
          <w:szCs w:val="20"/>
        </w:rPr>
        <w:t>, 174</w:t>
      </w:r>
      <w:r w:rsidRPr="0096027C">
        <w:rPr>
          <w:rFonts w:ascii="Times New Roman" w:eastAsia="Times New Roman" w:hAnsi="Times New Roman" w:cs="Times New Roman"/>
          <w:i/>
          <w:iCs/>
          <w:color w:val="663300"/>
          <w:sz w:val="20"/>
          <w:szCs w:val="20"/>
          <w:vertAlign w:val="superscript"/>
        </w:rPr>
        <w:t>12</w:t>
      </w:r>
      <w:r w:rsidRPr="0096027C">
        <w:rPr>
          <w:rFonts w:ascii="Times New Roman" w:eastAsia="Times New Roman" w:hAnsi="Times New Roman" w:cs="Times New Roman"/>
          <w:i/>
          <w:iCs/>
          <w:color w:val="663300"/>
          <w:sz w:val="20"/>
          <w:szCs w:val="20"/>
        </w:rPr>
        <w:t xml:space="preserve"> исключены Законом N 192-XIII от 20.07.94]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[Ст.174</w:t>
      </w:r>
      <w:r w:rsidRPr="0096027C">
        <w:rPr>
          <w:rFonts w:ascii="Times New Roman" w:eastAsia="Times New Roman" w:hAnsi="Times New Roman" w:cs="Times New Roman"/>
          <w:i/>
          <w:iCs/>
          <w:color w:val="663300"/>
          <w:sz w:val="20"/>
          <w:szCs w:val="20"/>
          <w:vertAlign w:val="superscript"/>
        </w:rPr>
        <w:t>11</w:t>
      </w:r>
      <w:r w:rsidRPr="0096027C">
        <w:rPr>
          <w:rFonts w:ascii="Times New Roman" w:eastAsia="Times New Roman" w:hAnsi="Times New Roman" w:cs="Times New Roman"/>
          <w:i/>
          <w:iCs/>
          <w:color w:val="663300"/>
          <w:sz w:val="20"/>
          <w:szCs w:val="20"/>
        </w:rPr>
        <w:t>, 174</w:t>
      </w:r>
      <w:r w:rsidRPr="0096027C">
        <w:rPr>
          <w:rFonts w:ascii="Times New Roman" w:eastAsia="Times New Roman" w:hAnsi="Times New Roman" w:cs="Times New Roman"/>
          <w:i/>
          <w:iCs/>
          <w:color w:val="663300"/>
          <w:sz w:val="20"/>
          <w:szCs w:val="20"/>
          <w:vertAlign w:val="superscript"/>
        </w:rPr>
        <w:t>12</w:t>
      </w:r>
      <w:r w:rsidRPr="0096027C">
        <w:rPr>
          <w:rFonts w:ascii="Times New Roman" w:eastAsia="Times New Roman" w:hAnsi="Times New Roman" w:cs="Times New Roman"/>
          <w:i/>
          <w:iCs/>
          <w:color w:val="663300"/>
          <w:sz w:val="20"/>
          <w:szCs w:val="20"/>
        </w:rPr>
        <w:t xml:space="preserve"> изменены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13."&gt;</w:t>
      </w:r>
      <w:r w:rsidRPr="0096027C">
        <w:rPr>
          <w:rFonts w:ascii="Times New Roman" w:eastAsia="Times New Roman" w:hAnsi="Times New Roman" w:cs="Times New Roman"/>
          <w:b/>
          <w:bCs/>
          <w:sz w:val="24"/>
          <w:szCs w:val="24"/>
        </w:rPr>
        <w:t>Статья 174</w:t>
      </w:r>
      <w:r w:rsidRPr="0096027C">
        <w:rPr>
          <w:rFonts w:ascii="Times New Roman" w:eastAsia="Times New Roman" w:hAnsi="Times New Roman" w:cs="Times New Roman"/>
          <w:b/>
          <w:bCs/>
          <w:sz w:val="24"/>
          <w:szCs w:val="24"/>
          <w:vertAlign w:val="superscript"/>
        </w:rPr>
        <w:t>13</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Непринятие мер по депутатскому запросу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Непринятие мер для устранения указанных в депутатском запросе нарушений Конституции, других законов и постановлений высших органов государственной власти и управления, а также несвоевременный ответ на запрос,-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влекут наложение штрафа на должностных лиц в размере до 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[Ст.174</w:t>
      </w:r>
      <w:r w:rsidRPr="0096027C">
        <w:rPr>
          <w:rFonts w:ascii="Times New Roman" w:eastAsia="Times New Roman" w:hAnsi="Times New Roman" w:cs="Times New Roman"/>
          <w:i/>
          <w:iCs/>
          <w:color w:val="663300"/>
          <w:sz w:val="20"/>
          <w:szCs w:val="20"/>
          <w:vertAlign w:val="superscript"/>
        </w:rPr>
        <w:t>13</w:t>
      </w:r>
      <w:r w:rsidRPr="0096027C">
        <w:rPr>
          <w:rFonts w:ascii="Times New Roman" w:eastAsia="Times New Roman" w:hAnsi="Times New Roman" w:cs="Times New Roman"/>
          <w:i/>
          <w:iCs/>
          <w:color w:val="663300"/>
          <w:sz w:val="20"/>
          <w:szCs w:val="20"/>
        </w:rPr>
        <w:t xml:space="preserve"> введена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lastRenderedPageBreak/>
        <w:t>14."&gt;</w:t>
      </w:r>
      <w:r w:rsidRPr="0096027C">
        <w:rPr>
          <w:rFonts w:ascii="Times New Roman" w:eastAsia="Times New Roman" w:hAnsi="Times New Roman" w:cs="Times New Roman"/>
          <w:b/>
          <w:bCs/>
          <w:sz w:val="24"/>
          <w:szCs w:val="24"/>
        </w:rPr>
        <w:t>Статья 174</w:t>
      </w:r>
      <w:r w:rsidRPr="0096027C">
        <w:rPr>
          <w:rFonts w:ascii="Times New Roman" w:eastAsia="Times New Roman" w:hAnsi="Times New Roman" w:cs="Times New Roman"/>
          <w:b/>
          <w:bCs/>
          <w:sz w:val="24"/>
          <w:szCs w:val="24"/>
          <w:vertAlign w:val="superscript"/>
        </w:rPr>
        <w:t>14</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Уклонение от исполнения или несвоевременное исполнение предписаний государственного органа, осуществляющего антимонопольное регулирование, непредставление информации или представление заведено недостоверной (ложной) информации этому органу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Уклонение от исполнения или несвоевременное исполнение предписаний государственного органа, осуществляющего антимонопольное регулирование,-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до пятнадцати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Непредставление информации или представление заведено недостоверной (ложной) информации государственному органу, осуществляющему антимонопольное регулирование,-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до 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[Ст.174</w:t>
      </w:r>
      <w:r w:rsidRPr="0096027C">
        <w:rPr>
          <w:rFonts w:ascii="Times New Roman" w:eastAsia="Times New Roman" w:hAnsi="Times New Roman" w:cs="Times New Roman"/>
          <w:i/>
          <w:iCs/>
          <w:color w:val="663300"/>
          <w:sz w:val="20"/>
          <w:szCs w:val="20"/>
          <w:vertAlign w:val="superscript"/>
        </w:rPr>
        <w:t>14</w:t>
      </w:r>
      <w:r w:rsidRPr="0096027C">
        <w:rPr>
          <w:rFonts w:ascii="Times New Roman" w:eastAsia="Times New Roman" w:hAnsi="Times New Roman" w:cs="Times New Roman"/>
          <w:i/>
          <w:iCs/>
          <w:color w:val="663300"/>
          <w:sz w:val="20"/>
          <w:szCs w:val="20"/>
        </w:rPr>
        <w:t xml:space="preserve"> введена Законом N 103-XIII от 13.05.94]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15."&gt;</w:t>
      </w:r>
      <w:r w:rsidRPr="0096027C">
        <w:rPr>
          <w:rFonts w:ascii="Times New Roman" w:eastAsia="Times New Roman" w:hAnsi="Times New Roman" w:cs="Times New Roman"/>
          <w:b/>
          <w:bCs/>
          <w:sz w:val="24"/>
          <w:szCs w:val="24"/>
        </w:rPr>
        <w:t>Статья 174</w:t>
      </w:r>
      <w:r w:rsidRPr="0096027C">
        <w:rPr>
          <w:rFonts w:ascii="Times New Roman" w:eastAsia="Times New Roman" w:hAnsi="Times New Roman" w:cs="Times New Roman"/>
          <w:b/>
          <w:bCs/>
          <w:sz w:val="24"/>
          <w:szCs w:val="24"/>
          <w:vertAlign w:val="superscript"/>
        </w:rPr>
        <w:t>15</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Умышленное блокирование транспортных коммуникаций, предприятий, учреждений или организаций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Умышленное блокирование транспортных коммуникаций, зданий (объектов) принадлежащих предприятиям, учреждениям или организациям, путем установления постов или другими способами, которые нарушили или могли бы нарушить нормальное функционирование железнодорожного, воздушного, речного, автомобильного транспорта, предприятий, учреждений или организаций,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до 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Те же действия, совершенные повторно или группой лиц по предварительному сговору,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влекут наложение штрафа в размере до двадцати пяти условных единиц или административный арест на срок до пятнадцати суток.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[Ст.174</w:t>
      </w:r>
      <w:r w:rsidRPr="0096027C">
        <w:rPr>
          <w:rFonts w:ascii="Times New Roman" w:eastAsia="Times New Roman" w:hAnsi="Times New Roman" w:cs="Times New Roman"/>
          <w:i/>
          <w:iCs/>
          <w:color w:val="663300"/>
          <w:sz w:val="20"/>
          <w:szCs w:val="20"/>
          <w:vertAlign w:val="superscript"/>
        </w:rPr>
        <w:t>15</w:t>
      </w:r>
      <w:r w:rsidRPr="0096027C">
        <w:rPr>
          <w:rFonts w:ascii="Times New Roman" w:eastAsia="Times New Roman" w:hAnsi="Times New Roman" w:cs="Times New Roman"/>
          <w:i/>
          <w:iCs/>
          <w:color w:val="663300"/>
          <w:sz w:val="20"/>
          <w:szCs w:val="20"/>
        </w:rPr>
        <w:t xml:space="preserve"> введена Законом N 826-XIII от 03.05.96]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16."&gt;</w:t>
      </w:r>
      <w:r w:rsidRPr="0096027C">
        <w:rPr>
          <w:rFonts w:ascii="Times New Roman" w:eastAsia="Times New Roman" w:hAnsi="Times New Roman" w:cs="Times New Roman"/>
          <w:b/>
          <w:bCs/>
          <w:sz w:val="24"/>
          <w:szCs w:val="24"/>
        </w:rPr>
        <w:t>Статья 174</w:t>
      </w:r>
      <w:r w:rsidRPr="0096027C">
        <w:rPr>
          <w:rFonts w:ascii="Times New Roman" w:eastAsia="Times New Roman" w:hAnsi="Times New Roman" w:cs="Times New Roman"/>
          <w:b/>
          <w:bCs/>
          <w:sz w:val="24"/>
          <w:szCs w:val="24"/>
          <w:vertAlign w:val="superscript"/>
        </w:rPr>
        <w:t>16</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Нарушение прав участников коммерческого общества (членов кооператива)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Несозыв общего собрания коммерческого общества (кооператива) или нарушение предусмотренного законодательством либо уставом общества (кооператива) срока его созыва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до пятидесяти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Преднамеренное сокрытие должностными лицами коммерческого общества (кооператива) информации о его финансово-хозяйственной деятельности, другой информации, которая должна быть получена его участниками (членами) согласно законодательству или уставу общества (кооператива), если вследствие этого ему не был причинен значительный материальный ущерб,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до семидесяти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Нарушение должностными лицами коммерческого общества (кооператива) порядка заключения крупных сделок, сделок, в которых имеется конфликт интересов, или иных сделок, порядок заключения которых предусмотрен законодательством или уставом общества (кооператива), если вследствие этого ему не был причинен значительный материальный ущерб,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до семидесяти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Невыплата должностным лицом коммерческого общества (кооператива) участникам общества (членам кооператива) дивидендов (бонусных паев, кооперативных скидок) и других выплат, объявленных общим собранием или другим уполномоченным органом общества (кооператива), а также процентов, предусмотренных договорами о займе, заключенными с участниками общества (членами кооператива),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до семидесяти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[Ст.174</w:t>
      </w:r>
      <w:r w:rsidRPr="0096027C">
        <w:rPr>
          <w:rFonts w:ascii="Times New Roman" w:eastAsia="Times New Roman" w:hAnsi="Times New Roman" w:cs="Times New Roman"/>
          <w:i/>
          <w:iCs/>
          <w:color w:val="663300"/>
          <w:sz w:val="20"/>
          <w:szCs w:val="20"/>
          <w:vertAlign w:val="superscript"/>
        </w:rPr>
        <w:t>16</w:t>
      </w:r>
      <w:r w:rsidRPr="0096027C">
        <w:rPr>
          <w:rFonts w:ascii="Times New Roman" w:eastAsia="Times New Roman" w:hAnsi="Times New Roman" w:cs="Times New Roman"/>
          <w:i/>
          <w:iCs/>
          <w:color w:val="663300"/>
          <w:sz w:val="20"/>
          <w:szCs w:val="20"/>
        </w:rPr>
        <w:t xml:space="preserve"> в редакции Закона N 1246-XV от 18.07.2002]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[Ст.174</w:t>
      </w:r>
      <w:r w:rsidRPr="0096027C">
        <w:rPr>
          <w:rFonts w:ascii="Times New Roman" w:eastAsia="Times New Roman" w:hAnsi="Times New Roman" w:cs="Times New Roman"/>
          <w:i/>
          <w:iCs/>
          <w:color w:val="663300"/>
          <w:sz w:val="20"/>
          <w:szCs w:val="20"/>
          <w:vertAlign w:val="superscript"/>
        </w:rPr>
        <w:t>16</w:t>
      </w:r>
      <w:r w:rsidRPr="0096027C">
        <w:rPr>
          <w:rFonts w:ascii="Times New Roman" w:eastAsia="Times New Roman" w:hAnsi="Times New Roman" w:cs="Times New Roman"/>
          <w:i/>
          <w:iCs/>
          <w:color w:val="663300"/>
          <w:sz w:val="20"/>
          <w:szCs w:val="20"/>
        </w:rPr>
        <w:t xml:space="preserve"> введена Законом N 827-XIII от 03.05.96]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lastRenderedPageBreak/>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17."&gt;</w:t>
      </w:r>
      <w:r w:rsidRPr="0096027C">
        <w:rPr>
          <w:rFonts w:ascii="Times New Roman" w:eastAsia="Times New Roman" w:hAnsi="Times New Roman" w:cs="Times New Roman"/>
          <w:b/>
          <w:bCs/>
          <w:sz w:val="24"/>
          <w:szCs w:val="24"/>
        </w:rPr>
        <w:t>Статья 174</w:t>
      </w:r>
      <w:r w:rsidRPr="0096027C">
        <w:rPr>
          <w:rFonts w:ascii="Times New Roman" w:eastAsia="Times New Roman" w:hAnsi="Times New Roman" w:cs="Times New Roman"/>
          <w:b/>
          <w:bCs/>
          <w:sz w:val="24"/>
          <w:szCs w:val="24"/>
          <w:vertAlign w:val="superscript"/>
        </w:rPr>
        <w:t>17</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Протекционизм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Протекционизм, то есть действие или бездействие должностного лица с целью протежирования заинтересованных лиц при разрешении их проблем, оказания им всяческой поддержки независимо от мотивов, которыми руководствовался покровитель, не содержащее признаков преступления,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двадцати пяти до пятидесяти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[Ст.174</w:t>
      </w:r>
      <w:r w:rsidRPr="0096027C">
        <w:rPr>
          <w:rFonts w:ascii="Times New Roman" w:eastAsia="Times New Roman" w:hAnsi="Times New Roman" w:cs="Times New Roman"/>
          <w:i/>
          <w:iCs/>
          <w:color w:val="663300"/>
          <w:sz w:val="20"/>
          <w:szCs w:val="20"/>
          <w:vertAlign w:val="superscript"/>
        </w:rPr>
        <w:t>17</w:t>
      </w:r>
      <w:r w:rsidRPr="0096027C">
        <w:rPr>
          <w:rFonts w:ascii="Times New Roman" w:eastAsia="Times New Roman" w:hAnsi="Times New Roman" w:cs="Times New Roman"/>
          <w:i/>
          <w:iCs/>
          <w:color w:val="663300"/>
          <w:sz w:val="20"/>
          <w:szCs w:val="20"/>
        </w:rPr>
        <w:t xml:space="preserve"> введена Законом N 1375-XIII от 19.11.97]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18."&gt;</w:t>
      </w:r>
      <w:r w:rsidRPr="0096027C">
        <w:rPr>
          <w:rFonts w:ascii="Times New Roman" w:eastAsia="Times New Roman" w:hAnsi="Times New Roman" w:cs="Times New Roman"/>
          <w:b/>
          <w:bCs/>
          <w:sz w:val="24"/>
          <w:szCs w:val="24"/>
        </w:rPr>
        <w:t>Статья 174</w:t>
      </w:r>
      <w:r w:rsidRPr="0096027C">
        <w:rPr>
          <w:rFonts w:ascii="Times New Roman" w:eastAsia="Times New Roman" w:hAnsi="Times New Roman" w:cs="Times New Roman"/>
          <w:b/>
          <w:bCs/>
          <w:sz w:val="24"/>
          <w:szCs w:val="24"/>
          <w:vertAlign w:val="superscript"/>
        </w:rPr>
        <w:t>18</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Несоблюдение требований Закона о борьбе с коррупцией и протекционизмом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Умышленное уклонение руководителей органов публичной власти, других государственных учреждений, предприятий и организаций от исполнения обязанностей по принятию соответствующих мер в отношении подчиненных им служащих, виновных в совершении актов коррупции и протекционизма, а также по сообщению об этих актах предусмотренным законом органам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пятидесяти до двухсот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То же действие, совершенное повторно в течение одного года,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двухсот до трехсот условных единиц с лишением права занимать определенные должности или заниматься определенной деятельностью на срок от трех месяцев до одного года.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[Ст.174</w:t>
      </w:r>
      <w:r w:rsidRPr="0096027C">
        <w:rPr>
          <w:rFonts w:ascii="Times New Roman" w:eastAsia="Times New Roman" w:hAnsi="Times New Roman" w:cs="Times New Roman"/>
          <w:i/>
          <w:iCs/>
          <w:color w:val="663300"/>
          <w:sz w:val="20"/>
          <w:szCs w:val="20"/>
          <w:vertAlign w:val="superscript"/>
        </w:rPr>
        <w:t>18</w:t>
      </w:r>
      <w:r w:rsidRPr="0096027C">
        <w:rPr>
          <w:rFonts w:ascii="Times New Roman" w:eastAsia="Times New Roman" w:hAnsi="Times New Roman" w:cs="Times New Roman"/>
          <w:i/>
          <w:iCs/>
          <w:color w:val="663300"/>
          <w:sz w:val="20"/>
          <w:szCs w:val="20"/>
        </w:rPr>
        <w:t xml:space="preserve"> в редакции Закона N 14-XVI от 15.02.2008, в силу 07.03.2008]</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[Ст.174</w:t>
      </w:r>
      <w:r w:rsidRPr="0096027C">
        <w:rPr>
          <w:rFonts w:ascii="Times New Roman" w:eastAsia="Times New Roman" w:hAnsi="Times New Roman" w:cs="Times New Roman"/>
          <w:i/>
          <w:iCs/>
          <w:color w:val="663300"/>
          <w:sz w:val="20"/>
          <w:szCs w:val="20"/>
          <w:vertAlign w:val="superscript"/>
        </w:rPr>
        <w:t>18</w:t>
      </w:r>
      <w:r w:rsidRPr="0096027C">
        <w:rPr>
          <w:rFonts w:ascii="Times New Roman" w:eastAsia="Times New Roman" w:hAnsi="Times New Roman" w:cs="Times New Roman"/>
          <w:i/>
          <w:iCs/>
          <w:color w:val="663300"/>
          <w:sz w:val="20"/>
          <w:szCs w:val="20"/>
        </w:rPr>
        <w:t xml:space="preserve"> введена Законом N 1375-XIII от 19.11.97]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19."&gt;</w:t>
      </w:r>
      <w:r w:rsidRPr="0096027C">
        <w:rPr>
          <w:rFonts w:ascii="Times New Roman" w:eastAsia="Times New Roman" w:hAnsi="Times New Roman" w:cs="Times New Roman"/>
          <w:b/>
          <w:bCs/>
          <w:sz w:val="24"/>
          <w:szCs w:val="24"/>
        </w:rPr>
        <w:t>Статья 174</w:t>
      </w:r>
      <w:r w:rsidRPr="0096027C">
        <w:rPr>
          <w:rFonts w:ascii="Times New Roman" w:eastAsia="Times New Roman" w:hAnsi="Times New Roman" w:cs="Times New Roman"/>
          <w:b/>
          <w:bCs/>
          <w:sz w:val="24"/>
          <w:szCs w:val="24"/>
          <w:vertAlign w:val="superscript"/>
        </w:rPr>
        <w:t>19</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Вмешательство в деятельность парламентских адвокатов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Вмешательство в деятельность парламентских адвокатов с целью повлиять на их решения по конкретным заявлениям, умышленное игнорирование должностными лицами всех уровней запросов и неисполнение рекомендаций парламентских адвокатов, а равно препятствование их деятельности в иной форме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влекут наложение штрафа на должностных лиц в размере до семидесяти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[Ст.174</w:t>
      </w:r>
      <w:r w:rsidRPr="0096027C">
        <w:rPr>
          <w:rFonts w:ascii="Times New Roman" w:eastAsia="Times New Roman" w:hAnsi="Times New Roman" w:cs="Times New Roman"/>
          <w:i/>
          <w:iCs/>
          <w:color w:val="663300"/>
          <w:sz w:val="20"/>
          <w:szCs w:val="20"/>
          <w:vertAlign w:val="superscript"/>
        </w:rPr>
        <w:t>19</w:t>
      </w:r>
      <w:r w:rsidRPr="0096027C">
        <w:rPr>
          <w:rFonts w:ascii="Times New Roman" w:eastAsia="Times New Roman" w:hAnsi="Times New Roman" w:cs="Times New Roman"/>
          <w:i/>
          <w:iCs/>
          <w:color w:val="663300"/>
          <w:sz w:val="20"/>
          <w:szCs w:val="20"/>
        </w:rPr>
        <w:t xml:space="preserve"> введена Законом N 18-XIV от 14.05.98]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20."&gt;</w:t>
      </w:r>
      <w:r w:rsidRPr="0096027C">
        <w:rPr>
          <w:rFonts w:ascii="Times New Roman" w:eastAsia="Times New Roman" w:hAnsi="Times New Roman" w:cs="Times New Roman"/>
          <w:b/>
          <w:bCs/>
          <w:sz w:val="24"/>
          <w:szCs w:val="24"/>
        </w:rPr>
        <w:t>Статья 174</w:t>
      </w:r>
      <w:r w:rsidRPr="0096027C">
        <w:rPr>
          <w:rFonts w:ascii="Times New Roman" w:eastAsia="Times New Roman" w:hAnsi="Times New Roman" w:cs="Times New Roman"/>
          <w:b/>
          <w:bCs/>
          <w:sz w:val="24"/>
          <w:szCs w:val="24"/>
          <w:vertAlign w:val="superscript"/>
        </w:rPr>
        <w:t>20</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Незаконное использование знаков, охраняемых международными договорами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Использование эмблемы Красного Креста и наименования "Красный Крест" не уполномоченными на то лицами, а также использование знаков, которые можно отождествить с эмблемой Красного Креста,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влекут наложение штрафа на граждан в размере от пятнадцати до двадцати пяти условных единиц и на должностных лиц - от сорока до пятидесяти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[Ст.174</w:t>
      </w:r>
      <w:r w:rsidRPr="0096027C">
        <w:rPr>
          <w:rFonts w:ascii="Times New Roman" w:eastAsia="Times New Roman" w:hAnsi="Times New Roman" w:cs="Times New Roman"/>
          <w:i/>
          <w:iCs/>
          <w:color w:val="663300"/>
          <w:sz w:val="20"/>
          <w:szCs w:val="20"/>
          <w:vertAlign w:val="superscript"/>
        </w:rPr>
        <w:t>20</w:t>
      </w:r>
      <w:r w:rsidRPr="0096027C">
        <w:rPr>
          <w:rFonts w:ascii="Times New Roman" w:eastAsia="Times New Roman" w:hAnsi="Times New Roman" w:cs="Times New Roman"/>
          <w:i/>
          <w:iCs/>
          <w:color w:val="663300"/>
          <w:sz w:val="20"/>
          <w:szCs w:val="20"/>
        </w:rPr>
        <w:t xml:space="preserve"> введена Законом N 188-XV от 24.05.2001]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21."&gt;</w:t>
      </w:r>
      <w:r w:rsidRPr="0096027C">
        <w:rPr>
          <w:rFonts w:ascii="Times New Roman" w:eastAsia="Times New Roman" w:hAnsi="Times New Roman" w:cs="Times New Roman"/>
          <w:b/>
          <w:bCs/>
          <w:sz w:val="24"/>
          <w:szCs w:val="24"/>
        </w:rPr>
        <w:t>Статья 174</w:t>
      </w:r>
      <w:r w:rsidRPr="0096027C">
        <w:rPr>
          <w:rFonts w:ascii="Times New Roman" w:eastAsia="Times New Roman" w:hAnsi="Times New Roman" w:cs="Times New Roman"/>
          <w:b/>
          <w:bCs/>
          <w:sz w:val="24"/>
          <w:szCs w:val="24"/>
          <w:vertAlign w:val="superscript"/>
        </w:rPr>
        <w:t>21</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Разглашение коммерческой или налоговой тайны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Разглашение информации, составляющей коммерческую или налоговую тайну, лицом, которому эта информация была доверена или стала известна в связи с его служебным положением либо деятельностью,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от пятидесяти до семидесяти пяти условных единиц и на должностных лиц - от семидесяти пяти до ста пятидесяти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[Ст.174</w:t>
      </w:r>
      <w:r w:rsidRPr="0096027C">
        <w:rPr>
          <w:rFonts w:ascii="Times New Roman" w:eastAsia="Times New Roman" w:hAnsi="Times New Roman" w:cs="Times New Roman"/>
          <w:i/>
          <w:iCs/>
          <w:color w:val="663300"/>
          <w:sz w:val="20"/>
          <w:szCs w:val="20"/>
          <w:vertAlign w:val="superscript"/>
        </w:rPr>
        <w:t>21</w:t>
      </w:r>
      <w:r w:rsidRPr="0096027C">
        <w:rPr>
          <w:rFonts w:ascii="Times New Roman" w:eastAsia="Times New Roman" w:hAnsi="Times New Roman" w:cs="Times New Roman"/>
          <w:i/>
          <w:iCs/>
          <w:color w:val="663300"/>
          <w:sz w:val="20"/>
          <w:szCs w:val="20"/>
        </w:rPr>
        <w:t xml:space="preserve"> изменена Законом N 204-XVI от 28.07.05, в силу 12.08.05]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[Ст.174</w:t>
      </w:r>
      <w:r w:rsidRPr="0096027C">
        <w:rPr>
          <w:rFonts w:ascii="Times New Roman" w:eastAsia="Times New Roman" w:hAnsi="Times New Roman" w:cs="Times New Roman"/>
          <w:i/>
          <w:iCs/>
          <w:color w:val="663300"/>
          <w:sz w:val="20"/>
          <w:szCs w:val="20"/>
          <w:vertAlign w:val="superscript"/>
        </w:rPr>
        <w:t>21</w:t>
      </w:r>
      <w:r w:rsidRPr="0096027C">
        <w:rPr>
          <w:rFonts w:ascii="Times New Roman" w:eastAsia="Times New Roman" w:hAnsi="Times New Roman" w:cs="Times New Roman"/>
          <w:i/>
          <w:iCs/>
          <w:color w:val="663300"/>
          <w:sz w:val="20"/>
          <w:szCs w:val="20"/>
        </w:rPr>
        <w:t xml:space="preserve"> изменена Законом N 1163-XV от 27.06.2002]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[Ст.174</w:t>
      </w:r>
      <w:r w:rsidRPr="0096027C">
        <w:rPr>
          <w:rFonts w:ascii="Times New Roman" w:eastAsia="Times New Roman" w:hAnsi="Times New Roman" w:cs="Times New Roman"/>
          <w:i/>
          <w:iCs/>
          <w:color w:val="663300"/>
          <w:sz w:val="20"/>
          <w:szCs w:val="20"/>
          <w:vertAlign w:val="superscript"/>
        </w:rPr>
        <w:t>21</w:t>
      </w:r>
      <w:r w:rsidRPr="0096027C">
        <w:rPr>
          <w:rFonts w:ascii="Times New Roman" w:eastAsia="Times New Roman" w:hAnsi="Times New Roman" w:cs="Times New Roman"/>
          <w:i/>
          <w:iCs/>
          <w:color w:val="663300"/>
          <w:sz w:val="20"/>
          <w:szCs w:val="20"/>
        </w:rPr>
        <w:t xml:space="preserve"> введена Законом N 340-XV от 06.07.2001]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lastRenderedPageBreak/>
        <w:t>22."&gt;</w:t>
      </w:r>
      <w:r w:rsidRPr="0096027C">
        <w:rPr>
          <w:rFonts w:ascii="Times New Roman" w:eastAsia="Times New Roman" w:hAnsi="Times New Roman" w:cs="Times New Roman"/>
          <w:b/>
          <w:bCs/>
          <w:sz w:val="24"/>
          <w:szCs w:val="24"/>
        </w:rPr>
        <w:t>Статья 174</w:t>
      </w:r>
      <w:r w:rsidRPr="0096027C">
        <w:rPr>
          <w:rFonts w:ascii="Times New Roman" w:eastAsia="Times New Roman" w:hAnsi="Times New Roman" w:cs="Times New Roman"/>
          <w:b/>
          <w:bCs/>
          <w:sz w:val="24"/>
          <w:szCs w:val="24"/>
          <w:vertAlign w:val="superscript"/>
        </w:rPr>
        <w:t>22</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Нарушение законодательства о рекламе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Нарушение законодательства о рекламе, выразившееся в: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1) рекламировании товаров и услуг, подлежащих сертификации или лицензированию, в случаях, когда их производители не имеют полагающегося сертификата или лицензии, а также рекламировании товаров и услуг, запрещенных к производству и реализации;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2) представлении, изготовлении или распространении недобросовестной, недостоверной, неэтичной рекламы рекламодателем, рекламопроизводителем или рекламораспространителем;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3) рекламировании товаров и услуг с использованием без соответствующего разрешения государственной символики, наименований или аббревиатур наименований фирм, компаний, предприятий, учреждений и организаций;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4) размещении наружной рекламы с повреждением или уничтожением деревьев, в пределах охранных зон памятников архитектуры, истории и культуры, а также без наличия разрешения, установленного законом;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5) представлении, изготовлении или распространении ориентированной на общество в целом рекламы массовых лечебных сеансов с использованием методов психического и биоэнергетического воздействия на человека без соответствующего разрешения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от десяти до тридцати условных единиц и на должностных лиц от ста до трехсот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[Ст.174</w:t>
      </w:r>
      <w:r w:rsidRPr="0096027C">
        <w:rPr>
          <w:rFonts w:ascii="Times New Roman" w:eastAsia="Times New Roman" w:hAnsi="Times New Roman" w:cs="Times New Roman"/>
          <w:i/>
          <w:iCs/>
          <w:color w:val="663300"/>
          <w:sz w:val="20"/>
          <w:szCs w:val="20"/>
          <w:vertAlign w:val="superscript"/>
        </w:rPr>
        <w:t>22</w:t>
      </w:r>
      <w:r w:rsidRPr="0096027C">
        <w:rPr>
          <w:rFonts w:ascii="Times New Roman" w:eastAsia="Times New Roman" w:hAnsi="Times New Roman" w:cs="Times New Roman"/>
          <w:i/>
          <w:iCs/>
          <w:color w:val="663300"/>
          <w:sz w:val="20"/>
          <w:szCs w:val="20"/>
        </w:rPr>
        <w:t xml:space="preserve"> введена Законом N 1188-XV от 04.07.2002]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23."&gt;</w:t>
      </w:r>
      <w:r w:rsidRPr="0096027C">
        <w:rPr>
          <w:rFonts w:ascii="Times New Roman" w:eastAsia="Times New Roman" w:hAnsi="Times New Roman" w:cs="Times New Roman"/>
          <w:b/>
          <w:bCs/>
          <w:sz w:val="24"/>
          <w:szCs w:val="24"/>
        </w:rPr>
        <w:t>Статья 174</w:t>
      </w:r>
      <w:r w:rsidRPr="0096027C">
        <w:rPr>
          <w:rFonts w:ascii="Times New Roman" w:eastAsia="Times New Roman" w:hAnsi="Times New Roman" w:cs="Times New Roman"/>
          <w:b/>
          <w:bCs/>
          <w:sz w:val="24"/>
          <w:szCs w:val="24"/>
          <w:vertAlign w:val="superscript"/>
        </w:rPr>
        <w:t>23</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Нарушение законодательства о представительстве государства в хозяйственных товариществах и обществах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Нарушение представителем государства законодательства о представительстве государства в хозяйственных товариществах и обществах, выразившееся в: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1) нарушении прав и законных интересов государства в процессе создания, функционирования, реорганизации и ликвидации товарищества или общества, в результате чего государству отводится роль участника с неограниченной или дополнительной ответственностью либо его доля участия в уставном капитале уменьшается в случае, если это запрещено законом;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2) сокрытии информации об экономической и финансовой деятельности товарищества или общества, другой информации, которую компетентный орган публичной власти вправе затребовать;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3) невыполнении других обязанностей, возложенных на него нормативными актами в данной области, если при этом ущемляются интересы государства,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двухсот до трехсот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Сокрытие от компетентного органа публичной власти представителем государства того факта, что он имеет или у него возник имущественный интерес в хозяйственном товариществе или обществе,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двух тысяч до трех тысяч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[Ст.274</w:t>
      </w:r>
      <w:r w:rsidRPr="0096027C">
        <w:rPr>
          <w:rFonts w:ascii="Times New Roman" w:eastAsia="Times New Roman" w:hAnsi="Times New Roman" w:cs="Times New Roman"/>
          <w:i/>
          <w:iCs/>
          <w:color w:val="663300"/>
          <w:sz w:val="20"/>
          <w:szCs w:val="20"/>
          <w:vertAlign w:val="superscript"/>
        </w:rPr>
        <w:t>23</w:t>
      </w:r>
      <w:r w:rsidRPr="0096027C">
        <w:rPr>
          <w:rFonts w:ascii="Times New Roman" w:eastAsia="Times New Roman" w:hAnsi="Times New Roman" w:cs="Times New Roman"/>
          <w:i/>
          <w:iCs/>
          <w:color w:val="663300"/>
          <w:sz w:val="20"/>
          <w:szCs w:val="20"/>
        </w:rPr>
        <w:t xml:space="preserve"> введена Законом N 88-XV от 25.03.04, в силу 23.04.04]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24."&gt;</w:t>
      </w:r>
      <w:r w:rsidRPr="0096027C">
        <w:rPr>
          <w:rFonts w:ascii="Times New Roman" w:eastAsia="Times New Roman" w:hAnsi="Times New Roman" w:cs="Times New Roman"/>
          <w:b/>
          <w:bCs/>
          <w:sz w:val="24"/>
          <w:szCs w:val="24"/>
        </w:rPr>
        <w:t>Статья 174</w:t>
      </w:r>
      <w:r w:rsidRPr="0096027C">
        <w:rPr>
          <w:rFonts w:ascii="Times New Roman" w:eastAsia="Times New Roman" w:hAnsi="Times New Roman" w:cs="Times New Roman"/>
          <w:b/>
          <w:bCs/>
          <w:sz w:val="24"/>
          <w:szCs w:val="24"/>
          <w:vertAlign w:val="superscript"/>
        </w:rPr>
        <w:t>24</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Нарушение правил декларирования доходов и имущества государственными деятелями, судьями, прокурорами, государственными служащими и некоторыми руководящими работниками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Непредставление в установленные сроки декларации о доходах и имуществе лицами, обязанными ее подавать,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двухсот до трехсот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[Ст.174</w:t>
      </w:r>
      <w:r w:rsidRPr="0096027C">
        <w:rPr>
          <w:rFonts w:ascii="Times New Roman" w:eastAsia="Times New Roman" w:hAnsi="Times New Roman" w:cs="Times New Roman"/>
          <w:i/>
          <w:iCs/>
          <w:color w:val="663300"/>
          <w:sz w:val="20"/>
          <w:szCs w:val="20"/>
          <w:vertAlign w:val="superscript"/>
        </w:rPr>
        <w:t>24</w:t>
      </w:r>
      <w:r w:rsidRPr="0096027C">
        <w:rPr>
          <w:rFonts w:ascii="Times New Roman" w:eastAsia="Times New Roman" w:hAnsi="Times New Roman" w:cs="Times New Roman"/>
          <w:i/>
          <w:iCs/>
          <w:color w:val="663300"/>
          <w:sz w:val="20"/>
          <w:szCs w:val="20"/>
        </w:rPr>
        <w:t xml:space="preserve"> введена Законом N 136-XV от 06.05.04, в силу 11.06.04]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lastRenderedPageBreak/>
        <w:t>25."&gt;</w:t>
      </w:r>
      <w:r w:rsidRPr="0096027C">
        <w:rPr>
          <w:rFonts w:ascii="Times New Roman" w:eastAsia="Times New Roman" w:hAnsi="Times New Roman" w:cs="Times New Roman"/>
          <w:b/>
          <w:bCs/>
          <w:sz w:val="24"/>
          <w:szCs w:val="24"/>
        </w:rPr>
        <w:t>Статья 174</w:t>
      </w:r>
      <w:r w:rsidRPr="0096027C">
        <w:rPr>
          <w:rFonts w:ascii="Times New Roman" w:eastAsia="Times New Roman" w:hAnsi="Times New Roman" w:cs="Times New Roman"/>
          <w:b/>
          <w:bCs/>
          <w:sz w:val="24"/>
          <w:szCs w:val="24"/>
          <w:vertAlign w:val="superscript"/>
        </w:rPr>
        <w:t>25</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Нарушение порядка хранения и использования сведений, содержащихся в декларациях о доходах и имуществе государственных деятелей, судей, прокуроров, государственных служащих и некоторых руководящих работников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Нарушение порядка хранения и использования сведений, содержащихся в декларациях о доходах и имуществе, лицами, которым эти сведения стали известны в процессе выполнения должностных обязанностей или осуществления контроля,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пятидесяти до ста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[Ст.174</w:t>
      </w:r>
      <w:r w:rsidRPr="0096027C">
        <w:rPr>
          <w:rFonts w:ascii="Times New Roman" w:eastAsia="Times New Roman" w:hAnsi="Times New Roman" w:cs="Times New Roman"/>
          <w:i/>
          <w:iCs/>
          <w:color w:val="663300"/>
          <w:sz w:val="20"/>
          <w:szCs w:val="20"/>
          <w:vertAlign w:val="superscript"/>
        </w:rPr>
        <w:t>25</w:t>
      </w:r>
      <w:r w:rsidRPr="0096027C">
        <w:rPr>
          <w:rFonts w:ascii="Times New Roman" w:eastAsia="Times New Roman" w:hAnsi="Times New Roman" w:cs="Times New Roman"/>
          <w:i/>
          <w:iCs/>
          <w:color w:val="663300"/>
          <w:sz w:val="20"/>
          <w:szCs w:val="20"/>
        </w:rPr>
        <w:t xml:space="preserve"> введена Законом N 136-XV от 06.05.04, в силу 11.06.04]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26."&gt;</w:t>
      </w:r>
      <w:r w:rsidRPr="0096027C">
        <w:rPr>
          <w:rFonts w:ascii="Times New Roman" w:eastAsia="Times New Roman" w:hAnsi="Times New Roman" w:cs="Times New Roman"/>
          <w:b/>
          <w:bCs/>
          <w:sz w:val="24"/>
          <w:szCs w:val="24"/>
        </w:rPr>
        <w:t>Статья 174</w:t>
      </w:r>
      <w:r w:rsidRPr="0096027C">
        <w:rPr>
          <w:rFonts w:ascii="Times New Roman" w:eastAsia="Times New Roman" w:hAnsi="Times New Roman" w:cs="Times New Roman"/>
          <w:b/>
          <w:bCs/>
          <w:sz w:val="24"/>
          <w:szCs w:val="24"/>
          <w:vertAlign w:val="superscript"/>
        </w:rPr>
        <w:t>26</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Отказ или уклонение от явки к судебному исполнителю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Отказ или уклонение без уважительных причин от явки к судебному исполнителю лица, вызванного в установленном порядке по делам и материалам, находящимся в производстве или исполнении,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пяти до 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Воспрепятствование должностным лицом явке гражданина к судебному исполнителю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десяти до двадцати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[Ст.174</w:t>
      </w:r>
      <w:r w:rsidRPr="0096027C">
        <w:rPr>
          <w:rFonts w:ascii="Times New Roman" w:eastAsia="Times New Roman" w:hAnsi="Times New Roman" w:cs="Times New Roman"/>
          <w:i/>
          <w:iCs/>
          <w:color w:val="663300"/>
          <w:sz w:val="20"/>
          <w:szCs w:val="20"/>
          <w:vertAlign w:val="superscript"/>
        </w:rPr>
        <w:t>26</w:t>
      </w:r>
      <w:r w:rsidRPr="0096027C">
        <w:rPr>
          <w:rFonts w:ascii="Times New Roman" w:eastAsia="Times New Roman" w:hAnsi="Times New Roman" w:cs="Times New Roman"/>
          <w:i/>
          <w:iCs/>
          <w:color w:val="663300"/>
          <w:sz w:val="20"/>
          <w:szCs w:val="20"/>
        </w:rPr>
        <w:t xml:space="preserve"> введена Законом N 64-XVI от 30.03.06, в силу 28.04.06]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27."&gt;Статья 174</w:t>
      </w:r>
      <w:r w:rsidRPr="0096027C">
        <w:rPr>
          <w:rFonts w:ascii="Times New Roman" w:eastAsia="Times New Roman" w:hAnsi="Times New Roman" w:cs="Times New Roman"/>
          <w:b/>
          <w:bCs/>
          <w:sz w:val="24"/>
          <w:szCs w:val="24"/>
          <w:vertAlign w:val="superscript"/>
        </w:rPr>
        <w:t>27</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Злоупотребление властью или служебным положением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Умышленное использование должностным лицом своего служебного положения, выразившееся в попрании общественных интересов или прав и охраняемых законом интересов физических и юридических лиц, если данное действие не является преступлением,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пятидесяти до ста пятидесяти условных единиц с лишением права занимать определенные должности или заниматься определенной деятельностью на срок от трех месяцев до одного года.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[Ст.174</w:t>
      </w:r>
      <w:r w:rsidRPr="0096027C">
        <w:rPr>
          <w:rFonts w:ascii="Times New Roman" w:eastAsia="Times New Roman" w:hAnsi="Times New Roman" w:cs="Times New Roman"/>
          <w:i/>
          <w:iCs/>
          <w:color w:val="663300"/>
          <w:sz w:val="20"/>
          <w:szCs w:val="20"/>
          <w:vertAlign w:val="superscript"/>
        </w:rPr>
        <w:t>27</w:t>
      </w:r>
      <w:r w:rsidRPr="0096027C">
        <w:rPr>
          <w:rFonts w:ascii="Times New Roman" w:eastAsia="Times New Roman" w:hAnsi="Times New Roman" w:cs="Times New Roman"/>
          <w:i/>
          <w:iCs/>
          <w:color w:val="663300"/>
          <w:sz w:val="20"/>
          <w:szCs w:val="20"/>
        </w:rPr>
        <w:t xml:space="preserve"> введена Законом N 14-XVI от 15.02.2008, в силу 07.03.2008]</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28."&gt;Статья 174</w:t>
      </w:r>
      <w:r w:rsidRPr="0096027C">
        <w:rPr>
          <w:rFonts w:ascii="Times New Roman" w:eastAsia="Times New Roman" w:hAnsi="Times New Roman" w:cs="Times New Roman"/>
          <w:b/>
          <w:bCs/>
          <w:sz w:val="24"/>
          <w:szCs w:val="24"/>
          <w:vertAlign w:val="superscript"/>
        </w:rPr>
        <w:t>28</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Превышение власти или служебных полномочий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Совершение должностным лицом действия, явно выходящего за пределы предоставленных ему законом прав и полномочий и выразившегося в попрании общественных интересов или прав и охраняемых законом интересов физических и юридических лиц, если данное действие не является преступлением,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пятидесяти до ста пятидесяти условных единиц с лишением права занимать определенные должности или заниматься определенной деятельностью на срок от трех месяцев до одного года.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[Ст.174</w:t>
      </w:r>
      <w:r w:rsidRPr="0096027C">
        <w:rPr>
          <w:rFonts w:ascii="Times New Roman" w:eastAsia="Times New Roman" w:hAnsi="Times New Roman" w:cs="Times New Roman"/>
          <w:i/>
          <w:iCs/>
          <w:color w:val="663300"/>
          <w:sz w:val="20"/>
          <w:szCs w:val="20"/>
          <w:vertAlign w:val="superscript"/>
        </w:rPr>
        <w:t>28</w:t>
      </w:r>
      <w:r w:rsidRPr="0096027C">
        <w:rPr>
          <w:rFonts w:ascii="Times New Roman" w:eastAsia="Times New Roman" w:hAnsi="Times New Roman" w:cs="Times New Roman"/>
          <w:i/>
          <w:iCs/>
          <w:color w:val="663300"/>
          <w:sz w:val="20"/>
          <w:szCs w:val="20"/>
        </w:rPr>
        <w:t xml:space="preserve"> введена Законом N 14-XVI от 15.02.2008, в силу 07.03.2008]</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29."&gt;Статья 174</w:t>
      </w:r>
      <w:r w:rsidRPr="0096027C">
        <w:rPr>
          <w:rFonts w:ascii="Times New Roman" w:eastAsia="Times New Roman" w:hAnsi="Times New Roman" w:cs="Times New Roman"/>
          <w:b/>
          <w:bCs/>
          <w:sz w:val="24"/>
          <w:szCs w:val="24"/>
          <w:vertAlign w:val="superscript"/>
        </w:rPr>
        <w:t>29</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Незаконное участие в предпринимательской деятельности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Незаконное участие государственного служащего в предпринимательской деятельности путем создания предприятий, а равно прямое или опосредованное, через других лиц, руководство деятельностью предприятий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пятидесяти до ста условных единиц с лишением права занимать определенные должности или заниматься определенной деятельностью на срок от трех месяцев до одного года.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[Ст.174</w:t>
      </w:r>
      <w:r w:rsidRPr="0096027C">
        <w:rPr>
          <w:rFonts w:ascii="Times New Roman" w:eastAsia="Times New Roman" w:hAnsi="Times New Roman" w:cs="Times New Roman"/>
          <w:i/>
          <w:iCs/>
          <w:color w:val="663300"/>
          <w:sz w:val="20"/>
          <w:szCs w:val="20"/>
          <w:vertAlign w:val="superscript"/>
        </w:rPr>
        <w:t>29</w:t>
      </w:r>
      <w:r w:rsidRPr="0096027C">
        <w:rPr>
          <w:rFonts w:ascii="Times New Roman" w:eastAsia="Times New Roman" w:hAnsi="Times New Roman" w:cs="Times New Roman"/>
          <w:i/>
          <w:iCs/>
          <w:color w:val="663300"/>
          <w:sz w:val="20"/>
          <w:szCs w:val="20"/>
        </w:rPr>
        <w:t xml:space="preserve"> введена Законом N 14-XVI от 15.02.2008, в силу 07.03.2008]</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175.</w:t>
      </w:r>
      <w:r w:rsidRPr="0096027C">
        <w:rPr>
          <w:rFonts w:ascii="Times New Roman" w:eastAsia="Times New Roman" w:hAnsi="Times New Roman" w:cs="Times New Roman"/>
          <w:sz w:val="24"/>
          <w:szCs w:val="24"/>
        </w:rPr>
        <w:t xml:space="preserve"> Самоуправство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Самоуправство, то есть самовольное, с нарушением установленного законом порядка, осуществление своего действительного или предполагаемого права, не причинившее существенного вреда гражданам либо государственным или общественным организациям,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lastRenderedPageBreak/>
        <w:t xml:space="preserve">влечет предупреждение или наложение штрафа на граждан в размере до трех условных единиц и предупреждение или наложение штрафа на должностных лиц - до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[Ст.175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[Ст.175</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исключена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2."&gt;</w:t>
      </w:r>
      <w:r w:rsidRPr="0096027C">
        <w:rPr>
          <w:rFonts w:ascii="Times New Roman" w:eastAsia="Times New Roman" w:hAnsi="Times New Roman" w:cs="Times New Roman"/>
          <w:b/>
          <w:bCs/>
          <w:sz w:val="24"/>
          <w:szCs w:val="24"/>
        </w:rPr>
        <w:t>Статья 175</w:t>
      </w:r>
      <w:r w:rsidRPr="0096027C">
        <w:rPr>
          <w:rFonts w:ascii="Times New Roman" w:eastAsia="Times New Roman" w:hAnsi="Times New Roman" w:cs="Times New Roman"/>
          <w:b/>
          <w:bCs/>
          <w:sz w:val="24"/>
          <w:szCs w:val="24"/>
          <w:vertAlign w:val="superscript"/>
        </w:rPr>
        <w:t>2</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Незаконные действия по отношению к государственным наградам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Ношение ордена, медали, нагрудного знака к почетному званию Республики Молдова или соответствующих колодок лицом, не имеющим на то права, а также незаконное хранение ордена, медали, нагрудного знака к почетному званию Республики Молдова,-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влекут наложение штрафа в размере до 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[Ст.175</w:t>
      </w:r>
      <w:r w:rsidRPr="0096027C">
        <w:rPr>
          <w:rFonts w:ascii="Times New Roman" w:eastAsia="Times New Roman" w:hAnsi="Times New Roman" w:cs="Times New Roman"/>
          <w:i/>
          <w:iCs/>
          <w:color w:val="663300"/>
          <w:sz w:val="20"/>
          <w:szCs w:val="20"/>
          <w:vertAlign w:val="superscript"/>
        </w:rPr>
        <w:t>2</w:t>
      </w:r>
      <w:r w:rsidRPr="0096027C">
        <w:rPr>
          <w:rFonts w:ascii="Times New Roman" w:eastAsia="Times New Roman" w:hAnsi="Times New Roman" w:cs="Times New Roman"/>
          <w:i/>
          <w:iCs/>
          <w:color w:val="663300"/>
          <w:sz w:val="20"/>
          <w:szCs w:val="20"/>
        </w:rPr>
        <w:t xml:space="preserve"> в редакции Закона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[Ст.175</w:t>
      </w:r>
      <w:r w:rsidRPr="0096027C">
        <w:rPr>
          <w:rFonts w:ascii="Times New Roman" w:eastAsia="Times New Roman" w:hAnsi="Times New Roman" w:cs="Times New Roman"/>
          <w:i/>
          <w:iCs/>
          <w:color w:val="663300"/>
          <w:sz w:val="20"/>
          <w:szCs w:val="20"/>
          <w:vertAlign w:val="superscript"/>
        </w:rPr>
        <w:t>2</w:t>
      </w:r>
      <w:r w:rsidRPr="0096027C">
        <w:rPr>
          <w:rFonts w:ascii="Times New Roman" w:eastAsia="Times New Roman" w:hAnsi="Times New Roman" w:cs="Times New Roman"/>
          <w:i/>
          <w:iCs/>
          <w:color w:val="663300"/>
          <w:sz w:val="20"/>
          <w:szCs w:val="20"/>
        </w:rPr>
        <w:t xml:space="preserve"> введена Указом от 05.09.85]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3."&gt;</w:t>
      </w:r>
      <w:r w:rsidRPr="0096027C">
        <w:rPr>
          <w:rFonts w:ascii="Times New Roman" w:eastAsia="Times New Roman" w:hAnsi="Times New Roman" w:cs="Times New Roman"/>
          <w:b/>
          <w:bCs/>
          <w:sz w:val="24"/>
          <w:szCs w:val="24"/>
        </w:rPr>
        <w:t>Статья 175</w:t>
      </w:r>
      <w:r w:rsidRPr="0096027C">
        <w:rPr>
          <w:rFonts w:ascii="Times New Roman" w:eastAsia="Times New Roman" w:hAnsi="Times New Roman" w:cs="Times New Roman"/>
          <w:b/>
          <w:bCs/>
          <w:sz w:val="24"/>
          <w:szCs w:val="24"/>
          <w:vertAlign w:val="superscript"/>
        </w:rPr>
        <w:t>3</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Создание тайного архива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Создание должностным лицом тайного архива, о функционировании которого не объявлено публично и в который не допускаются исследователи для работы с документами,-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десяти до тридцати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[Ст.175</w:t>
      </w:r>
      <w:r w:rsidRPr="0096027C">
        <w:rPr>
          <w:rFonts w:ascii="Times New Roman" w:eastAsia="Times New Roman" w:hAnsi="Times New Roman" w:cs="Times New Roman"/>
          <w:i/>
          <w:iCs/>
          <w:color w:val="663300"/>
          <w:sz w:val="20"/>
          <w:szCs w:val="20"/>
          <w:vertAlign w:val="superscript"/>
        </w:rPr>
        <w:t>3</w:t>
      </w:r>
      <w:r w:rsidRPr="0096027C">
        <w:rPr>
          <w:rFonts w:ascii="Times New Roman" w:eastAsia="Times New Roman" w:hAnsi="Times New Roman" w:cs="Times New Roman"/>
          <w:i/>
          <w:iCs/>
          <w:color w:val="663300"/>
          <w:sz w:val="20"/>
          <w:szCs w:val="20"/>
        </w:rPr>
        <w:t xml:space="preserve"> введена Законом N 51-XIII от 14.04.94]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4."&gt;</w:t>
      </w:r>
      <w:r w:rsidRPr="0096027C">
        <w:rPr>
          <w:rFonts w:ascii="Times New Roman" w:eastAsia="Times New Roman" w:hAnsi="Times New Roman" w:cs="Times New Roman"/>
          <w:b/>
          <w:bCs/>
          <w:sz w:val="24"/>
          <w:szCs w:val="24"/>
        </w:rPr>
        <w:t>Статья 175</w:t>
      </w:r>
      <w:r w:rsidRPr="0096027C">
        <w:rPr>
          <w:rFonts w:ascii="Times New Roman" w:eastAsia="Times New Roman" w:hAnsi="Times New Roman" w:cs="Times New Roman"/>
          <w:b/>
          <w:bCs/>
          <w:sz w:val="24"/>
          <w:szCs w:val="24"/>
          <w:vertAlign w:val="superscript"/>
        </w:rPr>
        <w:t>4</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Воспрепятствование допуску граждан к документам Архивного фонда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Воспрепятствование должностным лицом допуску граждан к документам Архивного фонда,-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до пятнадцати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[Ст.175</w:t>
      </w:r>
      <w:r w:rsidRPr="0096027C">
        <w:rPr>
          <w:rFonts w:ascii="Times New Roman" w:eastAsia="Times New Roman" w:hAnsi="Times New Roman" w:cs="Times New Roman"/>
          <w:i/>
          <w:iCs/>
          <w:color w:val="663300"/>
          <w:sz w:val="20"/>
          <w:szCs w:val="20"/>
          <w:vertAlign w:val="superscript"/>
        </w:rPr>
        <w:t>4</w:t>
      </w:r>
      <w:r w:rsidRPr="0096027C">
        <w:rPr>
          <w:rFonts w:ascii="Times New Roman" w:eastAsia="Times New Roman" w:hAnsi="Times New Roman" w:cs="Times New Roman"/>
          <w:i/>
          <w:iCs/>
          <w:color w:val="663300"/>
          <w:sz w:val="20"/>
          <w:szCs w:val="20"/>
        </w:rPr>
        <w:t xml:space="preserve"> введена Законом N 51-XIII от 14.04.94]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5."&gt;</w:t>
      </w:r>
      <w:r w:rsidRPr="0096027C">
        <w:rPr>
          <w:rFonts w:ascii="Times New Roman" w:eastAsia="Times New Roman" w:hAnsi="Times New Roman" w:cs="Times New Roman"/>
          <w:b/>
          <w:bCs/>
          <w:sz w:val="24"/>
          <w:szCs w:val="24"/>
        </w:rPr>
        <w:t>Статья 175</w:t>
      </w:r>
      <w:r w:rsidRPr="0096027C">
        <w:rPr>
          <w:rFonts w:ascii="Times New Roman" w:eastAsia="Times New Roman" w:hAnsi="Times New Roman" w:cs="Times New Roman"/>
          <w:b/>
          <w:bCs/>
          <w:sz w:val="24"/>
          <w:szCs w:val="24"/>
          <w:vertAlign w:val="superscript"/>
        </w:rPr>
        <w:t>5</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Непредставление информации Архивному фонду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Непредставление должностным лицом Архивному фонду информации о составе и содержании документов, хранящихся в государственных архивах, других государственных хранилищах и в архивах юридических лиц, документы которых входят в состав Общественного архивного фонда, а также представление информации с нарушением срока и порядка, установленных законодательством,-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до пятнадцати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[Ст.175</w:t>
      </w:r>
      <w:r w:rsidRPr="0096027C">
        <w:rPr>
          <w:rFonts w:ascii="Times New Roman" w:eastAsia="Times New Roman" w:hAnsi="Times New Roman" w:cs="Times New Roman"/>
          <w:i/>
          <w:iCs/>
          <w:color w:val="663300"/>
          <w:sz w:val="20"/>
          <w:szCs w:val="20"/>
          <w:vertAlign w:val="superscript"/>
        </w:rPr>
        <w:t>5</w:t>
      </w:r>
      <w:r w:rsidRPr="0096027C">
        <w:rPr>
          <w:rFonts w:ascii="Times New Roman" w:eastAsia="Times New Roman" w:hAnsi="Times New Roman" w:cs="Times New Roman"/>
          <w:i/>
          <w:iCs/>
          <w:color w:val="663300"/>
          <w:sz w:val="20"/>
          <w:szCs w:val="20"/>
        </w:rPr>
        <w:t xml:space="preserve"> введена Законом N 51-XIII от 14.04.94]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6."&gt;</w:t>
      </w:r>
      <w:r w:rsidRPr="0096027C">
        <w:rPr>
          <w:rFonts w:ascii="Times New Roman" w:eastAsia="Times New Roman" w:hAnsi="Times New Roman" w:cs="Times New Roman"/>
          <w:b/>
          <w:bCs/>
          <w:sz w:val="24"/>
          <w:szCs w:val="24"/>
        </w:rPr>
        <w:t>Статья 175</w:t>
      </w:r>
      <w:r w:rsidRPr="0096027C">
        <w:rPr>
          <w:rFonts w:ascii="Times New Roman" w:eastAsia="Times New Roman" w:hAnsi="Times New Roman" w:cs="Times New Roman"/>
          <w:b/>
          <w:bCs/>
          <w:sz w:val="24"/>
          <w:szCs w:val="24"/>
          <w:vertAlign w:val="superscript"/>
        </w:rPr>
        <w:t>6</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Уничтожение документов Архивного фонда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Уничтожение без соответствующего разрешения должностным лицом документов Архивного фонда, хранящихся в государственных архивах, других государственных хранилищах и в архивах юридических лиц,-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до пятидесяти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[Ст.175</w:t>
      </w:r>
      <w:r w:rsidRPr="0096027C">
        <w:rPr>
          <w:rFonts w:ascii="Times New Roman" w:eastAsia="Times New Roman" w:hAnsi="Times New Roman" w:cs="Times New Roman"/>
          <w:i/>
          <w:iCs/>
          <w:color w:val="663300"/>
          <w:sz w:val="20"/>
          <w:szCs w:val="20"/>
          <w:vertAlign w:val="superscript"/>
        </w:rPr>
        <w:t>6</w:t>
      </w:r>
      <w:r w:rsidRPr="0096027C">
        <w:rPr>
          <w:rFonts w:ascii="Times New Roman" w:eastAsia="Times New Roman" w:hAnsi="Times New Roman" w:cs="Times New Roman"/>
          <w:i/>
          <w:iCs/>
          <w:color w:val="663300"/>
          <w:sz w:val="20"/>
          <w:szCs w:val="20"/>
        </w:rPr>
        <w:t xml:space="preserve"> введена Законом N 51-XIII от 14.04.94]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7."&gt;</w:t>
      </w:r>
      <w:r w:rsidRPr="0096027C">
        <w:rPr>
          <w:rFonts w:ascii="Times New Roman" w:eastAsia="Times New Roman" w:hAnsi="Times New Roman" w:cs="Times New Roman"/>
          <w:b/>
          <w:bCs/>
          <w:sz w:val="24"/>
          <w:szCs w:val="24"/>
        </w:rPr>
        <w:t>Статья 175</w:t>
      </w:r>
      <w:r w:rsidRPr="0096027C">
        <w:rPr>
          <w:rFonts w:ascii="Times New Roman" w:eastAsia="Times New Roman" w:hAnsi="Times New Roman" w:cs="Times New Roman"/>
          <w:b/>
          <w:bCs/>
          <w:sz w:val="24"/>
          <w:szCs w:val="24"/>
          <w:vertAlign w:val="superscript"/>
        </w:rPr>
        <w:t>7</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Порча документов Архивного фонда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Порча документов Архивного фонда, совершенная путем удаления текста или изображения с документа, либо внесения в текст или изображение изменений или дополнений,-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до 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[Ст.175</w:t>
      </w:r>
      <w:r w:rsidRPr="0096027C">
        <w:rPr>
          <w:rFonts w:ascii="Times New Roman" w:eastAsia="Times New Roman" w:hAnsi="Times New Roman" w:cs="Times New Roman"/>
          <w:i/>
          <w:iCs/>
          <w:color w:val="663300"/>
          <w:sz w:val="20"/>
          <w:szCs w:val="20"/>
          <w:vertAlign w:val="superscript"/>
        </w:rPr>
        <w:t>7</w:t>
      </w:r>
      <w:r w:rsidRPr="0096027C">
        <w:rPr>
          <w:rFonts w:ascii="Times New Roman" w:eastAsia="Times New Roman" w:hAnsi="Times New Roman" w:cs="Times New Roman"/>
          <w:i/>
          <w:iCs/>
          <w:color w:val="663300"/>
          <w:sz w:val="20"/>
          <w:szCs w:val="20"/>
        </w:rPr>
        <w:t xml:space="preserve"> введена Законом N 51-XIII от 14.04.94]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[Ст.176 исключена Законом N 1277-XIII от 18.07.97]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lastRenderedPageBreak/>
        <w:t xml:space="preserve">[Ст.176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177.</w:t>
      </w:r>
      <w:r w:rsidRPr="0096027C">
        <w:rPr>
          <w:rFonts w:ascii="Times New Roman" w:eastAsia="Times New Roman" w:hAnsi="Times New Roman" w:cs="Times New Roman"/>
          <w:sz w:val="24"/>
          <w:szCs w:val="24"/>
        </w:rPr>
        <w:t xml:space="preserve"> Незаконная передача запрещенных предметов лицам, содержащимся в исправительно-трудовых учреждениях, воспитательно-трудовых, лечебно-трудовых и лечебно-воспитательных профилакториях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Скрытая от досмотра передача или попытка передачи любым способом лицам, содержащимся в исправительно-трудовых учреждениях, воспитательно-трудовых, лечебно-трудовых и лечебно-воспитательных профилакториях, алкогольных напитков, лекарственных и иных веществ, обладающих одурманивающим действием, а равно других запрещенных для передачи предметов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предупреждение или наложение штрафа в размере до пяти условных единиц с конфискацией запрещенных предметов.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[Ст.177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[Ст.177 изменена Указом от 02.11.87]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178.</w:t>
      </w:r>
      <w:r w:rsidRPr="0096027C">
        <w:rPr>
          <w:rFonts w:ascii="Times New Roman" w:eastAsia="Times New Roman" w:hAnsi="Times New Roman" w:cs="Times New Roman"/>
          <w:sz w:val="24"/>
          <w:szCs w:val="24"/>
        </w:rPr>
        <w:t xml:space="preserve"> Нарушение или невыполнение правил пожарной безопасности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Нарушение или невыполнение правил пожарной безопасности на предприятиях, в учреждениях, организациях, колхозах, общественных местах складских помещениях, в общежитиях и жилых домах, кооперативных и индивидуальных гаражах и других надворных постройках, а также при проектировании и строительстве соответствующих объектов, или нарушение правил использования и содержания пожарной техники, противопожарного инвентаря, оборудования, автоматических средств, обнаружения и тушения пожаров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предупреждение или наложение штрафа на граждан в размере от 0,1 до пяти условных единиц и предупреждение или наложение штрафа на должностных лиц - от двух до 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[Ст.178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[Ст.178 изменена Указом от 31.03.87]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1."&gt;</w:t>
      </w:r>
      <w:r w:rsidRPr="0096027C">
        <w:rPr>
          <w:rFonts w:ascii="Times New Roman" w:eastAsia="Times New Roman" w:hAnsi="Times New Roman" w:cs="Times New Roman"/>
          <w:b/>
          <w:bCs/>
          <w:sz w:val="24"/>
          <w:szCs w:val="24"/>
        </w:rPr>
        <w:t>Статья 178</w:t>
      </w:r>
      <w:r w:rsidRPr="0096027C">
        <w:rPr>
          <w:rFonts w:ascii="Times New Roman" w:eastAsia="Times New Roman" w:hAnsi="Times New Roman" w:cs="Times New Roman"/>
          <w:b/>
          <w:bCs/>
          <w:sz w:val="24"/>
          <w:szCs w:val="24"/>
          <w:vertAlign w:val="superscript"/>
        </w:rPr>
        <w:t>1</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Нарушение законодательства о гражданской обороне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Несоблюдение предусмотренных законодательством о гражданской обороне норм и требований по проектированию, строительству и эксплуатации установок и объектов предприятиями, учреждениями, организациями и другими юридическими и физическими лицами, а также непринятие мер по использованию и надлежащему содержанию помещений, техники, защитных установок, средств связи и оповещения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влекут наложение штрафа на граждан в размере до пяти условных единиц и на должностных лиц - до пятнадцати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[Ст.178</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введена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w:t>
      </w:r>
    </w:p>
    <w:p w:rsidR="0096027C" w:rsidRPr="0096027C" w:rsidRDefault="0096027C" w:rsidP="0096027C">
      <w:pPr>
        <w:spacing w:after="0" w:line="240" w:lineRule="auto"/>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          Статья 179.</w:t>
      </w:r>
      <w:r w:rsidRPr="0096027C">
        <w:rPr>
          <w:rFonts w:ascii="Times New Roman" w:eastAsia="Times New Roman" w:hAnsi="Times New Roman" w:cs="Times New Roman"/>
          <w:sz w:val="24"/>
          <w:szCs w:val="24"/>
        </w:rPr>
        <w:t xml:space="preserve"> Нарушение правил по стандартизации, метрологии и качеству продукции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Нарушение правил по стандартизации, метрологии и качеству продукции: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1) выпуск или поставка (реализация) продукции, оказание услуг, не соответствующих требованиям обязательных стандартов, нормативно- технической документации и образцов (эталонов);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2) продажа товаров, не соответствующих требованиям обязательных стандартов, нормативно-технической документации и образцов (эталонов);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3) поставка (реализация) продукции без маркировки, без указания соответствующих физических величин массы, объема и нарушение их предельно допустимых отклонений;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4) передача заказчику или в производство конструкторской, технологической и проектной документации, не соответствующей требованиям обязательных стандартов;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lastRenderedPageBreak/>
        <w:t xml:space="preserve">5) несоблюдение стандартов и нормативно-технической документации при транспортировке, хранении и использовании (эксплуатации) продукции, если это повлекло ухудшение качества, порчу или сверхнормативные потери продукции;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6) выпуск в обращение (продажа, эксплуатация, прокат) средств измерений, не прошедших в установленном порядке испытаний, утверждения типа, не поверенных или с истекшим сроком поверки;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7) изготовление, поверка, ремонт, прокат, продажа и калибровка средств измерений юридическими и физическими лицами, не получившими в установленном порядке специального разрешения (лицензии) на право проведения этих работ, а также нарушение метрологических правил;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8) несоблюдение установленной системы единиц физических величин;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9) фальсификация средств измерений, результатов измерений, испытаний поверки и других метрологических работ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влекут наложение штрафа в размере от десяти до двадцати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[Ст.179 изменена Законом N 1326-XIII от 25.09.97]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[Ст.179 изменена Законом N 981-XIII от 19.09.96]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[Ст.179 в редакции Закона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[Ст.179 изменена Законом N 1158-XII от 04.08.92]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1."&gt;</w:t>
      </w:r>
      <w:r w:rsidRPr="0096027C">
        <w:rPr>
          <w:rFonts w:ascii="Times New Roman" w:eastAsia="Times New Roman" w:hAnsi="Times New Roman" w:cs="Times New Roman"/>
          <w:b/>
          <w:bCs/>
          <w:sz w:val="24"/>
          <w:szCs w:val="24"/>
        </w:rPr>
        <w:t>Статья 179</w:t>
      </w:r>
      <w:r w:rsidRPr="0096027C">
        <w:rPr>
          <w:rFonts w:ascii="Times New Roman" w:eastAsia="Times New Roman" w:hAnsi="Times New Roman" w:cs="Times New Roman"/>
          <w:b/>
          <w:bCs/>
          <w:sz w:val="24"/>
          <w:szCs w:val="24"/>
          <w:vertAlign w:val="superscript"/>
        </w:rPr>
        <w:t>1</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Нарушение нормативных актов о розничной торговле, приемке, хранении и учете драгоценных металлов и драгоценных камней или изделий, их содержащих, а также о сборе и сдаче в Государственный фонд драгоценных металлов и драгоценных камней их лома и отходов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Нарушение должностными лицами коммерческих обществ, кооперативов, государственных и муниципальных предприятий, некоммерческих организаций, перерабатывающих, применяющих и использующих драгоценные металлы и драгоценные камни во всех видах и изделия, их содержащие, нормативных актов о розничной торговле, приемке, хранении и учете драгоценных металлов и драгоценных камней или изделий, их содержащих, а также о сборе и сдаче в Государственный фонд драгоценных металлов и драгоценных камней их лома и отходов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одной тысячи до трех тысяч условных единиц с конфискацией имущества, составляющего предмет правонарушения.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[Ст.179</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в редакции Закона N 490-XV от 05.12.03, в силу 01.01.04]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[Ст.179</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изменена Законом N 192-XIII от 20.07.94]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[Ст.179</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[Ст.179</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введена Указом от 31.01.86]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180.</w:t>
      </w:r>
      <w:r w:rsidRPr="0096027C">
        <w:rPr>
          <w:rFonts w:ascii="Times New Roman" w:eastAsia="Times New Roman" w:hAnsi="Times New Roman" w:cs="Times New Roman"/>
          <w:sz w:val="24"/>
          <w:szCs w:val="24"/>
        </w:rPr>
        <w:t xml:space="preserve"> Нарушение правил открытия полиграфических и штемпельно-граверных предприятий, приобретения, сбыта, использования, учета и хранения множительной техники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Нарушение должностными лицами правил открытия полиграфических и штемпельно-граверных предприятий, приобретения и сбыта полиграфического оборудования, множительных аппаратов, шрифтов и матриц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до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Нарушения правил использования, учета и хранения полиграфического оборудования, множительных аппаратов, шрифтов и матриц лицами, ответственными за соблюдение этих правил,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до трех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Распространение печатных изданий, изготовленных с нарушением установленного порядка и не имеющих выпускных данных, содержание которых направлено на причинение ущерба государственному и общественному порядку правам и законным интересам граждан,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предупреждение или наложение штрафа в размере до пятнадцати условных единиц с конфискацией этих изданий.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lastRenderedPageBreak/>
        <w:t xml:space="preserve">[Ст.180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[Ст.180 введена Указом от 11.01.90]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181.</w:t>
      </w:r>
      <w:r w:rsidRPr="0096027C">
        <w:rPr>
          <w:rFonts w:ascii="Times New Roman" w:eastAsia="Times New Roman" w:hAnsi="Times New Roman" w:cs="Times New Roman"/>
          <w:sz w:val="24"/>
          <w:szCs w:val="24"/>
        </w:rPr>
        <w:t xml:space="preserve"> Нарушение порядка отчуждения индивидуального оружия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Отчуждение гражданами - собственниками оружия индивидуального оружия и боеприпасов к нему лицам, не имеющим разрешения на приобретение оружия,-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до 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[Ст.181 в редакции Закона N 316-XIII от 09.12.94]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[Ст.181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182.</w:t>
      </w:r>
      <w:r w:rsidRPr="0096027C">
        <w:rPr>
          <w:rFonts w:ascii="Times New Roman" w:eastAsia="Times New Roman" w:hAnsi="Times New Roman" w:cs="Times New Roman"/>
          <w:sz w:val="24"/>
          <w:szCs w:val="24"/>
        </w:rPr>
        <w:t xml:space="preserve"> Нарушение правил хранения, ношения, перевозки, использования или применения индивидуального оружия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Нарушение правил хранения, ношения или перевозки индивидуального оружия и боеприпасов к нему гражданами - собственниками оружия,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до трех условных единиц или возмездное изъятие оружия и боеприпасов.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Нарушение правил хранения, ношения или перевозки индивидуального оружия и боеприпасов к нему работниками предприятий, учреждений и организаций независимо от вида собственности,-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до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Использование индивидуального оружия и боеприпасов к нему не по назначению-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до семи условных единиц или возмездное изъятие оружия и боеприпасов.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Превышение полномочий по применению индивидуального оружия-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до десяти условных единиц с конфискацией оружия или без таковой.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Те же действия, совершенные лицом, подвергнутым административному взысканию за нарушение, предусмотренное частями первой, второй или третьей настоящей статьи,-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влекут наложение штрафа в размере от трех до десяти условных единиц с конфискацией оружия или без таковой.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[Ст.182 в редакции Закона N 316-XIII от 09.12.94]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[Ст.182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183.</w:t>
      </w:r>
      <w:r w:rsidRPr="0096027C">
        <w:rPr>
          <w:rFonts w:ascii="Times New Roman" w:eastAsia="Times New Roman" w:hAnsi="Times New Roman" w:cs="Times New Roman"/>
          <w:sz w:val="24"/>
          <w:szCs w:val="24"/>
        </w:rPr>
        <w:t xml:space="preserve"> Нарушение сроков регистрации (перерегистрации) индивидуального оружия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Нарушение установленных сроков регистрации (перерегистрации) индивидуального оружия в органах полиции-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до трех условных единиц и на должностных лиц - до семи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[Ст.183 в редакции Закона N 316-XIII от 09.12.94]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[Ст.183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184.</w:t>
      </w:r>
      <w:r w:rsidRPr="0096027C">
        <w:rPr>
          <w:rFonts w:ascii="Times New Roman" w:eastAsia="Times New Roman" w:hAnsi="Times New Roman" w:cs="Times New Roman"/>
          <w:sz w:val="24"/>
          <w:szCs w:val="24"/>
        </w:rPr>
        <w:t xml:space="preserve"> Уклонение от реализации индивидуального оружия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Уклонение от реализации индивидуального оружия и боеприпасов к нему гражданами, у которых аннулировано разрешение на их хранение,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до пяти условных единиц с возмездным изъятием оружия и боевых припасов.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[Ст.184 в редакции Закона N 316-XIII от 09.12.94]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[Ст.184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1."&gt;</w:t>
      </w:r>
      <w:r w:rsidRPr="0096027C">
        <w:rPr>
          <w:rFonts w:ascii="Times New Roman" w:eastAsia="Times New Roman" w:hAnsi="Times New Roman" w:cs="Times New Roman"/>
          <w:b/>
          <w:bCs/>
          <w:sz w:val="24"/>
          <w:szCs w:val="24"/>
        </w:rPr>
        <w:t>Статья 184</w:t>
      </w:r>
      <w:r w:rsidRPr="0096027C">
        <w:rPr>
          <w:rFonts w:ascii="Times New Roman" w:eastAsia="Times New Roman" w:hAnsi="Times New Roman" w:cs="Times New Roman"/>
          <w:b/>
          <w:bCs/>
          <w:sz w:val="24"/>
          <w:szCs w:val="24"/>
          <w:vertAlign w:val="superscript"/>
        </w:rPr>
        <w:t>1</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Несоблюдение срока подачи заявления о рождении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Несоблюдение без уважительных причин родителями или лицами, их заменяющими, срока подачи заявления о рождении в отделы записи актов гражданского состояния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десяти до пятидесяти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lastRenderedPageBreak/>
        <w:t>[Ст.184</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введена Законом N 1098-XIII от 04.02.97]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[Ст.185 исключена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186.</w:t>
      </w:r>
      <w:r w:rsidRPr="0096027C">
        <w:rPr>
          <w:rFonts w:ascii="Times New Roman" w:eastAsia="Times New Roman" w:hAnsi="Times New Roman" w:cs="Times New Roman"/>
          <w:sz w:val="24"/>
          <w:szCs w:val="24"/>
        </w:rPr>
        <w:t xml:space="preserve"> Проживание без паспорта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Проживание граждан, обязанных иметь паспорта, без паспорта или по недействительному паспорту, а также уклонение от регистрации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предупреждение или наложение штрафа в размере до двух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[Ст.186 изменена Законом N 263-XIV от 24.12.98]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[Ст.186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187.</w:t>
      </w:r>
      <w:r w:rsidRPr="0096027C">
        <w:rPr>
          <w:rFonts w:ascii="Times New Roman" w:eastAsia="Times New Roman" w:hAnsi="Times New Roman" w:cs="Times New Roman"/>
          <w:sz w:val="24"/>
          <w:szCs w:val="24"/>
        </w:rPr>
        <w:t xml:space="preserve"> Умышленная порча паспорта или утрата его по небрежности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Умышленная порча паспорта, а также небрежное хранение паспорта, повлекшее его утрату,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предупреждение или наложение штрафа в размере от 0,1 до одной условной единицы.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[Ст.187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188.</w:t>
      </w:r>
      <w:r w:rsidRPr="0096027C">
        <w:rPr>
          <w:rFonts w:ascii="Times New Roman" w:eastAsia="Times New Roman" w:hAnsi="Times New Roman" w:cs="Times New Roman"/>
          <w:sz w:val="24"/>
          <w:szCs w:val="24"/>
        </w:rPr>
        <w:t xml:space="preserve"> Допущение проживания без паспорта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Допущение лицами, ответственными за соблюдение правил паспортной системы, проживания граждан без паспортов или по недействительным паспортам, либо без регистрации, а равно допущение гражданами проживания в занимаемых ими жилых помещениях лиц без паспортов, без регистрации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до двух условных единиц и на должностных лиц - от пяти до пятнадцати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[Ст.188 изменена Законом N 263-XIV от 24.12.98]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[Ст.188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[Ст.189 исключена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190.</w:t>
      </w:r>
      <w:r w:rsidRPr="0096027C">
        <w:rPr>
          <w:rFonts w:ascii="Times New Roman" w:eastAsia="Times New Roman" w:hAnsi="Times New Roman" w:cs="Times New Roman"/>
          <w:sz w:val="24"/>
          <w:szCs w:val="24"/>
        </w:rPr>
        <w:t xml:space="preserve"> Незаконное изъятие паспортов и принятие их в залог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Незаконное изъятие должностными лицами паспортов у граждан, а также принятие ими паспортов в залог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предупреждение или наложение штрафа в размере до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[Ст.190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1."&gt;</w:t>
      </w:r>
      <w:r w:rsidRPr="0096027C">
        <w:rPr>
          <w:rFonts w:ascii="Times New Roman" w:eastAsia="Times New Roman" w:hAnsi="Times New Roman" w:cs="Times New Roman"/>
          <w:b/>
          <w:bCs/>
          <w:sz w:val="24"/>
          <w:szCs w:val="24"/>
        </w:rPr>
        <w:t>Статья 190</w:t>
      </w:r>
      <w:r w:rsidRPr="0096027C">
        <w:rPr>
          <w:rFonts w:ascii="Times New Roman" w:eastAsia="Times New Roman" w:hAnsi="Times New Roman" w:cs="Times New Roman"/>
          <w:b/>
          <w:bCs/>
          <w:sz w:val="24"/>
          <w:szCs w:val="24"/>
          <w:vertAlign w:val="superscript"/>
        </w:rPr>
        <w:t>1</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Нарушение правил использования дипломатических и служебных паспортов Республики Молдова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Незаконное владение гражданами Республики Молдова дипломатическими и служебными паспортами Республики Молдова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двухсот до трехсот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Незаконная выдача должностными лицами дипломатических и служебных паспортов Республики Молдова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двухсот до пятисот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[Ст.190</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введена Законом N 339-XV от 06.07.2001]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191.</w:t>
      </w:r>
      <w:r w:rsidRPr="0096027C">
        <w:rPr>
          <w:rFonts w:ascii="Times New Roman" w:eastAsia="Times New Roman" w:hAnsi="Times New Roman" w:cs="Times New Roman"/>
          <w:sz w:val="24"/>
          <w:szCs w:val="24"/>
        </w:rPr>
        <w:t xml:space="preserve"> Нарушение правил перехода государственной границы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Переход государственной границы через пункты пропуска без установленного паспорта или разрешения соответствующих властей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влечет наложение штрафа на граждан в размере от двадцати до пятидесяти условных единиц и на должностных лиц - от ста до ста пятидесяти условных единиц.</w:t>
      </w:r>
    </w:p>
    <w:p w:rsidR="0096027C" w:rsidRPr="0096027C" w:rsidRDefault="0096027C" w:rsidP="0096027C">
      <w:pPr>
        <w:spacing w:after="0" w:line="240" w:lineRule="auto"/>
        <w:ind w:firstLine="567"/>
        <w:jc w:val="both"/>
        <w:rPr>
          <w:rFonts w:ascii="Times New Roman" w:eastAsia="Times New Roman" w:hAnsi="Times New Roman" w:cs="Times New Roman"/>
          <w:sz w:val="20"/>
          <w:szCs w:val="20"/>
        </w:rPr>
      </w:pPr>
      <w:r w:rsidRPr="0096027C">
        <w:rPr>
          <w:rFonts w:ascii="Times New Roman" w:eastAsia="Times New Roman" w:hAnsi="Times New Roman" w:cs="Times New Roman"/>
          <w:b/>
          <w:bCs/>
          <w:sz w:val="20"/>
          <w:szCs w:val="20"/>
        </w:rPr>
        <w:t>Примечание.</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0"/>
          <w:szCs w:val="20"/>
        </w:rPr>
        <w:t>Действие настоящей статьи не распространяется на лиц, являющихся жертвами торговли людьми, предусмотренных статьями 165 и 206 Уголовного кодекса Республики Молдова.</w:t>
      </w: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[Ст.191 дополнена Законом N 376-XVI от 29.12.05, в силу 31.01.06]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lastRenderedPageBreak/>
        <w:t xml:space="preserve">[Ст.191 изменена Законом N 1524-XV от 12.12.2002, в силу 21.01.03]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[Ст.191 в редакции Закона N 1033-XIII от 10.12.96]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[Ст.191 изменена Законом N 1211-XII от 01.12.92]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1."&gt;</w:t>
      </w:r>
      <w:r w:rsidRPr="0096027C">
        <w:rPr>
          <w:rFonts w:ascii="Times New Roman" w:eastAsia="Times New Roman" w:hAnsi="Times New Roman" w:cs="Times New Roman"/>
          <w:b/>
          <w:bCs/>
          <w:sz w:val="24"/>
          <w:szCs w:val="24"/>
        </w:rPr>
        <w:t>Статья 191</w:t>
      </w:r>
      <w:r w:rsidRPr="0096027C">
        <w:rPr>
          <w:rFonts w:ascii="Times New Roman" w:eastAsia="Times New Roman" w:hAnsi="Times New Roman" w:cs="Times New Roman"/>
          <w:b/>
          <w:bCs/>
          <w:sz w:val="24"/>
          <w:szCs w:val="24"/>
          <w:vertAlign w:val="superscript"/>
        </w:rPr>
        <w:t>1</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Нарушение иностранными гражданами или лицами без гражданства правил пребывания в Республике Молдова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Проживание без документов, удостоверяющих личность, или с документами, срок действия которых истек, пребывание на территории Республики Молдова с просроченной въездной визой или с превышением трехмесячного срока пребывания в случаях, когда виза не нужна,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влекут наложение штрафа в размере от тридцати до пятидесяти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Уклонение от выезда из Республики Молдова по истечении установленного срока пребывания, от медицинского осмотра на наличие вируса иммунодефицита (ВИЧ) либо предоставление заведомо ложных сведений в целях получения въездной визы, вида на жительство или удостоверения личности для лиц без гражданства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семидесяти пяти до ста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0"/>
          <w:szCs w:val="20"/>
        </w:rPr>
      </w:pPr>
      <w:r w:rsidRPr="0096027C">
        <w:rPr>
          <w:rFonts w:ascii="Times New Roman" w:eastAsia="Times New Roman" w:hAnsi="Times New Roman" w:cs="Times New Roman"/>
          <w:b/>
          <w:bCs/>
          <w:sz w:val="20"/>
          <w:szCs w:val="20"/>
        </w:rPr>
        <w:t>Примечание.</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0"/>
          <w:szCs w:val="20"/>
        </w:rPr>
        <w:t>Действие настоящей статьи не распространяется на лиц, являющихся жертвами торговли людьми, предусмотренных статьями 165 и 206 Уголовного кодекса Республики Молдова.</w:t>
      </w: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[Ст.191</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изменена Законом N 324-XVI от 15.12.05, в силу 06.04.06]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[Ст.191</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дополнена Законом N 376-XVI от 29.12.05, в силу 31.01.06]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[Ст.191</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введена Законом N 1524-XV от 12.12.2002, в силу 21.01.03]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192.</w:t>
      </w:r>
      <w:r w:rsidRPr="0096027C">
        <w:rPr>
          <w:rFonts w:ascii="Times New Roman" w:eastAsia="Times New Roman" w:hAnsi="Times New Roman" w:cs="Times New Roman"/>
          <w:sz w:val="24"/>
          <w:szCs w:val="24"/>
        </w:rPr>
        <w:t xml:space="preserve"> Нарушение порядка регистрации документов, удостоверяющих личность, оформления документов на право проживания или транзита через территорию Республики Молдова иностранных граждан или лиц без гражданства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Нарушение должностными лицами установленного порядка регистрации документов, удостоверяющих личность, оформления документов на право проживания или транзита через территорию Республики Молдова иностранных граждан или лиц без гражданства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двухсот до трехсот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Непринятие должностными лицами мер по обеспечению установленного порядка регистрации документов, удостоверяющих личность иностранных граждан или лиц без гражданства,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тридцати до пятидесяти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[Ст.192 изменена Законом N 324-XVI от 15.12.05, в силу 06.04.06]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[Ст.192 в редакции Закона N 1524-XV от 12.12.2002, в силу 21.01.03]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[Ст.192 изменена Законом N 263-XIV от 24.12.98]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[Ст.192 изменена Законом N 1211-XII от 01.12.92]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1."&gt;</w:t>
      </w:r>
      <w:r w:rsidRPr="0096027C">
        <w:rPr>
          <w:rFonts w:ascii="Times New Roman" w:eastAsia="Times New Roman" w:hAnsi="Times New Roman" w:cs="Times New Roman"/>
          <w:b/>
          <w:bCs/>
          <w:sz w:val="24"/>
          <w:szCs w:val="24"/>
        </w:rPr>
        <w:t>Статья 192</w:t>
      </w:r>
      <w:r w:rsidRPr="0096027C">
        <w:rPr>
          <w:rFonts w:ascii="Times New Roman" w:eastAsia="Times New Roman" w:hAnsi="Times New Roman" w:cs="Times New Roman"/>
          <w:b/>
          <w:bCs/>
          <w:sz w:val="24"/>
          <w:szCs w:val="24"/>
          <w:vertAlign w:val="superscript"/>
        </w:rPr>
        <w:t>1</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Нарушение правил трудоустройства иностранных граждан и лиц без гражданства на территории Республики Молдова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Трудоустройство иностранных граждан или лиц без гражданства, временно пребывающих в Республике Молдова, без разрешения на трудоустройство, выданного в установленном действующим законодательством порядке,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должностных лиц в размере от двухсот до двухсот пятидесяти условных единиц за каждого нелегально трудоустроенного работника.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Осуществление трудовой деятельности иностранными гражданами или лицами без гражданства, временно пребывающими в Республике Молдова, без разрешения на трудоустройство, выданного в установленном действующим законодательством порядке,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иностранных граждан или лиц без гражданства в размере от тридцати до пятидесяти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Получение по заявлению должностного лица разрешения на трудоустройство на имя иностранного гражданина или лица без гражданства, временно пребывающего в </w:t>
      </w:r>
      <w:r w:rsidRPr="0096027C">
        <w:rPr>
          <w:rFonts w:ascii="Times New Roman" w:eastAsia="Times New Roman" w:hAnsi="Times New Roman" w:cs="Times New Roman"/>
          <w:sz w:val="24"/>
          <w:szCs w:val="24"/>
        </w:rPr>
        <w:lastRenderedPageBreak/>
        <w:t xml:space="preserve">Республике Молдова, без последующего привлечения его к трудовой деятельности на территории Республики Молдова-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нетрудоустроенных иностранных граждан или лиц без гражданства в размере от сорока до пятидесяти условных единиц и на должностных лиц - от двухсот до двухсот пятидесяти условных единиц за каждое не привлеченное к трудовой деятельности лицо.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Повторное в течение года совершение нарушения из числа предусмотренных частями первой, второй и третьей настоящей статьи, за которое лицо уже подвергалось административному взысканию,-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влечет наложение штрафа на иностранных граждан или лиц без гражданства в размере от сорока пяти до пятидесяти условных единиц и на должностных лиц - от двухсот пятидесяти до трехсот условных единиц.</w:t>
      </w:r>
    </w:p>
    <w:p w:rsidR="0096027C" w:rsidRPr="0096027C" w:rsidRDefault="0096027C" w:rsidP="0096027C">
      <w:pPr>
        <w:spacing w:after="0" w:line="240" w:lineRule="auto"/>
        <w:ind w:firstLine="567"/>
        <w:jc w:val="both"/>
        <w:rPr>
          <w:rFonts w:ascii="Times New Roman" w:eastAsia="Times New Roman" w:hAnsi="Times New Roman" w:cs="Times New Roman"/>
          <w:sz w:val="20"/>
          <w:szCs w:val="20"/>
        </w:rPr>
      </w:pPr>
      <w:r w:rsidRPr="0096027C">
        <w:rPr>
          <w:rFonts w:ascii="Times New Roman" w:eastAsia="Times New Roman" w:hAnsi="Times New Roman" w:cs="Times New Roman"/>
          <w:b/>
          <w:bCs/>
          <w:sz w:val="20"/>
          <w:szCs w:val="20"/>
        </w:rPr>
        <w:t>Примечание.</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0"/>
          <w:szCs w:val="20"/>
        </w:rPr>
        <w:t>Действие настоящей статьи не распространяется на лиц, являющихся жертвами торговли людьми, предусмотренных статьями 165 и 206 Уголовного кодекса Республики Молдова.</w:t>
      </w: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[Ст.192</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дополнена Законом N 376-XVI от 29.12.05, в силу 31.01.06]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[Ст.192</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введена Законом N 1406-XIV от 07.12.2000]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2."&gt;</w:t>
      </w:r>
      <w:r w:rsidRPr="0096027C">
        <w:rPr>
          <w:rFonts w:ascii="Times New Roman" w:eastAsia="Times New Roman" w:hAnsi="Times New Roman" w:cs="Times New Roman"/>
          <w:b/>
          <w:bCs/>
          <w:sz w:val="24"/>
          <w:szCs w:val="24"/>
        </w:rPr>
        <w:t>Статья 192</w:t>
      </w:r>
      <w:r w:rsidRPr="0096027C">
        <w:rPr>
          <w:rFonts w:ascii="Times New Roman" w:eastAsia="Times New Roman" w:hAnsi="Times New Roman" w:cs="Times New Roman"/>
          <w:b/>
          <w:bCs/>
          <w:sz w:val="24"/>
          <w:szCs w:val="24"/>
          <w:vertAlign w:val="superscript"/>
        </w:rPr>
        <w:t>2</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Нарушение правил режима государственной границы, пограничного режима, режима в пунктах пропуска через государственную границу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Нарушение правил режима государственной границы, пограничного режима, режима в пунктах пропуска через государственную границу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десяти до двадцати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[Ст.192</w:t>
      </w:r>
      <w:r w:rsidRPr="0096027C">
        <w:rPr>
          <w:rFonts w:ascii="Times New Roman" w:eastAsia="Times New Roman" w:hAnsi="Times New Roman" w:cs="Times New Roman"/>
          <w:i/>
          <w:iCs/>
          <w:color w:val="663300"/>
          <w:sz w:val="20"/>
          <w:szCs w:val="20"/>
          <w:vertAlign w:val="superscript"/>
        </w:rPr>
        <w:t>2</w:t>
      </w:r>
      <w:r w:rsidRPr="0096027C">
        <w:rPr>
          <w:rFonts w:ascii="Times New Roman" w:eastAsia="Times New Roman" w:hAnsi="Times New Roman" w:cs="Times New Roman"/>
          <w:i/>
          <w:iCs/>
          <w:color w:val="663300"/>
          <w:sz w:val="20"/>
          <w:szCs w:val="20"/>
        </w:rPr>
        <w:t xml:space="preserve"> введена Законом N 63-XVI от 28.04.05, в силу 27.05.05]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193.</w:t>
      </w:r>
      <w:r w:rsidRPr="0096027C">
        <w:rPr>
          <w:rFonts w:ascii="Times New Roman" w:eastAsia="Times New Roman" w:hAnsi="Times New Roman" w:cs="Times New Roman"/>
          <w:sz w:val="24"/>
          <w:szCs w:val="24"/>
        </w:rPr>
        <w:t xml:space="preserve"> Нарушение таможенных правил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Неостановка транспортного средства (в том числе транспортного средства индивидуального пользования), следующего через государственную (таможенную) границу Республики Молдова, в месте расположения таможенного органа на государственной (таможенной) границе, а также отправление и допущение отправления транспортного средства (в том числе транспортного средства индивидуального пользования), находящегося под таможенным контролем, без разрешения таможенного органа,-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до десяти условных единиц и на должностных лиц - до пятидесяти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Причаливание к судну, находящемуся под таможенным контролем, других судов и иных плавучих средств без разрешения таможенного органа,-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до четырех условных единиц и на должностных лиц - до семи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Воспрепятствование доступу должностного лица таможенного органа при осуществлении им своих должностных обязанностей к товарам, предметам и и иным ценностям находящимся под таможенным контролем,-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до десяти условных единиц и на должностных лиц - до пятидесяти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Непредставление таможенному органу в установленный срок необходимых для осуществления таможенного контроля документов на товары, предметы и иные ценности находящиеся под таможенным контролем (независимо от представления письменной декларации),-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до десяти условных единиц и на должностных лиц - до пятидесяти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Недоставление в таможенный орган в установленный срок товаров, предметов и иных ценностей находящихся под таможенным контролем и перевозимых из одного таможенного органа в другой, а также принятых для вручения таможенному органу в </w:t>
      </w:r>
      <w:r w:rsidRPr="0096027C">
        <w:rPr>
          <w:rFonts w:ascii="Times New Roman" w:eastAsia="Times New Roman" w:hAnsi="Times New Roman" w:cs="Times New Roman"/>
          <w:sz w:val="24"/>
          <w:szCs w:val="24"/>
        </w:rPr>
        <w:lastRenderedPageBreak/>
        <w:t xml:space="preserve">установленный срок таможенных и иных документов на эти товары, предметы и иные ценности,-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до десяти условных единиц и на должностных лиц - до пятидесяти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Погрузка, выгрузка, перегрузка, исправление повреждений упаковки, вскрытие упаковки, упаковка, переупаковка товаров, предметов и иных ценностей находящихся под таможенным контролем, либо изменение идентификационных знаков или маркировки, нанесенных на эти товары, предметы и иные ценности или их упаковку, без разрешения таможенного органа, а также повреждение или утрата пломб, печатей или другого обеспечения, наложенного таможенным органам,-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до десяти условных единиц и на должностных лиц - до пятидесяти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Выдача товаров, предметов и иных ценностей находящихся под таможенным контролем, без разрешения таможенного органа или их утрата,-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до десяти условных единиц и на должностных лиц - до семидесяти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Невывоз за пределы таможенной территории Республики Молдова товаров, автотранспортных средств, предметов и иных ценностей, ввезенных под обязательство об обратном вывозе, либо невозвращение на таможенную территорию Республики Молдова товаров, автотранспортных средств, предметов и иных ценностей вывезенных под обязательство об обратном ввозе, в сроки, установленные этими обязательствами,-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до десяти условных единиц и на должностных лиц - до пятидесяти условных единиц с конфискацией товаров, автотранспортных средств, предметов и иных ценностей являющихся объектом правонарушения, либо взысканием их стоимости.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Невывоз с государственную (таможенную) границу Республики Молдова товаров, предметов и иных ценностей с целью транзита через ее территорию в сроки, установленные таможенным органом,-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до семи условных единиц и на должностных лиц - до четырнадцати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Перемещение товаров, предметов и иных ценностей через государственную (таможенную) границу Республики Молдова помимо таможенного контроля (то есть вне места расположения таможенного органа или вне времени производства таможенного контроля) или с сокрытием от него (то есть с использованием тайников или другими способами, затрудняющими обнаружение товаров, предметов и иных ценностей), при отсутствии признаков контрабанды или другого преступления,-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до двадцати пяти условных единиц и на должностных лиц - до семидесяти пяти условных единиц с конфискацией товаров, предметов и иных ценностей являющихся объектом правонарушения, а также перевозочных и других средств, предназначенных для их перемещения и сокрытия.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Хранение, перевозка или приобретение товаров, предметов и иных ценностей ввезенных на таможенную территорию Республики Молдова помимо или с сокрытием от таможенного контроля,-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до двадцати пяти условных единиц и на должностных лиц - до семидесяти пяти условных единиц с конфискацией товаров, предметов и иных ценностей являющихся объектов правонарушения, или без таковой.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Недекларирование товаров, предметов и иных ценностей перемещаемых через государственную (таможенную) границу Республики Молдова, в том числе транзитом через ее территорию (то есть незаявление по установленной форме точных сведений о таких товарах, предметах и иных ценностях), а равно их декларирование под другим наименованием,-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lastRenderedPageBreak/>
        <w:t xml:space="preserve">влечет наложение штрафа на граждан в размере до двадцати пяти условных единиц и на должностных лиц - до семидесяти пяти условных единиц с конфискацией товаров, предметов и иных ценностей являющихся объектов правонарушения, или без таковой.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Использование товаров, предметов и иных ценностей в отношении которых предоставлены льготы по обложению таможенной пошлины, в иных целях, чем те, в связи с которыми были предоставлены такие льготы, без разрешения таможенных органов,-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до пяти условных единиц и на должностных лиц - до семидесяти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Неуплата таможенной пошлины и таможенных сборов в установленный срок а равно другие действия, в результате которых таможенные платежи не получены в полном объеме,-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до пяти условных единиц и на должностных лиц - пятидесяти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Неповинование законному распоряжению или требованию должностного лица таможенного органа, оскорбление такого лица,-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до десяти условных единиц и на должностных лиц - до двадцати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[Ст.193 изменена Законом N 267-XVI от 28.07.2006, в силу 01.09.2006]</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[Ст.193 изменена Законом N 99-XIV от 22.07.98]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[Ст.193 изменена Законом N 1326-XIII от 25.09.97]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[Ст.193 в редакции Закона N 51-XIII от 14.04.94]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[Ст.193 изменена Законом N 1211-XII от 01.12.92]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1."&gt;</w:t>
      </w:r>
      <w:r w:rsidRPr="0096027C">
        <w:rPr>
          <w:rFonts w:ascii="Times New Roman" w:eastAsia="Times New Roman" w:hAnsi="Times New Roman" w:cs="Times New Roman"/>
          <w:b/>
          <w:bCs/>
          <w:sz w:val="24"/>
          <w:szCs w:val="24"/>
        </w:rPr>
        <w:t>Статья 193</w:t>
      </w:r>
      <w:r w:rsidRPr="0096027C">
        <w:rPr>
          <w:rFonts w:ascii="Times New Roman" w:eastAsia="Times New Roman" w:hAnsi="Times New Roman" w:cs="Times New Roman"/>
          <w:b/>
          <w:bCs/>
          <w:sz w:val="24"/>
          <w:szCs w:val="24"/>
          <w:vertAlign w:val="superscript"/>
        </w:rPr>
        <w:t>1</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Нарушение порядка вывоза товаров и услуг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Нарушение порядка вывоза лицензируемых товаров и услуг, то есть вывоз лицензируемых товаров и услуг без регистрации, в большем объеме, чем это предусмотрено лицензией, а также не указанных в лицензии,-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до двадцати пяти условных единиц с конфискацией товаров.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[Ст.193</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изменена Законом N 1211-XII от 01.12.92]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[Ст.193</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введена Законом N 634-XII от 10.07.91]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2."&gt;</w:t>
      </w:r>
      <w:r w:rsidRPr="0096027C">
        <w:rPr>
          <w:rFonts w:ascii="Times New Roman" w:eastAsia="Times New Roman" w:hAnsi="Times New Roman" w:cs="Times New Roman"/>
          <w:b/>
          <w:bCs/>
          <w:sz w:val="24"/>
          <w:szCs w:val="24"/>
        </w:rPr>
        <w:t>Статья 193</w:t>
      </w:r>
      <w:r w:rsidRPr="0096027C">
        <w:rPr>
          <w:rFonts w:ascii="Times New Roman" w:eastAsia="Times New Roman" w:hAnsi="Times New Roman" w:cs="Times New Roman"/>
          <w:b/>
          <w:bCs/>
          <w:sz w:val="24"/>
          <w:szCs w:val="24"/>
          <w:vertAlign w:val="superscript"/>
        </w:rPr>
        <w:t>2</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Незаконная выдача лицензии на вывоз товаров и услуг и незаконный отказ в выдаче такой лицензии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Незаконная выдача должностным лицом лицензии на вывоз товаров и ус, а также незаконный отказ в выдаче такой лицензии,-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тридцати до пятидесяти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[Ст.193</w:t>
      </w:r>
      <w:r w:rsidRPr="0096027C">
        <w:rPr>
          <w:rFonts w:ascii="Times New Roman" w:eastAsia="Times New Roman" w:hAnsi="Times New Roman" w:cs="Times New Roman"/>
          <w:i/>
          <w:iCs/>
          <w:color w:val="663300"/>
          <w:sz w:val="20"/>
          <w:szCs w:val="20"/>
          <w:vertAlign w:val="superscript"/>
        </w:rPr>
        <w:t>2</w:t>
      </w:r>
      <w:r w:rsidRPr="0096027C">
        <w:rPr>
          <w:rFonts w:ascii="Times New Roman" w:eastAsia="Times New Roman" w:hAnsi="Times New Roman" w:cs="Times New Roman"/>
          <w:i/>
          <w:iCs/>
          <w:color w:val="663300"/>
          <w:sz w:val="20"/>
          <w:szCs w:val="20"/>
        </w:rPr>
        <w:t xml:space="preserve"> введена Законом N 51-XIII от 14.04.94]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[Ст.194 исключена Законом N 51-XIII от 14.04.94]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[Ст.194 изменена Законом N 1211-XII от 01.12.92]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195.</w:t>
      </w:r>
      <w:r w:rsidRPr="0096027C">
        <w:rPr>
          <w:rFonts w:ascii="Times New Roman" w:eastAsia="Times New Roman" w:hAnsi="Times New Roman" w:cs="Times New Roman"/>
          <w:sz w:val="24"/>
          <w:szCs w:val="24"/>
        </w:rPr>
        <w:t xml:space="preserve"> Умышленное повреждение или срыв печати (пломбы)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Умышленное повреждение или срыв печати (пломбы), наложенной правомочным должностным лицом, за исключением случаев, предусмотренных частью второй статьи 135, частью первой статьи 136 и пунктом 9 статьи 193 настоящего Кодекса,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до семи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[Ст.195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[Ст.196 исключена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197.</w:t>
      </w:r>
      <w:r w:rsidRPr="0096027C">
        <w:rPr>
          <w:rFonts w:ascii="Times New Roman" w:eastAsia="Times New Roman" w:hAnsi="Times New Roman" w:cs="Times New Roman"/>
          <w:sz w:val="24"/>
          <w:szCs w:val="24"/>
        </w:rPr>
        <w:t xml:space="preserve"> Прием продукции незаконной охоты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Прием должностными лицами заготовительных организаций продукции незаконной охоты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lastRenderedPageBreak/>
        <w:t xml:space="preserve">влечет наложение штрафа в размере до двух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[Ст.197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1."&gt;</w:t>
      </w:r>
      <w:r w:rsidRPr="0096027C">
        <w:rPr>
          <w:rFonts w:ascii="Times New Roman" w:eastAsia="Times New Roman" w:hAnsi="Times New Roman" w:cs="Times New Roman"/>
          <w:b/>
          <w:bCs/>
          <w:sz w:val="24"/>
          <w:szCs w:val="24"/>
        </w:rPr>
        <w:t>Статья 197</w:t>
      </w:r>
      <w:r w:rsidRPr="0096027C">
        <w:rPr>
          <w:rFonts w:ascii="Times New Roman" w:eastAsia="Times New Roman" w:hAnsi="Times New Roman" w:cs="Times New Roman"/>
          <w:b/>
          <w:bCs/>
          <w:sz w:val="24"/>
          <w:szCs w:val="24"/>
          <w:vertAlign w:val="superscript"/>
        </w:rPr>
        <w:t>1</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Неявка по вызову в местный орган военного управления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Неявка граждан по вызову в местный орган военного управления без уважительных причин для приписки к призывному участку,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предупреждение или наложение штрафа в размере до 0,5 условной единицы.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[Ст.197</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изменена Пост. Парл. N 1600-XII от 22.09.93]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[Ст.197</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[Ст.197</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введена Указом от 29.11.85]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2."&gt;</w:t>
      </w:r>
      <w:r w:rsidRPr="0096027C">
        <w:rPr>
          <w:rFonts w:ascii="Times New Roman" w:eastAsia="Times New Roman" w:hAnsi="Times New Roman" w:cs="Times New Roman"/>
          <w:b/>
          <w:bCs/>
          <w:sz w:val="24"/>
          <w:szCs w:val="24"/>
        </w:rPr>
        <w:t>Статья 197</w:t>
      </w:r>
      <w:r w:rsidRPr="0096027C">
        <w:rPr>
          <w:rFonts w:ascii="Times New Roman" w:eastAsia="Times New Roman" w:hAnsi="Times New Roman" w:cs="Times New Roman"/>
          <w:b/>
          <w:bCs/>
          <w:sz w:val="24"/>
          <w:szCs w:val="24"/>
          <w:vertAlign w:val="superscript"/>
        </w:rPr>
        <w:t>2</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Уклонение от призыва на альтернативную службу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Уклонение от призыва на альтернативную службу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одной до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[Ст.197</w:t>
      </w:r>
      <w:r w:rsidRPr="0096027C">
        <w:rPr>
          <w:rFonts w:ascii="Times New Roman" w:eastAsia="Times New Roman" w:hAnsi="Times New Roman" w:cs="Times New Roman"/>
          <w:i/>
          <w:iCs/>
          <w:color w:val="663300"/>
          <w:sz w:val="20"/>
          <w:szCs w:val="20"/>
          <w:vertAlign w:val="superscript"/>
        </w:rPr>
        <w:t>2</w:t>
      </w:r>
      <w:r w:rsidRPr="0096027C">
        <w:rPr>
          <w:rFonts w:ascii="Times New Roman" w:eastAsia="Times New Roman" w:hAnsi="Times New Roman" w:cs="Times New Roman"/>
          <w:i/>
          <w:iCs/>
          <w:color w:val="663300"/>
          <w:sz w:val="20"/>
          <w:szCs w:val="20"/>
        </w:rPr>
        <w:t xml:space="preserve"> введена Законом N 1143-XII от 04.08.92]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198.</w:t>
      </w:r>
      <w:r w:rsidRPr="0096027C">
        <w:rPr>
          <w:rFonts w:ascii="Times New Roman" w:eastAsia="Times New Roman" w:hAnsi="Times New Roman" w:cs="Times New Roman"/>
          <w:sz w:val="24"/>
          <w:szCs w:val="24"/>
        </w:rPr>
        <w:t xml:space="preserve"> Нарушение правил воинского учета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Нарушение правил воинского учета военнообязанными и призывниками, установленных Законом о воинской обязанности и военной службе граждан Республики Молдова, а также неявка по вызову в местный орган военного управления без уважительных причин, или умышленная порча или небрежное хранение учетно-воинских документов (военных билетов и удостоверений о приписке к призывным участкам), повлекшее их утрату, несвоевременное сообщение в учетный орган, где состоят на воинском учете, сведений об изменении адреса места жительства, образования, места работы и должности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предупреждение или наложение штрафа в размере от 0,2 до одной условной единицы.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Повторное в течение года совершение нарушения, из числа предусмотренных частью первой настоящей статьи, за которое лицо уже подвергалось административному взысканию,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до трех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[Ст.198 изменена Пост. Парл. N 1600-XII от 22.09.93]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[Ст.198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[Ст.198 в редакции Указа от 29.11.85]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1."&gt;</w:t>
      </w:r>
      <w:r w:rsidRPr="0096027C">
        <w:rPr>
          <w:rFonts w:ascii="Times New Roman" w:eastAsia="Times New Roman" w:hAnsi="Times New Roman" w:cs="Times New Roman"/>
          <w:b/>
          <w:bCs/>
          <w:sz w:val="24"/>
          <w:szCs w:val="24"/>
        </w:rPr>
        <w:t>Статья 198</w:t>
      </w:r>
      <w:r w:rsidRPr="0096027C">
        <w:rPr>
          <w:rFonts w:ascii="Times New Roman" w:eastAsia="Times New Roman" w:hAnsi="Times New Roman" w:cs="Times New Roman"/>
          <w:b/>
          <w:bCs/>
          <w:sz w:val="24"/>
          <w:szCs w:val="24"/>
          <w:vertAlign w:val="superscript"/>
        </w:rPr>
        <w:t>1</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Непредставление в местные органы военного управления списка юношей, подлежащих приписке к призывным участкам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Непредставление руководителями или другими ответственными за военно-учетную работу должностными лицами жилищно-эксплуатационных организаций, предприятий, учреждений, организаций, учебных заведений и домовладельцами в установленный срок в местные органы военного управления списков юношей, подлежащих приписке к призывным участкам,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предупреждение или наложение штрафа в размере до трех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Повторное в течение года совершение указанного нарушения, за которое лицо уже подвергалось административному взысканию,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до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[Ст.198</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изменена Пост. Парл. N 1600-XII от 22.09.93]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[Ст.198</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[Ст.198</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введена Указом от 29.11.85]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2."&gt;</w:t>
      </w:r>
      <w:r w:rsidRPr="0096027C">
        <w:rPr>
          <w:rFonts w:ascii="Times New Roman" w:eastAsia="Times New Roman" w:hAnsi="Times New Roman" w:cs="Times New Roman"/>
          <w:b/>
          <w:bCs/>
          <w:sz w:val="24"/>
          <w:szCs w:val="24"/>
        </w:rPr>
        <w:t>Статья 198</w:t>
      </w:r>
      <w:r w:rsidRPr="0096027C">
        <w:rPr>
          <w:rFonts w:ascii="Times New Roman" w:eastAsia="Times New Roman" w:hAnsi="Times New Roman" w:cs="Times New Roman"/>
          <w:b/>
          <w:bCs/>
          <w:sz w:val="24"/>
          <w:szCs w:val="24"/>
          <w:vertAlign w:val="superscript"/>
        </w:rPr>
        <w:t>2</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Прием на работу военнообязанных и призывников, не состоящих на воинском учете по месту жительства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lastRenderedPageBreak/>
        <w:t xml:space="preserve">Прием на работу (учебу) руководителями или другими должностными лицами предприятий, учреждений, организаций, колхозов и учебных заведений военнообязанных и призывников, не состоящих на воинском учете по месту жительства,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должностных лиц в размере до двух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Повторное в течение года совершение указанного нарушения, за которое лицо уже подвергалось административному взысканию,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до трех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[Ст.198</w:t>
      </w:r>
      <w:r w:rsidRPr="0096027C">
        <w:rPr>
          <w:rFonts w:ascii="Times New Roman" w:eastAsia="Times New Roman" w:hAnsi="Times New Roman" w:cs="Times New Roman"/>
          <w:i/>
          <w:iCs/>
          <w:color w:val="663300"/>
          <w:sz w:val="20"/>
          <w:szCs w:val="20"/>
          <w:vertAlign w:val="superscript"/>
        </w:rPr>
        <w:t>2</w:t>
      </w:r>
      <w:r w:rsidRPr="0096027C">
        <w:rPr>
          <w:rFonts w:ascii="Times New Roman" w:eastAsia="Times New Roman" w:hAnsi="Times New Roman" w:cs="Times New Roman"/>
          <w:i/>
          <w:iCs/>
          <w:color w:val="663300"/>
          <w:sz w:val="20"/>
          <w:szCs w:val="20"/>
        </w:rPr>
        <w:t xml:space="preserve"> изменена Пост. Парл. N 1600-XII от 22.09.93]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[Ст.198</w:t>
      </w:r>
      <w:r w:rsidRPr="0096027C">
        <w:rPr>
          <w:rFonts w:ascii="Times New Roman" w:eastAsia="Times New Roman" w:hAnsi="Times New Roman" w:cs="Times New Roman"/>
          <w:i/>
          <w:iCs/>
          <w:color w:val="663300"/>
          <w:sz w:val="20"/>
          <w:szCs w:val="20"/>
          <w:vertAlign w:val="superscript"/>
        </w:rPr>
        <w:t>2</w:t>
      </w:r>
      <w:r w:rsidRPr="0096027C">
        <w:rPr>
          <w:rFonts w:ascii="Times New Roman" w:eastAsia="Times New Roman" w:hAnsi="Times New Roman" w:cs="Times New Roman"/>
          <w:i/>
          <w:iCs/>
          <w:color w:val="663300"/>
          <w:sz w:val="20"/>
          <w:szCs w:val="20"/>
        </w:rPr>
        <w:t xml:space="preserve">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[Ст.198</w:t>
      </w:r>
      <w:r w:rsidRPr="0096027C">
        <w:rPr>
          <w:rFonts w:ascii="Times New Roman" w:eastAsia="Times New Roman" w:hAnsi="Times New Roman" w:cs="Times New Roman"/>
          <w:i/>
          <w:iCs/>
          <w:color w:val="663300"/>
          <w:sz w:val="20"/>
          <w:szCs w:val="20"/>
          <w:vertAlign w:val="superscript"/>
        </w:rPr>
        <w:t>2</w:t>
      </w:r>
      <w:r w:rsidRPr="0096027C">
        <w:rPr>
          <w:rFonts w:ascii="Times New Roman" w:eastAsia="Times New Roman" w:hAnsi="Times New Roman" w:cs="Times New Roman"/>
          <w:i/>
          <w:iCs/>
          <w:color w:val="663300"/>
          <w:sz w:val="20"/>
          <w:szCs w:val="20"/>
        </w:rPr>
        <w:t xml:space="preserve"> введена Указом от 29.11.85]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3."&gt;</w:t>
      </w:r>
      <w:r w:rsidRPr="0096027C">
        <w:rPr>
          <w:rFonts w:ascii="Times New Roman" w:eastAsia="Times New Roman" w:hAnsi="Times New Roman" w:cs="Times New Roman"/>
          <w:b/>
          <w:bCs/>
          <w:sz w:val="24"/>
          <w:szCs w:val="24"/>
        </w:rPr>
        <w:t>Статья 198</w:t>
      </w:r>
      <w:r w:rsidRPr="0096027C">
        <w:rPr>
          <w:rFonts w:ascii="Times New Roman" w:eastAsia="Times New Roman" w:hAnsi="Times New Roman" w:cs="Times New Roman"/>
          <w:b/>
          <w:bCs/>
          <w:sz w:val="24"/>
          <w:szCs w:val="24"/>
          <w:vertAlign w:val="superscript"/>
        </w:rPr>
        <w:t>3</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Необеспечение оповещения военнообязанных и призывников о их вызове в местные органы военного управления либо воспрепятствование своевременной явке граждан на сборные пункты или призывные участки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Необеспечение руководителями или другими ответственными за военно-учетную работу должностными лицами предприятий, учреждений, организаций, колхозов и учебных заведений по требованию местных органов военного управления оповещения военнообязанных и призывников о их вызове в местные органы военного управления либо воспрепятствование своевременной явке граждан на сборные пункты или призывные участки,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предупреждение или наложение штрафа в размере до двух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Повторное в течение года совершение указанного нарушения из числа предусмотренных в части первой настоящей статьи, за которое лицо уже подвергалось административному взысканию,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до трех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[Ст.198</w:t>
      </w:r>
      <w:r w:rsidRPr="0096027C">
        <w:rPr>
          <w:rFonts w:ascii="Times New Roman" w:eastAsia="Times New Roman" w:hAnsi="Times New Roman" w:cs="Times New Roman"/>
          <w:i/>
          <w:iCs/>
          <w:color w:val="663300"/>
          <w:sz w:val="20"/>
          <w:szCs w:val="20"/>
          <w:vertAlign w:val="superscript"/>
        </w:rPr>
        <w:t>3</w:t>
      </w:r>
      <w:r w:rsidRPr="0096027C">
        <w:rPr>
          <w:rFonts w:ascii="Times New Roman" w:eastAsia="Times New Roman" w:hAnsi="Times New Roman" w:cs="Times New Roman"/>
          <w:i/>
          <w:iCs/>
          <w:color w:val="663300"/>
          <w:sz w:val="20"/>
          <w:szCs w:val="20"/>
        </w:rPr>
        <w:t xml:space="preserve"> изменена Пост. Парл. N 1600-XII от 22.09.93]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[Ст.198</w:t>
      </w:r>
      <w:r w:rsidRPr="0096027C">
        <w:rPr>
          <w:rFonts w:ascii="Times New Roman" w:eastAsia="Times New Roman" w:hAnsi="Times New Roman" w:cs="Times New Roman"/>
          <w:i/>
          <w:iCs/>
          <w:color w:val="663300"/>
          <w:sz w:val="20"/>
          <w:szCs w:val="20"/>
          <w:vertAlign w:val="superscript"/>
        </w:rPr>
        <w:t>3</w:t>
      </w:r>
      <w:r w:rsidRPr="0096027C">
        <w:rPr>
          <w:rFonts w:ascii="Times New Roman" w:eastAsia="Times New Roman" w:hAnsi="Times New Roman" w:cs="Times New Roman"/>
          <w:i/>
          <w:iCs/>
          <w:color w:val="663300"/>
          <w:sz w:val="20"/>
          <w:szCs w:val="20"/>
        </w:rPr>
        <w:t xml:space="preserve">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[Ст.198</w:t>
      </w:r>
      <w:r w:rsidRPr="0096027C">
        <w:rPr>
          <w:rFonts w:ascii="Times New Roman" w:eastAsia="Times New Roman" w:hAnsi="Times New Roman" w:cs="Times New Roman"/>
          <w:i/>
          <w:iCs/>
          <w:color w:val="663300"/>
          <w:sz w:val="20"/>
          <w:szCs w:val="20"/>
          <w:vertAlign w:val="superscript"/>
        </w:rPr>
        <w:t>3</w:t>
      </w:r>
      <w:r w:rsidRPr="0096027C">
        <w:rPr>
          <w:rFonts w:ascii="Times New Roman" w:eastAsia="Times New Roman" w:hAnsi="Times New Roman" w:cs="Times New Roman"/>
          <w:i/>
          <w:iCs/>
          <w:color w:val="663300"/>
          <w:sz w:val="20"/>
          <w:szCs w:val="20"/>
        </w:rPr>
        <w:t xml:space="preserve"> введена Указом от 29.11.85]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4."&gt;</w:t>
      </w:r>
      <w:r w:rsidRPr="0096027C">
        <w:rPr>
          <w:rFonts w:ascii="Times New Roman" w:eastAsia="Times New Roman" w:hAnsi="Times New Roman" w:cs="Times New Roman"/>
          <w:b/>
          <w:bCs/>
          <w:sz w:val="24"/>
          <w:szCs w:val="24"/>
        </w:rPr>
        <w:t>Статья 198</w:t>
      </w:r>
      <w:r w:rsidRPr="0096027C">
        <w:rPr>
          <w:rFonts w:ascii="Times New Roman" w:eastAsia="Times New Roman" w:hAnsi="Times New Roman" w:cs="Times New Roman"/>
          <w:b/>
          <w:bCs/>
          <w:sz w:val="24"/>
          <w:szCs w:val="24"/>
          <w:vertAlign w:val="superscript"/>
        </w:rPr>
        <w:t>4</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Несвоевременное представление в местные органы военного управления и органы местного самоуправления домовых книг, карточек прописки и учетно-воинских документов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Несвоевременное представление руководителями или другими ответственными за военно-учетную работу должностными лицами жилищно- эксплуатационных организаций, предприятий, учреждений и организаций, осуществляющих эксплуатацию домов, а также домовладельцами в местные органы военного управления и исполнительные органы местного самоуправления, на которые возложено ведение первичного учета военнообязанных и призывников, домовых книг, карточек прописки и учетно-воинских документов (военных билетов, удостоверений о приписке к призывным участкам) на жильцов, являющихся военнообязанными или призывниками, для оформления приема на воинский учет или снятия с учета, а также неоповещение их о вызове в местные органы управления,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предупреждение или наложение штрафа в размере до двух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Повторное в течение года совершение нарушения из числа предусмотренных в части первой настоящей статьи, за которое лицо уже подвергалось административному взысканию,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до трех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[Ст.198</w:t>
      </w:r>
      <w:r w:rsidRPr="0096027C">
        <w:rPr>
          <w:rFonts w:ascii="Times New Roman" w:eastAsia="Times New Roman" w:hAnsi="Times New Roman" w:cs="Times New Roman"/>
          <w:i/>
          <w:iCs/>
          <w:color w:val="663300"/>
          <w:sz w:val="20"/>
          <w:szCs w:val="20"/>
          <w:vertAlign w:val="superscript"/>
        </w:rPr>
        <w:t>4</w:t>
      </w:r>
      <w:r w:rsidRPr="0096027C">
        <w:rPr>
          <w:rFonts w:ascii="Times New Roman" w:eastAsia="Times New Roman" w:hAnsi="Times New Roman" w:cs="Times New Roman"/>
          <w:i/>
          <w:iCs/>
          <w:color w:val="663300"/>
          <w:sz w:val="20"/>
          <w:szCs w:val="20"/>
        </w:rPr>
        <w:t xml:space="preserve"> изменена Пост. Парл. N 1600-XII от 22.09.93]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[Ст.198</w:t>
      </w:r>
      <w:r w:rsidRPr="0096027C">
        <w:rPr>
          <w:rFonts w:ascii="Times New Roman" w:eastAsia="Times New Roman" w:hAnsi="Times New Roman" w:cs="Times New Roman"/>
          <w:i/>
          <w:iCs/>
          <w:color w:val="663300"/>
          <w:sz w:val="20"/>
          <w:szCs w:val="20"/>
          <w:vertAlign w:val="superscript"/>
        </w:rPr>
        <w:t>4</w:t>
      </w:r>
      <w:r w:rsidRPr="0096027C">
        <w:rPr>
          <w:rFonts w:ascii="Times New Roman" w:eastAsia="Times New Roman" w:hAnsi="Times New Roman" w:cs="Times New Roman"/>
          <w:i/>
          <w:iCs/>
          <w:color w:val="663300"/>
          <w:sz w:val="20"/>
          <w:szCs w:val="20"/>
        </w:rPr>
        <w:t xml:space="preserve">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[Ст.198</w:t>
      </w:r>
      <w:r w:rsidRPr="0096027C">
        <w:rPr>
          <w:rFonts w:ascii="Times New Roman" w:eastAsia="Times New Roman" w:hAnsi="Times New Roman" w:cs="Times New Roman"/>
          <w:i/>
          <w:iCs/>
          <w:color w:val="663300"/>
          <w:sz w:val="20"/>
          <w:szCs w:val="20"/>
          <w:vertAlign w:val="superscript"/>
        </w:rPr>
        <w:t>4</w:t>
      </w:r>
      <w:r w:rsidRPr="0096027C">
        <w:rPr>
          <w:rFonts w:ascii="Times New Roman" w:eastAsia="Times New Roman" w:hAnsi="Times New Roman" w:cs="Times New Roman"/>
          <w:i/>
          <w:iCs/>
          <w:color w:val="663300"/>
          <w:sz w:val="20"/>
          <w:szCs w:val="20"/>
        </w:rPr>
        <w:t xml:space="preserve"> введена Указом от 29.11.85]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199.</w:t>
      </w:r>
      <w:r w:rsidRPr="0096027C">
        <w:rPr>
          <w:rFonts w:ascii="Times New Roman" w:eastAsia="Times New Roman" w:hAnsi="Times New Roman" w:cs="Times New Roman"/>
          <w:sz w:val="24"/>
          <w:szCs w:val="24"/>
        </w:rPr>
        <w:t xml:space="preserve"> Несообщение должностными лицами консилиумов врачебной экспертизы жизнеспособности сведений о военнообязанных и призывниках, признанных инвалидами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lastRenderedPageBreak/>
        <w:t xml:space="preserve">Несообщение должностными лицами консилиумов врачебной экспертизы жизнеспособности, на которых возложена обязанность сообщать в местные органы военного управления через отделы социального обеспечения органов местного самоуправления сведения о всех военнообязанных и призывниках, признанных инвалидами вне зависимости от группы инвалидности таких сведений,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предупреждение или наложение штрафа в размере до двух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Повторное в течение года совершение нарушения из числа предусмотренных в части первой настоящей статьи, за которое лицо уже подвергалось административному взысканию,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до трех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[Ст.199 изменена Пост. Парл. N 1600-XII от 22.09.93]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[Ст.199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[Ст.199 изменена Указом от 29.11.85]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1."&gt;</w:t>
      </w:r>
      <w:r w:rsidRPr="0096027C">
        <w:rPr>
          <w:rFonts w:ascii="Times New Roman" w:eastAsia="Times New Roman" w:hAnsi="Times New Roman" w:cs="Times New Roman"/>
          <w:b/>
          <w:bCs/>
          <w:sz w:val="24"/>
          <w:szCs w:val="24"/>
        </w:rPr>
        <w:t>Статья 199</w:t>
      </w:r>
      <w:r w:rsidRPr="0096027C">
        <w:rPr>
          <w:rFonts w:ascii="Times New Roman" w:eastAsia="Times New Roman" w:hAnsi="Times New Roman" w:cs="Times New Roman"/>
          <w:b/>
          <w:bCs/>
          <w:sz w:val="24"/>
          <w:szCs w:val="24"/>
          <w:vertAlign w:val="superscript"/>
        </w:rPr>
        <w:t>1</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Несообщение должностными лицами органов записи актов гражданского состояния сведений, касающихся военнообязанных и призывников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Несообщение должностными лицами органов записи актов гражданского состояния районным (городским) местным органам военного управления сведений о перемене военнообязанными и призывниками фамилии, имени, о внесении в записи актов гражданского состояния изменений о дате и месте их рождения, а также о случаях регистрации смерти военнообязанных и призывников,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предупреждение или наложение штрафа в размере до двух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Повторное в течение года совершение нарушения из числа предусмотренных в части первой настоящей статьи, за которое лицо уже подвергалось административному взысканию,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до трех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[Ст.199</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изменена Пост. Парл. N 1600-XII от 22.09.93]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[Ст.199</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[Ст.199</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введена Указом от 29.11.85]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2."&gt;</w:t>
      </w:r>
      <w:r w:rsidRPr="0096027C">
        <w:rPr>
          <w:rFonts w:ascii="Times New Roman" w:eastAsia="Times New Roman" w:hAnsi="Times New Roman" w:cs="Times New Roman"/>
          <w:b/>
          <w:bCs/>
          <w:sz w:val="24"/>
          <w:szCs w:val="24"/>
        </w:rPr>
        <w:t>Статья 199</w:t>
      </w:r>
      <w:r w:rsidRPr="0096027C">
        <w:rPr>
          <w:rFonts w:ascii="Times New Roman" w:eastAsia="Times New Roman" w:hAnsi="Times New Roman" w:cs="Times New Roman"/>
          <w:b/>
          <w:bCs/>
          <w:sz w:val="24"/>
          <w:szCs w:val="24"/>
          <w:vertAlign w:val="superscript"/>
        </w:rPr>
        <w:t>2</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Нарушение законодательства о статистике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Несвоевременное представление статистических данных, сообщение ошибочных данных или в неполном объеме должностными лицами,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предупреждение или наложение штрафа в размере от двадцати до семидесяти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Повторное в течение года совершение нарушения из числа предусмотренных в части первой настоящей статьи, за которое лицо уже подвергалось административному взысканию,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пятидесяти до ста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[Ст.199</w:t>
      </w:r>
      <w:r w:rsidRPr="0096027C">
        <w:rPr>
          <w:rFonts w:ascii="Times New Roman" w:eastAsia="Times New Roman" w:hAnsi="Times New Roman" w:cs="Times New Roman"/>
          <w:i/>
          <w:iCs/>
          <w:color w:val="663300"/>
          <w:sz w:val="20"/>
          <w:szCs w:val="20"/>
          <w:vertAlign w:val="superscript"/>
        </w:rPr>
        <w:t>2</w:t>
      </w:r>
      <w:r w:rsidRPr="0096027C">
        <w:rPr>
          <w:rFonts w:ascii="Times New Roman" w:eastAsia="Times New Roman" w:hAnsi="Times New Roman" w:cs="Times New Roman"/>
          <w:i/>
          <w:iCs/>
          <w:color w:val="663300"/>
          <w:sz w:val="20"/>
          <w:szCs w:val="20"/>
        </w:rPr>
        <w:t xml:space="preserve"> изменена Законом N 351-XV от 21.10.04, в силу 12.11.04]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[Ст.199</w:t>
      </w:r>
      <w:r w:rsidRPr="0096027C">
        <w:rPr>
          <w:rFonts w:ascii="Times New Roman" w:eastAsia="Times New Roman" w:hAnsi="Times New Roman" w:cs="Times New Roman"/>
          <w:i/>
          <w:iCs/>
          <w:color w:val="663300"/>
          <w:sz w:val="20"/>
          <w:szCs w:val="20"/>
          <w:vertAlign w:val="superscript"/>
        </w:rPr>
        <w:t>2</w:t>
      </w:r>
      <w:r w:rsidRPr="0096027C">
        <w:rPr>
          <w:rFonts w:ascii="Times New Roman" w:eastAsia="Times New Roman" w:hAnsi="Times New Roman" w:cs="Times New Roman"/>
          <w:i/>
          <w:iCs/>
          <w:color w:val="663300"/>
          <w:sz w:val="20"/>
          <w:szCs w:val="20"/>
        </w:rPr>
        <w:t xml:space="preserve"> изменена Законом N 1326-XIII от 25.09.97]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[Ст.199</w:t>
      </w:r>
      <w:r w:rsidRPr="0096027C">
        <w:rPr>
          <w:rFonts w:ascii="Times New Roman" w:eastAsia="Times New Roman" w:hAnsi="Times New Roman" w:cs="Times New Roman"/>
          <w:i/>
          <w:iCs/>
          <w:color w:val="663300"/>
          <w:sz w:val="20"/>
          <w:szCs w:val="20"/>
          <w:vertAlign w:val="superscript"/>
        </w:rPr>
        <w:t>2</w:t>
      </w:r>
      <w:r w:rsidRPr="0096027C">
        <w:rPr>
          <w:rFonts w:ascii="Times New Roman" w:eastAsia="Times New Roman" w:hAnsi="Times New Roman" w:cs="Times New Roman"/>
          <w:i/>
          <w:iCs/>
          <w:color w:val="663300"/>
          <w:sz w:val="20"/>
          <w:szCs w:val="20"/>
        </w:rPr>
        <w:t xml:space="preserve"> введена Законом N 1142-XII от 04.08.92]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3."&gt;</w:t>
      </w:r>
      <w:r w:rsidRPr="0096027C">
        <w:rPr>
          <w:rFonts w:ascii="Times New Roman" w:eastAsia="Times New Roman" w:hAnsi="Times New Roman" w:cs="Times New Roman"/>
          <w:b/>
          <w:bCs/>
          <w:sz w:val="24"/>
          <w:szCs w:val="24"/>
        </w:rPr>
        <w:t>Статья 199</w:t>
      </w:r>
      <w:r w:rsidRPr="0096027C">
        <w:rPr>
          <w:rFonts w:ascii="Times New Roman" w:eastAsia="Times New Roman" w:hAnsi="Times New Roman" w:cs="Times New Roman"/>
          <w:b/>
          <w:bCs/>
          <w:sz w:val="24"/>
          <w:szCs w:val="24"/>
          <w:vertAlign w:val="superscript"/>
        </w:rPr>
        <w:t>3</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Нарушение законодательства о петициях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Нарушение должностным лицом установленного порядка рассмотрения петиций граждан или законно созданных организаций, поданных от имени представляемых ими коллективов, необоснованный отказ в рассмотрении петиций или затягивание их рассмотрения, принятие по ним решений, противоречащих действующему законодательству, разглашение сведений о личности или частной жизни просителя без его согласия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десяти до пятидесяти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[Ст.199</w:t>
      </w:r>
      <w:r w:rsidRPr="0096027C">
        <w:rPr>
          <w:rFonts w:ascii="Times New Roman" w:eastAsia="Times New Roman" w:hAnsi="Times New Roman" w:cs="Times New Roman"/>
          <w:i/>
          <w:iCs/>
          <w:color w:val="663300"/>
          <w:sz w:val="20"/>
          <w:szCs w:val="20"/>
          <w:vertAlign w:val="superscript"/>
        </w:rPr>
        <w:t>3</w:t>
      </w:r>
      <w:r w:rsidRPr="0096027C">
        <w:rPr>
          <w:rFonts w:ascii="Times New Roman" w:eastAsia="Times New Roman" w:hAnsi="Times New Roman" w:cs="Times New Roman"/>
          <w:i/>
          <w:iCs/>
          <w:color w:val="663300"/>
          <w:sz w:val="20"/>
          <w:szCs w:val="20"/>
        </w:rPr>
        <w:t xml:space="preserve"> в редакции Закона N 409-XIV от 14.05.99]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[Ст.199</w:t>
      </w:r>
      <w:r w:rsidRPr="0096027C">
        <w:rPr>
          <w:rFonts w:ascii="Times New Roman" w:eastAsia="Times New Roman" w:hAnsi="Times New Roman" w:cs="Times New Roman"/>
          <w:i/>
          <w:iCs/>
          <w:color w:val="663300"/>
          <w:sz w:val="20"/>
          <w:szCs w:val="20"/>
          <w:vertAlign w:val="superscript"/>
        </w:rPr>
        <w:t>3</w:t>
      </w:r>
      <w:r w:rsidRPr="0096027C">
        <w:rPr>
          <w:rFonts w:ascii="Times New Roman" w:eastAsia="Times New Roman" w:hAnsi="Times New Roman" w:cs="Times New Roman"/>
          <w:i/>
          <w:iCs/>
          <w:color w:val="663300"/>
          <w:sz w:val="20"/>
          <w:szCs w:val="20"/>
        </w:rPr>
        <w:t xml:space="preserve"> введена Законом N 316-XIII от 09.12.94]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lastRenderedPageBreak/>
        <w:t>4."&gt;</w:t>
      </w:r>
      <w:r w:rsidRPr="0096027C">
        <w:rPr>
          <w:rFonts w:ascii="Times New Roman" w:eastAsia="Times New Roman" w:hAnsi="Times New Roman" w:cs="Times New Roman"/>
          <w:b/>
          <w:bCs/>
          <w:sz w:val="24"/>
          <w:szCs w:val="24"/>
        </w:rPr>
        <w:t>Статья 199</w:t>
      </w:r>
      <w:r w:rsidRPr="0096027C">
        <w:rPr>
          <w:rFonts w:ascii="Times New Roman" w:eastAsia="Times New Roman" w:hAnsi="Times New Roman" w:cs="Times New Roman"/>
          <w:b/>
          <w:bCs/>
          <w:sz w:val="24"/>
          <w:szCs w:val="24"/>
          <w:vertAlign w:val="superscript"/>
        </w:rPr>
        <w:t>4</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Нарушение требований к отчетности, предусмотренных законодательством о ценных бумагах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Непредставление или несвоевременное представление эмитентами и профессиональными участниками рынка ценных бумаг в Государственную комиссию по рынку ценных бумаг установленной законодательством отчетности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должностных лиц в размере до пятидесяти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Повторное в течение года совершение нарушения из числа предусмотренных частью первой настоящей статьи, за которое лицо уже подвергалось административному взысканию,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должностных лиц в размере от пятидесяти до ста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[Ст.199</w:t>
      </w:r>
      <w:r w:rsidRPr="0096027C">
        <w:rPr>
          <w:rFonts w:ascii="Times New Roman" w:eastAsia="Times New Roman" w:hAnsi="Times New Roman" w:cs="Times New Roman"/>
          <w:i/>
          <w:iCs/>
          <w:color w:val="663300"/>
          <w:sz w:val="20"/>
          <w:szCs w:val="20"/>
          <w:vertAlign w:val="superscript"/>
        </w:rPr>
        <w:t>4</w:t>
      </w:r>
      <w:r w:rsidRPr="0096027C">
        <w:rPr>
          <w:rFonts w:ascii="Times New Roman" w:eastAsia="Times New Roman" w:hAnsi="Times New Roman" w:cs="Times New Roman"/>
          <w:i/>
          <w:iCs/>
          <w:color w:val="663300"/>
          <w:sz w:val="20"/>
          <w:szCs w:val="20"/>
        </w:rPr>
        <w:t xml:space="preserve"> введена Законом N 827-XIII от 03.05.96]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5."&gt;</w:t>
      </w:r>
      <w:r w:rsidRPr="0096027C">
        <w:rPr>
          <w:rFonts w:ascii="Times New Roman" w:eastAsia="Times New Roman" w:hAnsi="Times New Roman" w:cs="Times New Roman"/>
          <w:b/>
          <w:bCs/>
          <w:sz w:val="24"/>
          <w:szCs w:val="24"/>
        </w:rPr>
        <w:t>Статья 199</w:t>
      </w:r>
      <w:r w:rsidRPr="0096027C">
        <w:rPr>
          <w:rFonts w:ascii="Times New Roman" w:eastAsia="Times New Roman" w:hAnsi="Times New Roman" w:cs="Times New Roman"/>
          <w:b/>
          <w:bCs/>
          <w:sz w:val="24"/>
          <w:szCs w:val="24"/>
          <w:vertAlign w:val="superscript"/>
        </w:rPr>
        <w:t>5</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Несоблюдение сроков представления отчетов Государственному агентству по материальным резервам и гуманитарной помощи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Несоблюдение сроков, установленных для представления отчетов Государственному агентству по материальным резервам и гуманитарной помощи, а также искажение отчетных данных руководителями предприятий и организаций или ответственными хранителями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влечет наложение штрафа в размере до 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[Ст.199</w:t>
      </w:r>
      <w:r w:rsidRPr="0096027C">
        <w:rPr>
          <w:rFonts w:ascii="Times New Roman" w:eastAsia="Times New Roman" w:hAnsi="Times New Roman" w:cs="Times New Roman"/>
          <w:i/>
          <w:iCs/>
          <w:color w:val="663300"/>
          <w:sz w:val="20"/>
          <w:szCs w:val="20"/>
          <w:vertAlign w:val="superscript"/>
        </w:rPr>
        <w:t>5</w:t>
      </w:r>
      <w:r w:rsidRPr="0096027C">
        <w:rPr>
          <w:rFonts w:ascii="Times New Roman" w:eastAsia="Times New Roman" w:hAnsi="Times New Roman" w:cs="Times New Roman"/>
          <w:i/>
          <w:iCs/>
          <w:color w:val="663300"/>
          <w:sz w:val="20"/>
          <w:szCs w:val="20"/>
        </w:rPr>
        <w:t xml:space="preserve"> изменена Законом N 425-XV от 30.10.03, в силу 05.12.03]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[Ст.199</w:t>
      </w:r>
      <w:r w:rsidRPr="0096027C">
        <w:rPr>
          <w:rFonts w:ascii="Times New Roman" w:eastAsia="Times New Roman" w:hAnsi="Times New Roman" w:cs="Times New Roman"/>
          <w:i/>
          <w:iCs/>
          <w:color w:val="663300"/>
          <w:sz w:val="20"/>
          <w:szCs w:val="20"/>
          <w:vertAlign w:val="superscript"/>
        </w:rPr>
        <w:t>5</w:t>
      </w:r>
      <w:r w:rsidRPr="0096027C">
        <w:rPr>
          <w:rFonts w:ascii="Times New Roman" w:eastAsia="Times New Roman" w:hAnsi="Times New Roman" w:cs="Times New Roman"/>
          <w:i/>
          <w:iCs/>
          <w:color w:val="663300"/>
          <w:sz w:val="20"/>
          <w:szCs w:val="20"/>
        </w:rPr>
        <w:t xml:space="preserve"> введена Законом N 1090-XIII от 04.02.97]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6."&gt;</w:t>
      </w:r>
      <w:r w:rsidRPr="0096027C">
        <w:rPr>
          <w:rFonts w:ascii="Times New Roman" w:eastAsia="Times New Roman" w:hAnsi="Times New Roman" w:cs="Times New Roman"/>
          <w:b/>
          <w:bCs/>
          <w:sz w:val="24"/>
          <w:szCs w:val="24"/>
        </w:rPr>
        <w:t>Статья 199</w:t>
      </w:r>
      <w:r w:rsidRPr="0096027C">
        <w:rPr>
          <w:rFonts w:ascii="Times New Roman" w:eastAsia="Times New Roman" w:hAnsi="Times New Roman" w:cs="Times New Roman"/>
          <w:b/>
          <w:bCs/>
          <w:sz w:val="24"/>
          <w:szCs w:val="24"/>
          <w:vertAlign w:val="superscript"/>
        </w:rPr>
        <w:t>6</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Нарушение порядка и сроков представления информации об использовании и возврате средств государственных кредитов или кредитов, предоставленных под государственную гарантию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Непредставление или несвоевременное представление Министерству финансов получателями средств государственных кредитов или кредитов, предоставленных под государственную гарантию, информации об использовании и возврате этих средств, а равно представление неполной либо недостоверной информации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должностных лиц в размере от десяти до пятидесяти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[Ст.199</w:t>
      </w:r>
      <w:r w:rsidRPr="0096027C">
        <w:rPr>
          <w:rFonts w:ascii="Times New Roman" w:eastAsia="Times New Roman" w:hAnsi="Times New Roman" w:cs="Times New Roman"/>
          <w:i/>
          <w:iCs/>
          <w:color w:val="663300"/>
          <w:sz w:val="20"/>
          <w:szCs w:val="20"/>
          <w:vertAlign w:val="superscript"/>
        </w:rPr>
        <w:t>6</w:t>
      </w:r>
      <w:r w:rsidRPr="0096027C">
        <w:rPr>
          <w:rFonts w:ascii="Times New Roman" w:eastAsia="Times New Roman" w:hAnsi="Times New Roman" w:cs="Times New Roman"/>
          <w:i/>
          <w:iCs/>
          <w:color w:val="663300"/>
          <w:sz w:val="20"/>
          <w:szCs w:val="20"/>
        </w:rPr>
        <w:t xml:space="preserve"> введена Законом N 1326-XIII от 25.09.97]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7."&gt;</w:t>
      </w:r>
      <w:r w:rsidRPr="0096027C">
        <w:rPr>
          <w:rFonts w:ascii="Times New Roman" w:eastAsia="Times New Roman" w:hAnsi="Times New Roman" w:cs="Times New Roman"/>
          <w:b/>
          <w:bCs/>
          <w:sz w:val="24"/>
          <w:szCs w:val="24"/>
        </w:rPr>
        <w:t>Статья 199</w:t>
      </w:r>
      <w:r w:rsidRPr="0096027C">
        <w:rPr>
          <w:rFonts w:ascii="Times New Roman" w:eastAsia="Times New Roman" w:hAnsi="Times New Roman" w:cs="Times New Roman"/>
          <w:b/>
          <w:bCs/>
          <w:sz w:val="24"/>
          <w:szCs w:val="24"/>
          <w:vertAlign w:val="superscript"/>
        </w:rPr>
        <w:t>7</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Нарушение законодательства о доступе к информации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Нарушение должностным лицом законных предписаний о защите и обеспечении права на доступ к информации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десяти до ста пятидесяти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[Ст.199</w:t>
      </w:r>
      <w:r w:rsidRPr="0096027C">
        <w:rPr>
          <w:rFonts w:ascii="Times New Roman" w:eastAsia="Times New Roman" w:hAnsi="Times New Roman" w:cs="Times New Roman"/>
          <w:i/>
          <w:iCs/>
          <w:color w:val="663300"/>
          <w:sz w:val="20"/>
          <w:szCs w:val="20"/>
          <w:vertAlign w:val="superscript"/>
        </w:rPr>
        <w:t>7</w:t>
      </w:r>
      <w:r w:rsidRPr="0096027C">
        <w:rPr>
          <w:rFonts w:ascii="Times New Roman" w:eastAsia="Times New Roman" w:hAnsi="Times New Roman" w:cs="Times New Roman"/>
          <w:i/>
          <w:iCs/>
          <w:color w:val="663300"/>
          <w:sz w:val="20"/>
          <w:szCs w:val="20"/>
        </w:rPr>
        <w:t xml:space="preserve"> введена Законом N 312-XV от 28.06.2001]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8."&gt;</w:t>
      </w:r>
      <w:r w:rsidRPr="0096027C">
        <w:rPr>
          <w:rFonts w:ascii="Times New Roman" w:eastAsia="Times New Roman" w:hAnsi="Times New Roman" w:cs="Times New Roman"/>
          <w:b/>
          <w:bCs/>
          <w:sz w:val="24"/>
          <w:szCs w:val="24"/>
        </w:rPr>
        <w:t>Статья 199</w:t>
      </w:r>
      <w:r w:rsidRPr="0096027C">
        <w:rPr>
          <w:rFonts w:ascii="Times New Roman" w:eastAsia="Times New Roman" w:hAnsi="Times New Roman" w:cs="Times New Roman"/>
          <w:b/>
          <w:bCs/>
          <w:sz w:val="24"/>
          <w:szCs w:val="24"/>
          <w:vertAlign w:val="superscript"/>
        </w:rPr>
        <w:t>8</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Нарушение правил ведения Регистра крестьянских (фермерских) хозяйств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Нарушение правил ведения Регистра крестьянских (фермерских) хозяйств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предупреждение или наложение штрафа на должностных лиц в размере от пяти до 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[Ст.199</w:t>
      </w:r>
      <w:r w:rsidRPr="0096027C">
        <w:rPr>
          <w:rFonts w:ascii="Times New Roman" w:eastAsia="Times New Roman" w:hAnsi="Times New Roman" w:cs="Times New Roman"/>
          <w:i/>
          <w:iCs/>
          <w:color w:val="663300"/>
          <w:sz w:val="20"/>
          <w:szCs w:val="20"/>
          <w:vertAlign w:val="superscript"/>
        </w:rPr>
        <w:t>8</w:t>
      </w:r>
      <w:r w:rsidRPr="0096027C">
        <w:rPr>
          <w:rFonts w:ascii="Times New Roman" w:eastAsia="Times New Roman" w:hAnsi="Times New Roman" w:cs="Times New Roman"/>
          <w:i/>
          <w:iCs/>
          <w:color w:val="663300"/>
          <w:sz w:val="20"/>
          <w:szCs w:val="20"/>
        </w:rPr>
        <w:t xml:space="preserve"> введена Законом N 757-XV от 21.12.2001]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9."&gt;</w:t>
      </w:r>
      <w:r w:rsidRPr="0096027C">
        <w:rPr>
          <w:rFonts w:ascii="Times New Roman" w:eastAsia="Times New Roman" w:hAnsi="Times New Roman" w:cs="Times New Roman"/>
          <w:b/>
          <w:bCs/>
          <w:sz w:val="24"/>
          <w:szCs w:val="24"/>
        </w:rPr>
        <w:t>Статья 199</w:t>
      </w:r>
      <w:r w:rsidRPr="0096027C">
        <w:rPr>
          <w:rFonts w:ascii="Times New Roman" w:eastAsia="Times New Roman" w:hAnsi="Times New Roman" w:cs="Times New Roman"/>
          <w:b/>
          <w:bCs/>
          <w:sz w:val="24"/>
          <w:szCs w:val="24"/>
          <w:vertAlign w:val="superscript"/>
        </w:rPr>
        <w:t>9</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Нарушение законодательства о гуманитарной помощи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Распределение и использование гуманитарной помощи не по назначению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влекут наложение штрафа на лиц в размере от тридцати пяти до сорока условных единиц или на должностных лиц - от пятидесяти пяти до семидесяти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Незаконная продажа товаров, составляющих гуманитарную помощь,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lastRenderedPageBreak/>
        <w:t xml:space="preserve">влечет наложение штрафа на лиц в размере от сорока пяти до пятидесяти условных единиц или на должностных лиц - от семидесяти пяти до ста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[Ст.199</w:t>
      </w:r>
      <w:r w:rsidRPr="0096027C">
        <w:rPr>
          <w:rFonts w:ascii="Times New Roman" w:eastAsia="Times New Roman" w:hAnsi="Times New Roman" w:cs="Times New Roman"/>
          <w:i/>
          <w:iCs/>
          <w:color w:val="663300"/>
          <w:sz w:val="20"/>
          <w:szCs w:val="20"/>
          <w:vertAlign w:val="superscript"/>
        </w:rPr>
        <w:t>9</w:t>
      </w:r>
      <w:r w:rsidRPr="0096027C">
        <w:rPr>
          <w:rFonts w:ascii="Times New Roman" w:eastAsia="Times New Roman" w:hAnsi="Times New Roman" w:cs="Times New Roman"/>
          <w:i/>
          <w:iCs/>
          <w:color w:val="663300"/>
          <w:sz w:val="20"/>
          <w:szCs w:val="20"/>
        </w:rPr>
        <w:t xml:space="preserve"> введена Законом N 401-XV от 02.12.04, в силу 24.12.04]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10."&gt;</w:t>
      </w:r>
      <w:r w:rsidRPr="0096027C">
        <w:rPr>
          <w:rFonts w:ascii="Times New Roman" w:eastAsia="Times New Roman" w:hAnsi="Times New Roman" w:cs="Times New Roman"/>
          <w:b/>
          <w:bCs/>
          <w:sz w:val="24"/>
          <w:szCs w:val="24"/>
        </w:rPr>
        <w:t>Статья 199</w:t>
      </w:r>
      <w:r w:rsidRPr="0096027C">
        <w:rPr>
          <w:rFonts w:ascii="Times New Roman" w:eastAsia="Times New Roman" w:hAnsi="Times New Roman" w:cs="Times New Roman"/>
          <w:b/>
          <w:bCs/>
          <w:sz w:val="24"/>
          <w:szCs w:val="24"/>
          <w:vertAlign w:val="superscript"/>
        </w:rPr>
        <w:t>10</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Уничтожение или повреждение пограничных знаков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Уничтожение или повреждение пограничных столбов и других пограничных знаков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пятидесяти до семидесяти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[Ст.199</w:t>
      </w:r>
      <w:r w:rsidRPr="0096027C">
        <w:rPr>
          <w:rFonts w:ascii="Times New Roman" w:eastAsia="Times New Roman" w:hAnsi="Times New Roman" w:cs="Times New Roman"/>
          <w:i/>
          <w:iCs/>
          <w:color w:val="663300"/>
          <w:sz w:val="20"/>
          <w:szCs w:val="20"/>
          <w:vertAlign w:val="superscript"/>
        </w:rPr>
        <w:t>10</w:t>
      </w:r>
      <w:r w:rsidRPr="0096027C">
        <w:rPr>
          <w:rFonts w:ascii="Times New Roman" w:eastAsia="Times New Roman" w:hAnsi="Times New Roman" w:cs="Times New Roman"/>
          <w:i/>
          <w:iCs/>
          <w:color w:val="663300"/>
          <w:sz w:val="20"/>
          <w:szCs w:val="20"/>
        </w:rPr>
        <w:t xml:space="preserve"> введена Законом N 63-XVI от 28.04.05, в силу 27.05.05]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200.</w:t>
      </w:r>
      <w:r w:rsidRPr="0096027C">
        <w:rPr>
          <w:rFonts w:ascii="Times New Roman" w:eastAsia="Times New Roman" w:hAnsi="Times New Roman" w:cs="Times New Roman"/>
          <w:sz w:val="24"/>
          <w:szCs w:val="24"/>
        </w:rPr>
        <w:t xml:space="preserve"> Нарушение законодательства о культах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Принуждение к участию или неучастию в отправлении религиозных служб того или иного культа, в расходах на него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до 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Конфессиональная нетерпимость, выраженная действиями, препятствующими свободному отправлению признанного государством культа,-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пяти до пятнадцати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Отправление противоречающих действующему законодательству обычаев и обрядов от имени зарегистрированного или незарегистрированного культа либо от своего имени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десяти до двадцати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Разглашение тайны исповеди служителем культа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десяти до двадцати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Организация политических партий на конфессиональной основе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пятнадцати до двадцати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Приглашение иностранных граждан для осуществления религиозной деятельности, а также осуществление религиозной деятельности и отправление религиозных обрядов иностранными гражданами без согласия публичных властей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до десяти условных единиц с выдворением этих иностранных граждан из страны.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Нарушение исключительного права культов на печатные издания и культовые предметы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от двадцати пяти до тридцати условных единиц и на должностных лиц - от ста до ста пятидесяти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Те же действия, совершенные лицом, подвергнутым административному взысканию за одно из нарушений, предусмотренных частями первой, второй, третьей, четвертой, пятой, шестой или седьмой настоящей статьи,-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влекут наложение штрафа на граждан в размере от сорока до пятидесяти условных единиц и на должностных лиц - от двухсот до трехсот условных единиц или административный арест на срок до тридцати дней.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[Ст.200 изменена Законом N 1576-XIII от 26.02.98]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[Ст.200 в редакции Закона N 316-XIII от 09.12.94]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[Ст.200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1."&gt;</w:t>
      </w:r>
      <w:r w:rsidRPr="0096027C">
        <w:rPr>
          <w:rFonts w:ascii="Times New Roman" w:eastAsia="Times New Roman" w:hAnsi="Times New Roman" w:cs="Times New Roman"/>
          <w:b/>
          <w:bCs/>
          <w:sz w:val="24"/>
          <w:szCs w:val="24"/>
        </w:rPr>
        <w:t>Статья 200</w:t>
      </w:r>
      <w:r w:rsidRPr="0096027C">
        <w:rPr>
          <w:rFonts w:ascii="Times New Roman" w:eastAsia="Times New Roman" w:hAnsi="Times New Roman" w:cs="Times New Roman"/>
          <w:b/>
          <w:bCs/>
          <w:sz w:val="24"/>
          <w:szCs w:val="24"/>
          <w:vertAlign w:val="superscript"/>
        </w:rPr>
        <w:t>1</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Нарушение законодательства о выборах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Непредоставление должностными лицами необходимых сведений и материалов избирательным комиссиям, а также невыполнение их решений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до трех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Уничтожение, замазывание, приведение в негодность иными способами списков избирателей, вывешенных предвыборных программ и платформ или других афиш и объявлений, относящихся к предвыборной агитации,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десяти до двадцати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lastRenderedPageBreak/>
        <w:t xml:space="preserve">Вывешивание агитационных материалов в иных местах помимо установленных,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десяти до двадцати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Организация должностными лицами собраний избирателей с продажей и распитием спиртных напитков и непринятие мер для нормального проведения таких собраний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должностных лиц в размере от пятнадцати до двадцати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Умышленное внесение в списки избирателей лиц, не имеющих права голоса в соответствии с действующим законодательством, и вымышленных лиц или преднамеренное внесение одних и тех же лиц в несколько списков, а также необоснованный отказ в приеме и рассмотрении жалоб, касающихся действий, связанных с выборами,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десяти до двадцати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Дача лицом согласия на внесение его в несколько списков кандидатов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десяти до двадцати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Необнародование членами избирательных комиссий предложений по представлению кандидатов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десяти до двадцати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Использование фондов, полученных из-за рубежа или публично не декларированных,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на лиц, использовавших эти фонды, штрафа в размере до тридцати условных единиц с конфискацией сумм в государственный бюджет.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Препятствование вхождению в помещение для голосования лиц, наделенных таким правом,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пятнадцати до двадцати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Отказ выполнять распоряжения председателя участковой избирательной комиссии по обеспечению порядка в помещении для голосования и на прилегающей к нему территории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десяти до двадцати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Необоснованное невручение избирательного бюллетеня избирателю, внесенному в списки, или вручение одному и тому же лицу большего количества бюллетеней, чем предусмотрено законом,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пятнадцати до двадцати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Необоснованный выход членов участковой избирательной комиссии из помещения для голосования до подведения итогов выборов и подписания ими протокола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десяти до двадцати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Продолжение агитации на кануне дня выборов и в день выборов,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десяти до двадцати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Вынос избирательного бюллетеня, выданного для голосования, из помещения избирательного участка,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пятнадцати до двадцати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Фальсификация подписей в списках в поддержку независимого кандидата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от пятнадцати до двадцати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[Ст.200</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изменена Законом N 683-XV от 29.11.2001]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[Ст.200</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в редакции Закона N 1616-XII от 19.10.93]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[Ст.200</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[Ст.200</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введена Указом от 11.01.90]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[Ст.200</w:t>
      </w:r>
      <w:r w:rsidRPr="0096027C">
        <w:rPr>
          <w:rFonts w:ascii="Times New Roman" w:eastAsia="Times New Roman" w:hAnsi="Times New Roman" w:cs="Times New Roman"/>
          <w:i/>
          <w:iCs/>
          <w:color w:val="663300"/>
          <w:sz w:val="20"/>
          <w:szCs w:val="20"/>
          <w:vertAlign w:val="superscript"/>
        </w:rPr>
        <w:t>2</w:t>
      </w:r>
      <w:r w:rsidRPr="0096027C">
        <w:rPr>
          <w:rFonts w:ascii="Times New Roman" w:eastAsia="Times New Roman" w:hAnsi="Times New Roman" w:cs="Times New Roman"/>
          <w:i/>
          <w:iCs/>
          <w:color w:val="663300"/>
          <w:sz w:val="20"/>
          <w:szCs w:val="20"/>
        </w:rPr>
        <w:t xml:space="preserve"> исключена Законом N 1616-XII от 19.10.93]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[Ст.200</w:t>
      </w:r>
      <w:r w:rsidRPr="0096027C">
        <w:rPr>
          <w:rFonts w:ascii="Times New Roman" w:eastAsia="Times New Roman" w:hAnsi="Times New Roman" w:cs="Times New Roman"/>
          <w:i/>
          <w:iCs/>
          <w:color w:val="663300"/>
          <w:sz w:val="20"/>
          <w:szCs w:val="20"/>
          <w:vertAlign w:val="superscript"/>
        </w:rPr>
        <w:t>2</w:t>
      </w:r>
      <w:r w:rsidRPr="0096027C">
        <w:rPr>
          <w:rFonts w:ascii="Times New Roman" w:eastAsia="Times New Roman" w:hAnsi="Times New Roman" w:cs="Times New Roman"/>
          <w:i/>
          <w:iCs/>
          <w:color w:val="663300"/>
          <w:sz w:val="20"/>
          <w:szCs w:val="20"/>
        </w:rPr>
        <w:t xml:space="preserve">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lastRenderedPageBreak/>
        <w:t>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3."&gt;</w:t>
      </w:r>
      <w:r w:rsidRPr="0096027C">
        <w:rPr>
          <w:rFonts w:ascii="Times New Roman" w:eastAsia="Times New Roman" w:hAnsi="Times New Roman" w:cs="Times New Roman"/>
          <w:b/>
          <w:bCs/>
          <w:sz w:val="24"/>
          <w:szCs w:val="24"/>
        </w:rPr>
        <w:t>Статья 200</w:t>
      </w:r>
      <w:r w:rsidRPr="0096027C">
        <w:rPr>
          <w:rFonts w:ascii="Times New Roman" w:eastAsia="Times New Roman" w:hAnsi="Times New Roman" w:cs="Times New Roman"/>
          <w:b/>
          <w:bCs/>
          <w:sz w:val="24"/>
          <w:szCs w:val="24"/>
          <w:vertAlign w:val="superscript"/>
        </w:rPr>
        <w:t>3</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Нарушение языкового равноправия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Действия, направленные на пропаганду вражды, пренебрежения к языку любой национальности, создание препятствий для функционирования государственного языка и других языков на территории республики, а равно ущемление прав граждан по языковым мотивам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до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[Ст.200</w:t>
      </w:r>
      <w:r w:rsidRPr="0096027C">
        <w:rPr>
          <w:rFonts w:ascii="Times New Roman" w:eastAsia="Times New Roman" w:hAnsi="Times New Roman" w:cs="Times New Roman"/>
          <w:i/>
          <w:iCs/>
          <w:color w:val="663300"/>
          <w:sz w:val="20"/>
          <w:szCs w:val="20"/>
          <w:vertAlign w:val="superscript"/>
        </w:rPr>
        <w:t>3</w:t>
      </w:r>
      <w:r w:rsidRPr="0096027C">
        <w:rPr>
          <w:rFonts w:ascii="Times New Roman" w:eastAsia="Times New Roman" w:hAnsi="Times New Roman" w:cs="Times New Roman"/>
          <w:i/>
          <w:iCs/>
          <w:color w:val="663300"/>
          <w:sz w:val="20"/>
          <w:szCs w:val="20"/>
        </w:rPr>
        <w:t xml:space="preserve">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[Ст.200</w:t>
      </w:r>
      <w:r w:rsidRPr="0096027C">
        <w:rPr>
          <w:rFonts w:ascii="Times New Roman" w:eastAsia="Times New Roman" w:hAnsi="Times New Roman" w:cs="Times New Roman"/>
          <w:i/>
          <w:iCs/>
          <w:color w:val="663300"/>
          <w:sz w:val="20"/>
          <w:szCs w:val="20"/>
          <w:vertAlign w:val="superscript"/>
        </w:rPr>
        <w:t>3</w:t>
      </w:r>
      <w:r w:rsidRPr="0096027C">
        <w:rPr>
          <w:rFonts w:ascii="Times New Roman" w:eastAsia="Times New Roman" w:hAnsi="Times New Roman" w:cs="Times New Roman"/>
          <w:i/>
          <w:iCs/>
          <w:color w:val="663300"/>
          <w:sz w:val="20"/>
          <w:szCs w:val="20"/>
        </w:rPr>
        <w:t xml:space="preserve"> введена Законом N 634-XII от 10.07.91]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4."&gt;</w:t>
      </w:r>
      <w:r w:rsidRPr="0096027C">
        <w:rPr>
          <w:rFonts w:ascii="Times New Roman" w:eastAsia="Times New Roman" w:hAnsi="Times New Roman" w:cs="Times New Roman"/>
          <w:b/>
          <w:bCs/>
          <w:sz w:val="24"/>
          <w:szCs w:val="24"/>
        </w:rPr>
        <w:t>Статья 200</w:t>
      </w:r>
      <w:r w:rsidRPr="0096027C">
        <w:rPr>
          <w:rFonts w:ascii="Times New Roman" w:eastAsia="Times New Roman" w:hAnsi="Times New Roman" w:cs="Times New Roman"/>
          <w:b/>
          <w:bCs/>
          <w:sz w:val="24"/>
          <w:szCs w:val="24"/>
          <w:vertAlign w:val="superscript"/>
        </w:rPr>
        <w:t>4</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Несоблюдение требований Закона Республики Молдова "О функционировании языков на территории Республики Молдова"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Несоблюдение руководителями органов государственной власти, государственного управления и общественных организаций, а также предприятий, учреждений и организаций, расположенных на территории Республики Молдова требований Закона Республики Молдова "О функционировании языков на территории Республики Молдова"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до 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[Ст.200</w:t>
      </w:r>
      <w:r w:rsidRPr="0096027C">
        <w:rPr>
          <w:rFonts w:ascii="Times New Roman" w:eastAsia="Times New Roman" w:hAnsi="Times New Roman" w:cs="Times New Roman"/>
          <w:i/>
          <w:iCs/>
          <w:color w:val="663300"/>
          <w:sz w:val="20"/>
          <w:szCs w:val="20"/>
          <w:vertAlign w:val="superscript"/>
        </w:rPr>
        <w:t>4</w:t>
      </w:r>
      <w:r w:rsidRPr="0096027C">
        <w:rPr>
          <w:rFonts w:ascii="Times New Roman" w:eastAsia="Times New Roman" w:hAnsi="Times New Roman" w:cs="Times New Roman"/>
          <w:i/>
          <w:iCs/>
          <w:color w:val="663300"/>
          <w:sz w:val="20"/>
          <w:szCs w:val="20"/>
        </w:rPr>
        <w:t xml:space="preserve">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[Ст.200</w:t>
      </w:r>
      <w:r w:rsidRPr="0096027C">
        <w:rPr>
          <w:rFonts w:ascii="Times New Roman" w:eastAsia="Times New Roman" w:hAnsi="Times New Roman" w:cs="Times New Roman"/>
          <w:i/>
          <w:iCs/>
          <w:color w:val="663300"/>
          <w:sz w:val="20"/>
          <w:szCs w:val="20"/>
          <w:vertAlign w:val="superscript"/>
        </w:rPr>
        <w:t>4</w:t>
      </w:r>
      <w:r w:rsidRPr="0096027C">
        <w:rPr>
          <w:rFonts w:ascii="Times New Roman" w:eastAsia="Times New Roman" w:hAnsi="Times New Roman" w:cs="Times New Roman"/>
          <w:i/>
          <w:iCs/>
          <w:color w:val="663300"/>
          <w:sz w:val="20"/>
          <w:szCs w:val="20"/>
        </w:rPr>
        <w:t xml:space="preserve"> введена Законом N 634-XII от 10.07.91]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5."&gt;</w:t>
      </w:r>
      <w:r w:rsidRPr="0096027C">
        <w:rPr>
          <w:rFonts w:ascii="Times New Roman" w:eastAsia="Times New Roman" w:hAnsi="Times New Roman" w:cs="Times New Roman"/>
          <w:b/>
          <w:bCs/>
          <w:sz w:val="24"/>
          <w:szCs w:val="24"/>
        </w:rPr>
        <w:t>Статья 200</w:t>
      </w:r>
      <w:r w:rsidRPr="0096027C">
        <w:rPr>
          <w:rFonts w:ascii="Times New Roman" w:eastAsia="Times New Roman" w:hAnsi="Times New Roman" w:cs="Times New Roman"/>
          <w:b/>
          <w:bCs/>
          <w:sz w:val="24"/>
          <w:szCs w:val="24"/>
          <w:vertAlign w:val="superscript"/>
        </w:rPr>
        <w:t>5</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Уничтожение, повреждение или загрязнение вывесок и табличек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Уничтожение, повреждение или загрязнение вывесок с наименованием органов государственной власти, государственного управления и общественных организаций, а также предприятий, учреждений и организаций, табличек с наименованием площадей, улиц, переулков, населенных пунктов и иных географических объектов,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до пяти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[Ст.200</w:t>
      </w:r>
      <w:r w:rsidRPr="0096027C">
        <w:rPr>
          <w:rFonts w:ascii="Times New Roman" w:eastAsia="Times New Roman" w:hAnsi="Times New Roman" w:cs="Times New Roman"/>
          <w:i/>
          <w:iCs/>
          <w:color w:val="663300"/>
          <w:sz w:val="20"/>
          <w:szCs w:val="20"/>
          <w:vertAlign w:val="superscript"/>
        </w:rPr>
        <w:t>5</w:t>
      </w:r>
      <w:r w:rsidRPr="0096027C">
        <w:rPr>
          <w:rFonts w:ascii="Times New Roman" w:eastAsia="Times New Roman" w:hAnsi="Times New Roman" w:cs="Times New Roman"/>
          <w:i/>
          <w:iCs/>
          <w:color w:val="663300"/>
          <w:sz w:val="20"/>
          <w:szCs w:val="20"/>
        </w:rPr>
        <w:t xml:space="preserve">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[Ст.200</w:t>
      </w:r>
      <w:r w:rsidRPr="0096027C">
        <w:rPr>
          <w:rFonts w:ascii="Times New Roman" w:eastAsia="Times New Roman" w:hAnsi="Times New Roman" w:cs="Times New Roman"/>
          <w:i/>
          <w:iCs/>
          <w:color w:val="663300"/>
          <w:sz w:val="20"/>
          <w:szCs w:val="20"/>
          <w:vertAlign w:val="superscript"/>
        </w:rPr>
        <w:t>5</w:t>
      </w:r>
      <w:r w:rsidRPr="0096027C">
        <w:rPr>
          <w:rFonts w:ascii="Times New Roman" w:eastAsia="Times New Roman" w:hAnsi="Times New Roman" w:cs="Times New Roman"/>
          <w:i/>
          <w:iCs/>
          <w:color w:val="663300"/>
          <w:sz w:val="20"/>
          <w:szCs w:val="20"/>
        </w:rPr>
        <w:t xml:space="preserve"> введена Законом N 634-XII от 10.07.91]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6."&gt;</w:t>
      </w:r>
      <w:r w:rsidRPr="0096027C">
        <w:rPr>
          <w:rFonts w:ascii="Times New Roman" w:eastAsia="Times New Roman" w:hAnsi="Times New Roman" w:cs="Times New Roman"/>
          <w:b/>
          <w:bCs/>
          <w:sz w:val="24"/>
          <w:szCs w:val="24"/>
        </w:rPr>
        <w:t>Статья 200</w:t>
      </w:r>
      <w:r w:rsidRPr="0096027C">
        <w:rPr>
          <w:rFonts w:ascii="Times New Roman" w:eastAsia="Times New Roman" w:hAnsi="Times New Roman" w:cs="Times New Roman"/>
          <w:b/>
          <w:bCs/>
          <w:sz w:val="24"/>
          <w:szCs w:val="24"/>
          <w:vertAlign w:val="superscript"/>
        </w:rPr>
        <w:t>6</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Уничтожение или повреждение афиш, публичных объявлений, извещений, реклам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Уничтожение или повреждение афиш, публичных объявлений, извещений, реклам и другой визуальной информации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предупреждение или наложение штрафа в размере от 0,1 до одной условной единицы.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[Ст.200</w:t>
      </w:r>
      <w:r w:rsidRPr="0096027C">
        <w:rPr>
          <w:rFonts w:ascii="Times New Roman" w:eastAsia="Times New Roman" w:hAnsi="Times New Roman" w:cs="Times New Roman"/>
          <w:i/>
          <w:iCs/>
          <w:color w:val="663300"/>
          <w:sz w:val="20"/>
          <w:szCs w:val="20"/>
          <w:vertAlign w:val="superscript"/>
        </w:rPr>
        <w:t>6</w:t>
      </w:r>
      <w:r w:rsidRPr="0096027C">
        <w:rPr>
          <w:rFonts w:ascii="Times New Roman" w:eastAsia="Times New Roman" w:hAnsi="Times New Roman" w:cs="Times New Roman"/>
          <w:i/>
          <w:iCs/>
          <w:color w:val="663300"/>
          <w:sz w:val="20"/>
          <w:szCs w:val="20"/>
        </w:rPr>
        <w:t xml:space="preserve">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[Ст.200</w:t>
      </w:r>
      <w:r w:rsidRPr="0096027C">
        <w:rPr>
          <w:rFonts w:ascii="Times New Roman" w:eastAsia="Times New Roman" w:hAnsi="Times New Roman" w:cs="Times New Roman"/>
          <w:i/>
          <w:iCs/>
          <w:color w:val="663300"/>
          <w:sz w:val="20"/>
          <w:szCs w:val="20"/>
          <w:vertAlign w:val="superscript"/>
        </w:rPr>
        <w:t>6</w:t>
      </w:r>
      <w:r w:rsidRPr="0096027C">
        <w:rPr>
          <w:rFonts w:ascii="Times New Roman" w:eastAsia="Times New Roman" w:hAnsi="Times New Roman" w:cs="Times New Roman"/>
          <w:i/>
          <w:iCs/>
          <w:color w:val="663300"/>
          <w:sz w:val="20"/>
          <w:szCs w:val="20"/>
        </w:rPr>
        <w:t xml:space="preserve"> введена Законом N 634-XII от 10.07.91]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4"/>
          <w:szCs w:val="24"/>
        </w:rPr>
        <w:t>1"&gt;ГЛАВА 14</w:t>
      </w:r>
      <w:r w:rsidRPr="0096027C">
        <w:rPr>
          <w:rFonts w:ascii="Times New Roman" w:eastAsia="Times New Roman" w:hAnsi="Times New Roman" w:cs="Times New Roman"/>
          <w:b/>
          <w:bCs/>
          <w:sz w:val="24"/>
          <w:szCs w:val="24"/>
          <w:vertAlign w:val="superscript"/>
        </w:rPr>
        <w:t>1</w:t>
      </w:r>
      <w:r w:rsidRPr="0096027C">
        <w:rPr>
          <w:rFonts w:ascii="Times New Roman" w:eastAsia="Times New Roman" w:hAnsi="Times New Roman" w:cs="Times New Roman"/>
          <w:b/>
          <w:bCs/>
          <w:sz w:val="24"/>
          <w:szCs w:val="24"/>
        </w:rPr>
        <w:t xml:space="preserve"> </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4"/>
          <w:szCs w:val="24"/>
        </w:rPr>
        <w:t>АДМИНИСТРАТИВНЫЕ ПРАВОНАРУШЕНИЯ, ПОСЯГАЮЩИЕ</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4"/>
          <w:szCs w:val="24"/>
        </w:rPr>
        <w:t xml:space="preserve">НА ОСУЩЕСТВЛЕНИЕ ПРАВОСУДИЯ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[Глава 14</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введена Законом N 634-XII от 10.07.91]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7."&gt;</w:t>
      </w:r>
      <w:r w:rsidRPr="0096027C">
        <w:rPr>
          <w:rFonts w:ascii="Times New Roman" w:eastAsia="Times New Roman" w:hAnsi="Times New Roman" w:cs="Times New Roman"/>
          <w:b/>
          <w:bCs/>
          <w:sz w:val="24"/>
          <w:szCs w:val="24"/>
        </w:rPr>
        <w:t>Статья 200</w:t>
      </w:r>
      <w:r w:rsidRPr="0096027C">
        <w:rPr>
          <w:rFonts w:ascii="Times New Roman" w:eastAsia="Times New Roman" w:hAnsi="Times New Roman" w:cs="Times New Roman"/>
          <w:b/>
          <w:bCs/>
          <w:sz w:val="24"/>
          <w:szCs w:val="24"/>
          <w:vertAlign w:val="superscript"/>
        </w:rPr>
        <w:t>7</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Проявление неуважения к суду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Неуважение к суду, выразившееся в совершении кем бы то ни было действий, свидельствующих о явном пренебрежении к суду или установленным в судебной инстанции правилам,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до двадцати пяти условных единиц или административный арест на срок до пятнадцати суток.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[Ст.200</w:t>
      </w:r>
      <w:r w:rsidRPr="0096027C">
        <w:rPr>
          <w:rFonts w:ascii="Times New Roman" w:eastAsia="Times New Roman" w:hAnsi="Times New Roman" w:cs="Times New Roman"/>
          <w:i/>
          <w:iCs/>
          <w:color w:val="663300"/>
          <w:sz w:val="20"/>
          <w:szCs w:val="20"/>
          <w:vertAlign w:val="superscript"/>
        </w:rPr>
        <w:t>7</w:t>
      </w:r>
      <w:r w:rsidRPr="0096027C">
        <w:rPr>
          <w:rFonts w:ascii="Times New Roman" w:eastAsia="Times New Roman" w:hAnsi="Times New Roman" w:cs="Times New Roman"/>
          <w:i/>
          <w:iCs/>
          <w:color w:val="663300"/>
          <w:sz w:val="20"/>
          <w:szCs w:val="20"/>
        </w:rPr>
        <w:t xml:space="preserve"> изменена Законом N 809-XIII от 10.04.96]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[Ст.200</w:t>
      </w:r>
      <w:r w:rsidRPr="0096027C">
        <w:rPr>
          <w:rFonts w:ascii="Times New Roman" w:eastAsia="Times New Roman" w:hAnsi="Times New Roman" w:cs="Times New Roman"/>
          <w:i/>
          <w:iCs/>
          <w:color w:val="663300"/>
          <w:sz w:val="20"/>
          <w:szCs w:val="20"/>
          <w:vertAlign w:val="superscript"/>
        </w:rPr>
        <w:t>7</w:t>
      </w:r>
      <w:r w:rsidRPr="0096027C">
        <w:rPr>
          <w:rFonts w:ascii="Times New Roman" w:eastAsia="Times New Roman" w:hAnsi="Times New Roman" w:cs="Times New Roman"/>
          <w:i/>
          <w:iCs/>
          <w:color w:val="663300"/>
          <w:sz w:val="20"/>
          <w:szCs w:val="20"/>
        </w:rPr>
        <w:t xml:space="preserve">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[Ст.200</w:t>
      </w:r>
      <w:r w:rsidRPr="0096027C">
        <w:rPr>
          <w:rFonts w:ascii="Times New Roman" w:eastAsia="Times New Roman" w:hAnsi="Times New Roman" w:cs="Times New Roman"/>
          <w:i/>
          <w:iCs/>
          <w:color w:val="663300"/>
          <w:sz w:val="20"/>
          <w:szCs w:val="20"/>
          <w:vertAlign w:val="superscript"/>
        </w:rPr>
        <w:t>7</w:t>
      </w:r>
      <w:r w:rsidRPr="0096027C">
        <w:rPr>
          <w:rFonts w:ascii="Times New Roman" w:eastAsia="Times New Roman" w:hAnsi="Times New Roman" w:cs="Times New Roman"/>
          <w:i/>
          <w:iCs/>
          <w:color w:val="663300"/>
          <w:sz w:val="20"/>
          <w:szCs w:val="20"/>
        </w:rPr>
        <w:t xml:space="preserve"> введена Законом N 634-XII от 10.07.91]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lastRenderedPageBreak/>
        <w:t>8."&gt;</w:t>
      </w:r>
      <w:r w:rsidRPr="0096027C">
        <w:rPr>
          <w:rFonts w:ascii="Times New Roman" w:eastAsia="Times New Roman" w:hAnsi="Times New Roman" w:cs="Times New Roman"/>
          <w:b/>
          <w:bCs/>
          <w:sz w:val="24"/>
          <w:szCs w:val="24"/>
        </w:rPr>
        <w:t>Статья 200</w:t>
      </w:r>
      <w:r w:rsidRPr="0096027C">
        <w:rPr>
          <w:rFonts w:ascii="Times New Roman" w:eastAsia="Times New Roman" w:hAnsi="Times New Roman" w:cs="Times New Roman"/>
          <w:b/>
          <w:bCs/>
          <w:sz w:val="24"/>
          <w:szCs w:val="24"/>
          <w:vertAlign w:val="superscript"/>
        </w:rPr>
        <w:t>8</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Оскорбление судьи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Оскорбление судьи в связи с его деятельностью по осуществлению правосудия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в размере до десяти условных единиц либо административный арест на срок до пятнадцати суток.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[Ст.200</w:t>
      </w:r>
      <w:r w:rsidRPr="0096027C">
        <w:rPr>
          <w:rFonts w:ascii="Times New Roman" w:eastAsia="Times New Roman" w:hAnsi="Times New Roman" w:cs="Times New Roman"/>
          <w:i/>
          <w:iCs/>
          <w:color w:val="663300"/>
          <w:sz w:val="20"/>
          <w:szCs w:val="20"/>
          <w:vertAlign w:val="superscript"/>
        </w:rPr>
        <w:t>8</w:t>
      </w:r>
      <w:r w:rsidRPr="0096027C">
        <w:rPr>
          <w:rFonts w:ascii="Times New Roman" w:eastAsia="Times New Roman" w:hAnsi="Times New Roman" w:cs="Times New Roman"/>
          <w:i/>
          <w:iCs/>
          <w:color w:val="663300"/>
          <w:sz w:val="20"/>
          <w:szCs w:val="20"/>
        </w:rPr>
        <w:t xml:space="preserve"> изменена Законом N 205-XIV от 25.11.98]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[Ст.200</w:t>
      </w:r>
      <w:r w:rsidRPr="0096027C">
        <w:rPr>
          <w:rFonts w:ascii="Times New Roman" w:eastAsia="Times New Roman" w:hAnsi="Times New Roman" w:cs="Times New Roman"/>
          <w:i/>
          <w:iCs/>
          <w:color w:val="663300"/>
          <w:sz w:val="20"/>
          <w:szCs w:val="20"/>
          <w:vertAlign w:val="superscript"/>
        </w:rPr>
        <w:t>8</w:t>
      </w:r>
      <w:r w:rsidRPr="0096027C">
        <w:rPr>
          <w:rFonts w:ascii="Times New Roman" w:eastAsia="Times New Roman" w:hAnsi="Times New Roman" w:cs="Times New Roman"/>
          <w:i/>
          <w:iCs/>
          <w:color w:val="663300"/>
          <w:sz w:val="20"/>
          <w:szCs w:val="20"/>
        </w:rPr>
        <w:t xml:space="preserve">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[Ст.200</w:t>
      </w:r>
      <w:r w:rsidRPr="0096027C">
        <w:rPr>
          <w:rFonts w:ascii="Times New Roman" w:eastAsia="Times New Roman" w:hAnsi="Times New Roman" w:cs="Times New Roman"/>
          <w:i/>
          <w:iCs/>
          <w:color w:val="663300"/>
          <w:sz w:val="20"/>
          <w:szCs w:val="20"/>
          <w:vertAlign w:val="superscript"/>
        </w:rPr>
        <w:t>8</w:t>
      </w:r>
      <w:r w:rsidRPr="0096027C">
        <w:rPr>
          <w:rFonts w:ascii="Times New Roman" w:eastAsia="Times New Roman" w:hAnsi="Times New Roman" w:cs="Times New Roman"/>
          <w:i/>
          <w:iCs/>
          <w:color w:val="663300"/>
          <w:sz w:val="20"/>
          <w:szCs w:val="20"/>
        </w:rPr>
        <w:t xml:space="preserve"> изменена Законом N 996-XII от 01.04.92]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[Ст.200</w:t>
      </w:r>
      <w:r w:rsidRPr="0096027C">
        <w:rPr>
          <w:rFonts w:ascii="Times New Roman" w:eastAsia="Times New Roman" w:hAnsi="Times New Roman" w:cs="Times New Roman"/>
          <w:i/>
          <w:iCs/>
          <w:color w:val="663300"/>
          <w:sz w:val="20"/>
          <w:szCs w:val="20"/>
          <w:vertAlign w:val="superscript"/>
        </w:rPr>
        <w:t>8</w:t>
      </w:r>
      <w:r w:rsidRPr="0096027C">
        <w:rPr>
          <w:rFonts w:ascii="Times New Roman" w:eastAsia="Times New Roman" w:hAnsi="Times New Roman" w:cs="Times New Roman"/>
          <w:i/>
          <w:iCs/>
          <w:color w:val="663300"/>
          <w:sz w:val="20"/>
          <w:szCs w:val="20"/>
        </w:rPr>
        <w:t xml:space="preserve"> введена Законом N 634-XII от 10.07.91]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[Ст.200</w:t>
      </w:r>
      <w:r w:rsidRPr="0096027C">
        <w:rPr>
          <w:rFonts w:ascii="Times New Roman" w:eastAsia="Times New Roman" w:hAnsi="Times New Roman" w:cs="Times New Roman"/>
          <w:i/>
          <w:iCs/>
          <w:color w:val="663300"/>
          <w:sz w:val="20"/>
          <w:szCs w:val="20"/>
          <w:vertAlign w:val="superscript"/>
        </w:rPr>
        <w:t>9</w:t>
      </w:r>
      <w:r w:rsidRPr="0096027C">
        <w:rPr>
          <w:rFonts w:ascii="Times New Roman" w:eastAsia="Times New Roman" w:hAnsi="Times New Roman" w:cs="Times New Roman"/>
          <w:i/>
          <w:iCs/>
          <w:color w:val="663300"/>
          <w:sz w:val="20"/>
          <w:szCs w:val="20"/>
        </w:rPr>
        <w:t xml:space="preserve"> исключена Законом N 996-XII от 01.04.92]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[Ст.200</w:t>
      </w:r>
      <w:r w:rsidRPr="0096027C">
        <w:rPr>
          <w:rFonts w:ascii="Times New Roman" w:eastAsia="Times New Roman" w:hAnsi="Times New Roman" w:cs="Times New Roman"/>
          <w:i/>
          <w:iCs/>
          <w:color w:val="663300"/>
          <w:sz w:val="20"/>
          <w:szCs w:val="20"/>
          <w:vertAlign w:val="superscript"/>
        </w:rPr>
        <w:t>9</w:t>
      </w:r>
      <w:r w:rsidRPr="0096027C">
        <w:rPr>
          <w:rFonts w:ascii="Times New Roman" w:eastAsia="Times New Roman" w:hAnsi="Times New Roman" w:cs="Times New Roman"/>
          <w:i/>
          <w:iCs/>
          <w:color w:val="663300"/>
          <w:sz w:val="20"/>
          <w:szCs w:val="20"/>
        </w:rPr>
        <w:t xml:space="preserve"> введена Законом N 634-XII от 10.07.91]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10."&gt;</w:t>
      </w:r>
      <w:r w:rsidRPr="0096027C">
        <w:rPr>
          <w:rFonts w:ascii="Times New Roman" w:eastAsia="Times New Roman" w:hAnsi="Times New Roman" w:cs="Times New Roman"/>
          <w:b/>
          <w:bCs/>
          <w:sz w:val="24"/>
          <w:szCs w:val="24"/>
        </w:rPr>
        <w:t>Статья 200</w:t>
      </w:r>
      <w:r w:rsidRPr="0096027C">
        <w:rPr>
          <w:rFonts w:ascii="Times New Roman" w:eastAsia="Times New Roman" w:hAnsi="Times New Roman" w:cs="Times New Roman"/>
          <w:b/>
          <w:bCs/>
          <w:sz w:val="24"/>
          <w:szCs w:val="24"/>
          <w:vertAlign w:val="superscript"/>
        </w:rPr>
        <w:t>10</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Непринятие мер по частному определению (постановлению) суда или представлению судьи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Оставление должностным лицом без рассмотрения частного определения (постановления) судебной инстанции или представления судьи либо непринятие мер к устранению указанных в них нарушений закона, а равно несвоевременный отчет на частное определение (постановление) или представление,-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влекут наложение штрафа в размере до десяти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[Ст.200</w:t>
      </w:r>
      <w:r w:rsidRPr="0096027C">
        <w:rPr>
          <w:rFonts w:ascii="Times New Roman" w:eastAsia="Times New Roman" w:hAnsi="Times New Roman" w:cs="Times New Roman"/>
          <w:i/>
          <w:iCs/>
          <w:color w:val="663300"/>
          <w:sz w:val="20"/>
          <w:szCs w:val="20"/>
          <w:vertAlign w:val="superscript"/>
        </w:rPr>
        <w:t>10</w:t>
      </w:r>
      <w:r w:rsidRPr="0096027C">
        <w:rPr>
          <w:rFonts w:ascii="Times New Roman" w:eastAsia="Times New Roman" w:hAnsi="Times New Roman" w:cs="Times New Roman"/>
          <w:i/>
          <w:iCs/>
          <w:color w:val="663300"/>
          <w:sz w:val="20"/>
          <w:szCs w:val="20"/>
        </w:rPr>
        <w:t xml:space="preserve">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[Ст.200</w:t>
      </w:r>
      <w:r w:rsidRPr="0096027C">
        <w:rPr>
          <w:rFonts w:ascii="Times New Roman" w:eastAsia="Times New Roman" w:hAnsi="Times New Roman" w:cs="Times New Roman"/>
          <w:i/>
          <w:iCs/>
          <w:color w:val="663300"/>
          <w:sz w:val="20"/>
          <w:szCs w:val="20"/>
          <w:vertAlign w:val="superscript"/>
        </w:rPr>
        <w:t>10</w:t>
      </w:r>
      <w:r w:rsidRPr="0096027C">
        <w:rPr>
          <w:rFonts w:ascii="Times New Roman" w:eastAsia="Times New Roman" w:hAnsi="Times New Roman" w:cs="Times New Roman"/>
          <w:i/>
          <w:iCs/>
          <w:color w:val="663300"/>
          <w:sz w:val="20"/>
          <w:szCs w:val="20"/>
        </w:rPr>
        <w:t xml:space="preserve"> введена Законом N 634-XII от 10.07.91]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11."&gt;</w:t>
      </w:r>
      <w:r w:rsidRPr="0096027C">
        <w:rPr>
          <w:rFonts w:ascii="Times New Roman" w:eastAsia="Times New Roman" w:hAnsi="Times New Roman" w:cs="Times New Roman"/>
          <w:b/>
          <w:bCs/>
          <w:sz w:val="24"/>
          <w:szCs w:val="24"/>
        </w:rPr>
        <w:t>Статья 200</w:t>
      </w:r>
      <w:r w:rsidRPr="0096027C">
        <w:rPr>
          <w:rFonts w:ascii="Times New Roman" w:eastAsia="Times New Roman" w:hAnsi="Times New Roman" w:cs="Times New Roman"/>
          <w:b/>
          <w:bCs/>
          <w:sz w:val="24"/>
          <w:szCs w:val="24"/>
          <w:vertAlign w:val="superscript"/>
        </w:rPr>
        <w:t>11</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Неисполнение судебного решения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Неисполнение в установленный срок вступившего в законную силу решения, приговора, постановления или определения судебной инстанции, либо воспрепятствование его исполнению, -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влечет наложение штрафа на граждан в размере до пятидесяти условных единиц и на должностных лиц - до трехсот условных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[Ст.200</w:t>
      </w:r>
      <w:r w:rsidRPr="0096027C">
        <w:rPr>
          <w:rFonts w:ascii="Times New Roman" w:eastAsia="Times New Roman" w:hAnsi="Times New Roman" w:cs="Times New Roman"/>
          <w:i/>
          <w:iCs/>
          <w:color w:val="663300"/>
          <w:sz w:val="20"/>
          <w:szCs w:val="20"/>
          <w:vertAlign w:val="superscript"/>
        </w:rPr>
        <w:t>11</w:t>
      </w:r>
      <w:r w:rsidRPr="0096027C">
        <w:rPr>
          <w:rFonts w:ascii="Times New Roman" w:eastAsia="Times New Roman" w:hAnsi="Times New Roman" w:cs="Times New Roman"/>
          <w:i/>
          <w:iCs/>
          <w:color w:val="663300"/>
          <w:sz w:val="20"/>
          <w:szCs w:val="20"/>
        </w:rPr>
        <w:t xml:space="preserve"> изменена Законом N 1196-XV от 04.07.2002]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[Ст.200</w:t>
      </w:r>
      <w:r w:rsidRPr="0096027C">
        <w:rPr>
          <w:rFonts w:ascii="Times New Roman" w:eastAsia="Times New Roman" w:hAnsi="Times New Roman" w:cs="Times New Roman"/>
          <w:i/>
          <w:iCs/>
          <w:color w:val="663300"/>
          <w:sz w:val="20"/>
          <w:szCs w:val="20"/>
          <w:vertAlign w:val="superscript"/>
        </w:rPr>
        <w:t>11</w:t>
      </w:r>
      <w:r w:rsidRPr="0096027C">
        <w:rPr>
          <w:rFonts w:ascii="Times New Roman" w:eastAsia="Times New Roman" w:hAnsi="Times New Roman" w:cs="Times New Roman"/>
          <w:i/>
          <w:iCs/>
          <w:color w:val="663300"/>
          <w:sz w:val="20"/>
          <w:szCs w:val="20"/>
        </w:rPr>
        <w:t xml:space="preserve"> введена Законом N 51-XIII от 14.04.94]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w:t>
      </w:r>
    </w:p>
    <w:p w:rsidR="0096027C" w:rsidRPr="0096027C" w:rsidRDefault="0096027C" w:rsidP="0096027C">
      <w:pPr>
        <w:spacing w:after="0" w:line="240" w:lineRule="auto"/>
        <w:jc w:val="center"/>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РАЗДЕЛ III</w:t>
      </w: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4"/>
          <w:szCs w:val="24"/>
        </w:rPr>
        <w:t xml:space="preserve">ОРГАНЫ, УПОЛНОМОЧЕННЫЕ РАССМАТРИВАТЬ </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4"/>
          <w:szCs w:val="24"/>
        </w:rPr>
        <w:t xml:space="preserve">ДЕЛА ОБ АДМИНИСТРАТИВНЫХ ПРАВОНАРУШЕНИЯХ </w:t>
      </w:r>
    </w:p>
    <w:p w:rsidR="0096027C" w:rsidRPr="0096027C" w:rsidRDefault="0096027C" w:rsidP="0096027C">
      <w:pPr>
        <w:spacing w:after="0" w:line="240" w:lineRule="auto"/>
        <w:jc w:val="center"/>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4"/>
          <w:szCs w:val="24"/>
        </w:rPr>
        <w:t xml:space="preserve">ГЛАВА 15 </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4"/>
          <w:szCs w:val="24"/>
        </w:rPr>
        <w:t xml:space="preserve">ОСНОВНЫЕ ПОЛОЖЕНИЯ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201.</w:t>
      </w:r>
      <w:r w:rsidRPr="0096027C">
        <w:rPr>
          <w:rFonts w:ascii="Times New Roman" w:eastAsia="Times New Roman" w:hAnsi="Times New Roman" w:cs="Times New Roman"/>
          <w:sz w:val="24"/>
          <w:szCs w:val="24"/>
        </w:rPr>
        <w:t xml:space="preserve"> Органы (должностные лица), уполномоченные рассматривать дела об административных правонарушениях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Дела об административных правонарушениях рассматриваются: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1) административными комиссиями при исполнительных органах местного самоуправления;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2) секторальными, муниципальными судами;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3) органами внутренних дел, органами государственных департаментов, инспекций и другими уполномоченными на то органами (должностными лицами).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[Ст.201 изменена Законом N 762-XIV от 24.12.99]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[Ст.201 изменена Законом N 809-XIII от 10.04.96]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[Ст.201 в редакции Закона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[Ст.202 исключена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203.</w:t>
      </w:r>
      <w:r w:rsidRPr="0096027C">
        <w:rPr>
          <w:rFonts w:ascii="Times New Roman" w:eastAsia="Times New Roman" w:hAnsi="Times New Roman" w:cs="Times New Roman"/>
          <w:sz w:val="24"/>
          <w:szCs w:val="24"/>
        </w:rPr>
        <w:t xml:space="preserve"> Порядок образования административных комиссий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Административные комиссии испытательных органах местного самоуправления образуются советами этих органов в составе председателя, заместителя председателя, ответственного секретаря и 4 - 10 членов.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lastRenderedPageBreak/>
        <w:t xml:space="preserve">Обязанности председателя, заместителя председателя, ответственного секретаря определяются Положением об административных комиссиях.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[Ст.203 в редакции Закона N 127-XIII от 27.05.94]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[Ст.203 в редакции Закона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204.</w:t>
      </w:r>
      <w:r w:rsidRPr="0096027C">
        <w:rPr>
          <w:rFonts w:ascii="Times New Roman" w:eastAsia="Times New Roman" w:hAnsi="Times New Roman" w:cs="Times New Roman"/>
          <w:sz w:val="24"/>
          <w:szCs w:val="24"/>
        </w:rPr>
        <w:t xml:space="preserve"> Компетенция административных комиссий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Административные комиссии рассматривают дела об административных правонарушениях, предусмотренных статьями 45-47, 101, 105, 106, 118, 139, 148, 149, 162</w:t>
      </w:r>
      <w:r w:rsidRPr="0096027C">
        <w:rPr>
          <w:rFonts w:ascii="Times New Roman" w:eastAsia="Times New Roman" w:hAnsi="Times New Roman" w:cs="Times New Roman"/>
          <w:sz w:val="24"/>
          <w:szCs w:val="24"/>
          <w:vertAlign w:val="superscript"/>
        </w:rPr>
        <w:t>13</w:t>
      </w:r>
      <w:r w:rsidRPr="0096027C">
        <w:rPr>
          <w:rFonts w:ascii="Times New Roman" w:eastAsia="Times New Roman" w:hAnsi="Times New Roman" w:cs="Times New Roman"/>
          <w:sz w:val="24"/>
          <w:szCs w:val="24"/>
        </w:rPr>
        <w:t>, 168, 172, 175, 186, 187, 197, 198-199</w:t>
      </w:r>
      <w:r w:rsidRPr="0096027C">
        <w:rPr>
          <w:rFonts w:ascii="Times New Roman" w:eastAsia="Times New Roman" w:hAnsi="Times New Roman" w:cs="Times New Roman"/>
          <w:sz w:val="24"/>
          <w:szCs w:val="24"/>
          <w:vertAlign w:val="superscript"/>
        </w:rPr>
        <w:t>1</w:t>
      </w:r>
      <w:r w:rsidRPr="0096027C">
        <w:rPr>
          <w:rFonts w:ascii="Times New Roman" w:eastAsia="Times New Roman" w:hAnsi="Times New Roman" w:cs="Times New Roman"/>
          <w:sz w:val="24"/>
          <w:szCs w:val="24"/>
        </w:rPr>
        <w:t>, 199</w:t>
      </w:r>
      <w:r w:rsidRPr="0096027C">
        <w:rPr>
          <w:rFonts w:ascii="Times New Roman" w:eastAsia="Times New Roman" w:hAnsi="Times New Roman" w:cs="Times New Roman"/>
          <w:sz w:val="24"/>
          <w:szCs w:val="24"/>
          <w:vertAlign w:val="superscript"/>
        </w:rPr>
        <w:t>8</w:t>
      </w:r>
      <w:r w:rsidRPr="0096027C">
        <w:rPr>
          <w:rFonts w:ascii="Times New Roman" w:eastAsia="Times New Roman" w:hAnsi="Times New Roman" w:cs="Times New Roman"/>
          <w:sz w:val="24"/>
          <w:szCs w:val="24"/>
        </w:rPr>
        <w:t xml:space="preserve"> настоящего Кодекса.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Административная комиссия вправе рассматривать дела об административных правонарушениях при наличии простого большинства ее членов.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Решения административной комиссии принимаются простым большинством голосов присутствующих на заседании членов комиссии.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[Ст.204 изменена Законом N 757-XV от 21.12.2001]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[Ст.204 изменена Законом N 1098-XIII от 04.02.97]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[Ст.204 в редакции Закона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205.</w:t>
      </w:r>
      <w:r w:rsidRPr="0096027C">
        <w:rPr>
          <w:rFonts w:ascii="Times New Roman" w:eastAsia="Times New Roman" w:hAnsi="Times New Roman" w:cs="Times New Roman"/>
          <w:sz w:val="24"/>
          <w:szCs w:val="24"/>
        </w:rPr>
        <w:t xml:space="preserve"> Полномочия должностных лиц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Должностные лица, уполномоченные рассматривать дела об административных правонарушениях, могут налагать предусмотренные Особенной частью настоящего Кодекса административные взыскания в пределах, предоставленных им полномочий и лишь при исполнении служебных обязанностей.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[Ст.205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4"/>
          <w:szCs w:val="24"/>
        </w:rPr>
        <w:t xml:space="preserve">ГЛАВА 16 </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4"/>
          <w:szCs w:val="24"/>
        </w:rPr>
        <w:t xml:space="preserve">ПОДВЕДОМСТВЕННОСТЬ ДЕЛ ОБ АДМИНИСТРАТИВНЫХ ПРАВОНАРУШЕНИЯХ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[Ст.206-208</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исключены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209.</w:t>
      </w:r>
      <w:r w:rsidRPr="0096027C">
        <w:rPr>
          <w:rFonts w:ascii="Times New Roman" w:eastAsia="Times New Roman" w:hAnsi="Times New Roman" w:cs="Times New Roman"/>
          <w:sz w:val="24"/>
          <w:szCs w:val="24"/>
        </w:rPr>
        <w:t xml:space="preserve"> Судебные инстанции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Судебные инстанции рассматривают все дела об административных правонарушениях, за исключением дел, отнесенных настоящим Кодексом к компетенции других органов.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Дела об административных правонарушениях, предусмотренных статьями 200</w:t>
      </w:r>
      <w:r w:rsidRPr="0096027C">
        <w:rPr>
          <w:rFonts w:ascii="Times New Roman" w:eastAsia="Times New Roman" w:hAnsi="Times New Roman" w:cs="Times New Roman"/>
          <w:sz w:val="24"/>
          <w:szCs w:val="24"/>
          <w:vertAlign w:val="superscript"/>
        </w:rPr>
        <w:t>7</w:t>
      </w:r>
      <w:r w:rsidRPr="0096027C">
        <w:rPr>
          <w:rFonts w:ascii="Times New Roman" w:eastAsia="Times New Roman" w:hAnsi="Times New Roman" w:cs="Times New Roman"/>
          <w:sz w:val="24"/>
          <w:szCs w:val="24"/>
        </w:rPr>
        <w:t xml:space="preserve"> и 200</w:t>
      </w:r>
      <w:r w:rsidRPr="0096027C">
        <w:rPr>
          <w:rFonts w:ascii="Times New Roman" w:eastAsia="Times New Roman" w:hAnsi="Times New Roman" w:cs="Times New Roman"/>
          <w:sz w:val="24"/>
          <w:szCs w:val="24"/>
          <w:vertAlign w:val="superscript"/>
        </w:rPr>
        <w:t>8</w:t>
      </w:r>
      <w:r w:rsidRPr="0096027C">
        <w:rPr>
          <w:rFonts w:ascii="Times New Roman" w:eastAsia="Times New Roman" w:hAnsi="Times New Roman" w:cs="Times New Roman"/>
          <w:sz w:val="24"/>
          <w:szCs w:val="24"/>
        </w:rPr>
        <w:t xml:space="preserve"> настоящего Кодекса, рассматриваются судебной инстанцией, по отношению к которой были допущены правонарушения, а дела об административных правонарушениях, предусмотренных статьей 200</w:t>
      </w:r>
      <w:r w:rsidRPr="0096027C">
        <w:rPr>
          <w:rFonts w:ascii="Times New Roman" w:eastAsia="Times New Roman" w:hAnsi="Times New Roman" w:cs="Times New Roman"/>
          <w:sz w:val="24"/>
          <w:szCs w:val="24"/>
          <w:vertAlign w:val="superscript"/>
        </w:rPr>
        <w:t>11</w:t>
      </w:r>
      <w:r w:rsidRPr="0096027C">
        <w:rPr>
          <w:rFonts w:ascii="Times New Roman" w:eastAsia="Times New Roman" w:hAnsi="Times New Roman" w:cs="Times New Roman"/>
          <w:sz w:val="24"/>
          <w:szCs w:val="24"/>
        </w:rPr>
        <w:t xml:space="preserve">, рассматриваются судебной инстанцией, уполномоченной исполнять решение.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[Ст.209 изменена Законом N 1098-XIII от 04.02.97]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[Ст.209 изменена Законом N 1037-XIII от 17.12.96]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[Ст.209 изменена Законом N 919-XIII от 11.07.96]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[Ст.209 изменена Законом N 909-XIII от 04.07.96]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[Ст.209 изменена Законом N 827-XIII от 03.05.96]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[Ст.209 изменена Законом N 826-XIII от 03.05.96]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[Ст.209 изменена Законом N 822-XIII от 26.04.96]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[Ст.209 в редакции Закона N 809-XIII от 10.04.96]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[Ст.209 изменена Законом N 759-XIII от 06.03.96]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[Ст.209 изменена Законом N 735-XIII от 20.02.96]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[Ст.209 изменена Законом N 722-XIII от 02.02.96]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[Ст.209 изменена Законом N 479-XIII от 06.06.95]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[Ст.209 изменена Законом N 316-XIII от 09.12.94]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[Ст.209 изменена Законом N 192-XIII от 20.07.94]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[Ст.209 изменена Законом N 103-XIII от 13.05.94]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[Ст.209 изменена Законом N 51-XIII от 14.04.94]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[Ст.209 изменена Законом N 1616-XII от 19.10.93]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[Ст.209 изменена Законом N 1482-XII от 10.06.93]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[Ст.209 в редакции Закона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lastRenderedPageBreak/>
        <w:t xml:space="preserve">[Ст.209 изменена Законом N 1158-XII от 04.08.92]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[Ст.209 изменена Законом N 1144-XII от 04.08.92]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[Ст.209 изменена Законом N 736-XII от 03.10.91]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[Ст.209 изменена Законом N 502-XII от 15.02.91]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[Ст.209 изменена Законом N 499-XII от 15.02.91]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[Ст.209 изменена Законом N 495-XII от 15.02.91]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[Ст.209 изменена Законом N 76-XII от 05.06.90]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210.</w:t>
      </w:r>
      <w:r w:rsidRPr="0096027C">
        <w:rPr>
          <w:rFonts w:ascii="Times New Roman" w:eastAsia="Times New Roman" w:hAnsi="Times New Roman" w:cs="Times New Roman"/>
          <w:sz w:val="24"/>
          <w:szCs w:val="24"/>
        </w:rPr>
        <w:t xml:space="preserve"> Органы внутренних дел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Органы внутренних дел рассматривают дела об административных правонарушениях, предусмотренных частями первой, второй, четвертой и пятой статьи 111, статьями 112- 114, 120 - 122, частями первой и третьей статьи 123, частями первой и четвертой статьи 124, статьями 124</w:t>
      </w:r>
      <w:r w:rsidRPr="0096027C">
        <w:rPr>
          <w:rFonts w:ascii="Times New Roman" w:eastAsia="Times New Roman" w:hAnsi="Times New Roman" w:cs="Times New Roman"/>
          <w:sz w:val="24"/>
          <w:szCs w:val="24"/>
          <w:vertAlign w:val="superscript"/>
        </w:rPr>
        <w:t>1</w:t>
      </w:r>
      <w:r w:rsidRPr="0096027C">
        <w:rPr>
          <w:rFonts w:ascii="Times New Roman" w:eastAsia="Times New Roman" w:hAnsi="Times New Roman" w:cs="Times New Roman"/>
          <w:sz w:val="24"/>
          <w:szCs w:val="24"/>
        </w:rPr>
        <w:t>, 125, 128-131</w:t>
      </w:r>
      <w:r w:rsidRPr="0096027C">
        <w:rPr>
          <w:rFonts w:ascii="Times New Roman" w:eastAsia="Times New Roman" w:hAnsi="Times New Roman" w:cs="Times New Roman"/>
          <w:sz w:val="24"/>
          <w:szCs w:val="24"/>
          <w:vertAlign w:val="superscript"/>
        </w:rPr>
        <w:t>1</w:t>
      </w:r>
      <w:r w:rsidRPr="0096027C">
        <w:rPr>
          <w:rFonts w:ascii="Times New Roman" w:eastAsia="Times New Roman" w:hAnsi="Times New Roman" w:cs="Times New Roman"/>
          <w:sz w:val="24"/>
          <w:szCs w:val="24"/>
        </w:rPr>
        <w:t>, 132-135, 140, 150, 152, 152</w:t>
      </w:r>
      <w:r w:rsidRPr="0096027C">
        <w:rPr>
          <w:rFonts w:ascii="Times New Roman" w:eastAsia="Times New Roman" w:hAnsi="Times New Roman" w:cs="Times New Roman"/>
          <w:sz w:val="24"/>
          <w:szCs w:val="24"/>
          <w:vertAlign w:val="superscript"/>
        </w:rPr>
        <w:t>3</w:t>
      </w:r>
      <w:r w:rsidRPr="0096027C">
        <w:rPr>
          <w:rFonts w:ascii="Times New Roman" w:eastAsia="Times New Roman" w:hAnsi="Times New Roman" w:cs="Times New Roman"/>
          <w:sz w:val="24"/>
          <w:szCs w:val="24"/>
        </w:rPr>
        <w:t>, 152</w:t>
      </w:r>
      <w:r w:rsidRPr="0096027C">
        <w:rPr>
          <w:rFonts w:ascii="Times New Roman" w:eastAsia="Times New Roman" w:hAnsi="Times New Roman" w:cs="Times New Roman"/>
          <w:sz w:val="24"/>
          <w:szCs w:val="24"/>
          <w:vertAlign w:val="superscript"/>
        </w:rPr>
        <w:t>5</w:t>
      </w:r>
      <w:r w:rsidRPr="0096027C">
        <w:rPr>
          <w:rFonts w:ascii="Times New Roman" w:eastAsia="Times New Roman" w:hAnsi="Times New Roman" w:cs="Times New Roman"/>
          <w:sz w:val="24"/>
          <w:szCs w:val="24"/>
        </w:rPr>
        <w:t>, 152</w:t>
      </w:r>
      <w:r w:rsidRPr="0096027C">
        <w:rPr>
          <w:rFonts w:ascii="Times New Roman" w:eastAsia="Times New Roman" w:hAnsi="Times New Roman" w:cs="Times New Roman"/>
          <w:sz w:val="24"/>
          <w:szCs w:val="24"/>
          <w:vertAlign w:val="superscript"/>
        </w:rPr>
        <w:t>8</w:t>
      </w:r>
      <w:r w:rsidRPr="0096027C">
        <w:rPr>
          <w:rFonts w:ascii="Times New Roman" w:eastAsia="Times New Roman" w:hAnsi="Times New Roman" w:cs="Times New Roman"/>
          <w:sz w:val="24"/>
          <w:szCs w:val="24"/>
        </w:rPr>
        <w:t>, 152</w:t>
      </w:r>
      <w:r w:rsidRPr="0096027C">
        <w:rPr>
          <w:rFonts w:ascii="Times New Roman" w:eastAsia="Times New Roman" w:hAnsi="Times New Roman" w:cs="Times New Roman"/>
          <w:sz w:val="24"/>
          <w:szCs w:val="24"/>
          <w:vertAlign w:val="superscript"/>
        </w:rPr>
        <w:t>9</w:t>
      </w:r>
      <w:r w:rsidRPr="0096027C">
        <w:rPr>
          <w:rFonts w:ascii="Times New Roman" w:eastAsia="Times New Roman" w:hAnsi="Times New Roman" w:cs="Times New Roman"/>
          <w:sz w:val="24"/>
          <w:szCs w:val="24"/>
        </w:rPr>
        <w:t>, 152</w:t>
      </w:r>
      <w:r w:rsidRPr="0096027C">
        <w:rPr>
          <w:rFonts w:ascii="Times New Roman" w:eastAsia="Times New Roman" w:hAnsi="Times New Roman" w:cs="Times New Roman"/>
          <w:sz w:val="24"/>
          <w:szCs w:val="24"/>
          <w:vertAlign w:val="superscript"/>
        </w:rPr>
        <w:t>10</w:t>
      </w:r>
      <w:r w:rsidRPr="0096027C">
        <w:rPr>
          <w:rFonts w:ascii="Times New Roman" w:eastAsia="Times New Roman" w:hAnsi="Times New Roman" w:cs="Times New Roman"/>
          <w:sz w:val="24"/>
          <w:szCs w:val="24"/>
        </w:rPr>
        <w:t>, 152</w:t>
      </w:r>
      <w:r w:rsidRPr="0096027C">
        <w:rPr>
          <w:rFonts w:ascii="Times New Roman" w:eastAsia="Times New Roman" w:hAnsi="Times New Roman" w:cs="Times New Roman"/>
          <w:sz w:val="24"/>
          <w:szCs w:val="24"/>
          <w:vertAlign w:val="superscript"/>
        </w:rPr>
        <w:t>11</w:t>
      </w:r>
      <w:r w:rsidRPr="0096027C">
        <w:rPr>
          <w:rFonts w:ascii="Times New Roman" w:eastAsia="Times New Roman" w:hAnsi="Times New Roman" w:cs="Times New Roman"/>
          <w:sz w:val="24"/>
          <w:szCs w:val="24"/>
        </w:rPr>
        <w:t>, 152</w:t>
      </w:r>
      <w:r w:rsidRPr="0096027C">
        <w:rPr>
          <w:rFonts w:ascii="Times New Roman" w:eastAsia="Times New Roman" w:hAnsi="Times New Roman" w:cs="Times New Roman"/>
          <w:sz w:val="24"/>
          <w:szCs w:val="24"/>
          <w:vertAlign w:val="superscript"/>
        </w:rPr>
        <w:t>12</w:t>
      </w:r>
      <w:r w:rsidRPr="0096027C">
        <w:rPr>
          <w:rFonts w:ascii="Times New Roman" w:eastAsia="Times New Roman" w:hAnsi="Times New Roman" w:cs="Times New Roman"/>
          <w:sz w:val="24"/>
          <w:szCs w:val="24"/>
        </w:rPr>
        <w:t>, 152</w:t>
      </w:r>
      <w:r w:rsidRPr="0096027C">
        <w:rPr>
          <w:rFonts w:ascii="Times New Roman" w:eastAsia="Times New Roman" w:hAnsi="Times New Roman" w:cs="Times New Roman"/>
          <w:sz w:val="24"/>
          <w:szCs w:val="24"/>
          <w:vertAlign w:val="superscript"/>
        </w:rPr>
        <w:t>13</w:t>
      </w:r>
      <w:r w:rsidRPr="0096027C">
        <w:rPr>
          <w:rFonts w:ascii="Times New Roman" w:eastAsia="Times New Roman" w:hAnsi="Times New Roman" w:cs="Times New Roman"/>
          <w:sz w:val="24"/>
          <w:szCs w:val="24"/>
        </w:rPr>
        <w:t>, 153, 153</w:t>
      </w:r>
      <w:r w:rsidRPr="0096027C">
        <w:rPr>
          <w:rFonts w:ascii="Times New Roman" w:eastAsia="Times New Roman" w:hAnsi="Times New Roman" w:cs="Times New Roman"/>
          <w:sz w:val="24"/>
          <w:szCs w:val="24"/>
          <w:vertAlign w:val="superscript"/>
        </w:rPr>
        <w:t>1</w:t>
      </w:r>
      <w:r w:rsidRPr="0096027C">
        <w:rPr>
          <w:rFonts w:ascii="Times New Roman" w:eastAsia="Times New Roman" w:hAnsi="Times New Roman" w:cs="Times New Roman"/>
          <w:sz w:val="24"/>
          <w:szCs w:val="24"/>
        </w:rPr>
        <w:t>, статьями 155, 155</w:t>
      </w:r>
      <w:r w:rsidRPr="0096027C">
        <w:rPr>
          <w:rFonts w:ascii="Times New Roman" w:eastAsia="Times New Roman" w:hAnsi="Times New Roman" w:cs="Times New Roman"/>
          <w:sz w:val="24"/>
          <w:szCs w:val="24"/>
          <w:vertAlign w:val="superscript"/>
        </w:rPr>
        <w:t>1</w:t>
      </w:r>
      <w:r w:rsidRPr="0096027C">
        <w:rPr>
          <w:rFonts w:ascii="Times New Roman" w:eastAsia="Times New Roman" w:hAnsi="Times New Roman" w:cs="Times New Roman"/>
          <w:sz w:val="24"/>
          <w:szCs w:val="24"/>
        </w:rPr>
        <w:t>, 156, 156</w:t>
      </w:r>
      <w:r w:rsidRPr="0096027C">
        <w:rPr>
          <w:rFonts w:ascii="Times New Roman" w:eastAsia="Times New Roman" w:hAnsi="Times New Roman" w:cs="Times New Roman"/>
          <w:sz w:val="24"/>
          <w:szCs w:val="24"/>
          <w:vertAlign w:val="superscript"/>
        </w:rPr>
        <w:t>2</w:t>
      </w:r>
      <w:r w:rsidRPr="0096027C">
        <w:rPr>
          <w:rFonts w:ascii="Times New Roman" w:eastAsia="Times New Roman" w:hAnsi="Times New Roman" w:cs="Times New Roman"/>
          <w:sz w:val="24"/>
          <w:szCs w:val="24"/>
        </w:rPr>
        <w:t>, 156</w:t>
      </w:r>
      <w:r w:rsidRPr="0096027C">
        <w:rPr>
          <w:rFonts w:ascii="Times New Roman" w:eastAsia="Times New Roman" w:hAnsi="Times New Roman" w:cs="Times New Roman"/>
          <w:sz w:val="24"/>
          <w:szCs w:val="24"/>
          <w:vertAlign w:val="superscript"/>
        </w:rPr>
        <w:t>3</w:t>
      </w:r>
      <w:r w:rsidRPr="0096027C">
        <w:rPr>
          <w:rFonts w:ascii="Times New Roman" w:eastAsia="Times New Roman" w:hAnsi="Times New Roman" w:cs="Times New Roman"/>
          <w:sz w:val="24"/>
          <w:szCs w:val="24"/>
        </w:rPr>
        <w:t>, 159, 160, 161</w:t>
      </w:r>
      <w:r w:rsidRPr="0096027C">
        <w:rPr>
          <w:rFonts w:ascii="Times New Roman" w:eastAsia="Times New Roman" w:hAnsi="Times New Roman" w:cs="Times New Roman"/>
          <w:sz w:val="24"/>
          <w:szCs w:val="24"/>
          <w:vertAlign w:val="superscript"/>
        </w:rPr>
        <w:t>2</w:t>
      </w:r>
      <w:r w:rsidRPr="0096027C">
        <w:rPr>
          <w:rFonts w:ascii="Times New Roman" w:eastAsia="Times New Roman" w:hAnsi="Times New Roman" w:cs="Times New Roman"/>
          <w:sz w:val="24"/>
          <w:szCs w:val="24"/>
        </w:rPr>
        <w:t xml:space="preserve">, частями первой, четвертой, пятой и седьмой статьи 162, частями первой, второй и четвертой статьи 167, частью второй статьи 171.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Рассматривать дела об административных правонарушениях и налагать административные взыскания от имени органов внутренних дел вправе комиссары или заместители комиссаров полиции, начальник Управления экономической полиции или его заместители, начальники служб экономической полиции в муниципиях, комиссары или заместители комиссаров полиции на транспорте, начальники или заместители начальников линейных отделов полиции на транспорте, начальник Управления дорожной полиции или его заместители, начальники отделов и отделений дорожной полиции, а дела об административных правонарушениях, предусмотренных статьями 150, 152, 153, статьями 155 156, частями первой, второй и четвертой статьи 167 - начальники отделений полиции, начальники полицейских участков, начальники полицейских постов, старшие участковые инспектора и участковые инспектора полиции.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[Ст.210 изменена Законом N 277-XVI от 04.11.05, в силу 02.12.05]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[Ст.210 изменена Законом N 62-XVI от 28.04.05, в силу 27.05.05]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[Ст.210 дополнена Законом N 1319-XV от 26.07.2002]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[Ст.210 изменена Законом N 1146-XV от 20.06.2002]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[Ст.210 дополнена Законом N 907-XV от 14.03.2002]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[Ст.210 дополнена Законом N 518-XV от 05.10.2001]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[Ст.210 изменена Законом N 390-XV от 20.07.2001]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[Ст.210 дополнена Законом N 388-XV от 19.07.2001]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[Ст.210 изменена Законом N 341-XV от 06.07.2001]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[Ст.210 изменена Законом N 308-XV от 28.06.2001]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[Ст.210 изменена Законом N 253-XV от 15.06.2001]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[Ст.210 дополнена Законом N 202-XV от 25.05.2001]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[Ст.210 дополнена Законом N 145-XIV от 24.09.98]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[Ст.210 изменена Законом N 1581-XIII от 27.02.98]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[Ст.210 изменена Законом N 809-XIII от 10.04.96]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[Ст.210 изменена Законом N 316-XIII от 09.12.94]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[Ст.210 изменена Законом N 51-XIII от 14.04.94]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[Ст.210 в редакции Закона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[Ст.210 изменена Законом N 495-XII от 15.02.91]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[Ст.210 изменена Указом N 3803 от 29.03.90]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1."&gt;</w:t>
      </w:r>
      <w:r w:rsidRPr="0096027C">
        <w:rPr>
          <w:rFonts w:ascii="Times New Roman" w:eastAsia="Times New Roman" w:hAnsi="Times New Roman" w:cs="Times New Roman"/>
          <w:b/>
          <w:bCs/>
          <w:sz w:val="24"/>
          <w:szCs w:val="24"/>
        </w:rPr>
        <w:t>Статья 210</w:t>
      </w:r>
      <w:r w:rsidRPr="0096027C">
        <w:rPr>
          <w:rFonts w:ascii="Times New Roman" w:eastAsia="Times New Roman" w:hAnsi="Times New Roman" w:cs="Times New Roman"/>
          <w:b/>
          <w:bCs/>
          <w:sz w:val="24"/>
          <w:szCs w:val="24"/>
          <w:vertAlign w:val="superscript"/>
        </w:rPr>
        <w:t>1</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Органы Центра по борьбе с экономическими преступлениями и коррупцией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Органы Центра по борьбе с экономическими преступлениями и коррупцией рассматривают дела об административных правонарушениях, предусмотренных статьями 152, 152</w:t>
      </w:r>
      <w:r w:rsidRPr="0096027C">
        <w:rPr>
          <w:rFonts w:ascii="Times New Roman" w:eastAsia="Times New Roman" w:hAnsi="Times New Roman" w:cs="Times New Roman"/>
          <w:sz w:val="24"/>
          <w:szCs w:val="24"/>
          <w:vertAlign w:val="superscript"/>
        </w:rPr>
        <w:t>2</w:t>
      </w:r>
      <w:r w:rsidRPr="0096027C">
        <w:rPr>
          <w:rFonts w:ascii="Times New Roman" w:eastAsia="Times New Roman" w:hAnsi="Times New Roman" w:cs="Times New Roman"/>
          <w:sz w:val="24"/>
          <w:szCs w:val="24"/>
        </w:rPr>
        <w:t>, 152</w:t>
      </w:r>
      <w:r w:rsidRPr="0096027C">
        <w:rPr>
          <w:rFonts w:ascii="Times New Roman" w:eastAsia="Times New Roman" w:hAnsi="Times New Roman" w:cs="Times New Roman"/>
          <w:sz w:val="24"/>
          <w:szCs w:val="24"/>
          <w:vertAlign w:val="superscript"/>
        </w:rPr>
        <w:t>5</w:t>
      </w:r>
      <w:r w:rsidRPr="0096027C">
        <w:rPr>
          <w:rFonts w:ascii="Times New Roman" w:eastAsia="Times New Roman" w:hAnsi="Times New Roman" w:cs="Times New Roman"/>
          <w:sz w:val="24"/>
          <w:szCs w:val="24"/>
        </w:rPr>
        <w:t>, 152</w:t>
      </w:r>
      <w:r w:rsidRPr="0096027C">
        <w:rPr>
          <w:rFonts w:ascii="Times New Roman" w:eastAsia="Times New Roman" w:hAnsi="Times New Roman" w:cs="Times New Roman"/>
          <w:sz w:val="24"/>
          <w:szCs w:val="24"/>
          <w:vertAlign w:val="superscript"/>
        </w:rPr>
        <w:t>8</w:t>
      </w:r>
      <w:r w:rsidRPr="0096027C">
        <w:rPr>
          <w:rFonts w:ascii="Times New Roman" w:eastAsia="Times New Roman" w:hAnsi="Times New Roman" w:cs="Times New Roman"/>
          <w:sz w:val="24"/>
          <w:szCs w:val="24"/>
        </w:rPr>
        <w:t>, 152</w:t>
      </w:r>
      <w:r w:rsidRPr="0096027C">
        <w:rPr>
          <w:rFonts w:ascii="Times New Roman" w:eastAsia="Times New Roman" w:hAnsi="Times New Roman" w:cs="Times New Roman"/>
          <w:sz w:val="24"/>
          <w:szCs w:val="24"/>
          <w:vertAlign w:val="superscript"/>
        </w:rPr>
        <w:t>9</w:t>
      </w:r>
      <w:r w:rsidRPr="0096027C">
        <w:rPr>
          <w:rFonts w:ascii="Times New Roman" w:eastAsia="Times New Roman" w:hAnsi="Times New Roman" w:cs="Times New Roman"/>
          <w:sz w:val="24"/>
          <w:szCs w:val="24"/>
        </w:rPr>
        <w:t>, 152</w:t>
      </w:r>
      <w:r w:rsidRPr="0096027C">
        <w:rPr>
          <w:rFonts w:ascii="Times New Roman" w:eastAsia="Times New Roman" w:hAnsi="Times New Roman" w:cs="Times New Roman"/>
          <w:sz w:val="24"/>
          <w:szCs w:val="24"/>
          <w:vertAlign w:val="superscript"/>
        </w:rPr>
        <w:t>11</w:t>
      </w:r>
      <w:r w:rsidRPr="0096027C">
        <w:rPr>
          <w:rFonts w:ascii="Times New Roman" w:eastAsia="Times New Roman" w:hAnsi="Times New Roman" w:cs="Times New Roman"/>
          <w:sz w:val="24"/>
          <w:szCs w:val="24"/>
        </w:rPr>
        <w:t>, 153, 153</w:t>
      </w:r>
      <w:r w:rsidRPr="0096027C">
        <w:rPr>
          <w:rFonts w:ascii="Times New Roman" w:eastAsia="Times New Roman" w:hAnsi="Times New Roman" w:cs="Times New Roman"/>
          <w:sz w:val="24"/>
          <w:szCs w:val="24"/>
          <w:vertAlign w:val="superscript"/>
        </w:rPr>
        <w:t>1</w:t>
      </w:r>
      <w:r w:rsidRPr="0096027C">
        <w:rPr>
          <w:rFonts w:ascii="Times New Roman" w:eastAsia="Times New Roman" w:hAnsi="Times New Roman" w:cs="Times New Roman"/>
          <w:sz w:val="24"/>
          <w:szCs w:val="24"/>
        </w:rPr>
        <w:t>, 159, 161</w:t>
      </w:r>
      <w:r w:rsidRPr="0096027C">
        <w:rPr>
          <w:rFonts w:ascii="Times New Roman" w:eastAsia="Times New Roman" w:hAnsi="Times New Roman" w:cs="Times New Roman"/>
          <w:sz w:val="24"/>
          <w:szCs w:val="24"/>
          <w:vertAlign w:val="superscript"/>
        </w:rPr>
        <w:t>1</w:t>
      </w:r>
      <w:r w:rsidRPr="0096027C">
        <w:rPr>
          <w:rFonts w:ascii="Times New Roman" w:eastAsia="Times New Roman" w:hAnsi="Times New Roman" w:cs="Times New Roman"/>
          <w:sz w:val="24"/>
          <w:szCs w:val="24"/>
        </w:rPr>
        <w:t>, 161</w:t>
      </w:r>
      <w:r w:rsidRPr="0096027C">
        <w:rPr>
          <w:rFonts w:ascii="Times New Roman" w:eastAsia="Times New Roman" w:hAnsi="Times New Roman" w:cs="Times New Roman"/>
          <w:sz w:val="24"/>
          <w:szCs w:val="24"/>
          <w:vertAlign w:val="superscript"/>
        </w:rPr>
        <w:t>2</w:t>
      </w:r>
      <w:r w:rsidRPr="0096027C">
        <w:rPr>
          <w:rFonts w:ascii="Times New Roman" w:eastAsia="Times New Roman" w:hAnsi="Times New Roman" w:cs="Times New Roman"/>
          <w:sz w:val="24"/>
          <w:szCs w:val="24"/>
        </w:rPr>
        <w:t>, 162</w:t>
      </w:r>
      <w:r w:rsidRPr="0096027C">
        <w:rPr>
          <w:rFonts w:ascii="Times New Roman" w:eastAsia="Times New Roman" w:hAnsi="Times New Roman" w:cs="Times New Roman"/>
          <w:sz w:val="24"/>
          <w:szCs w:val="24"/>
          <w:vertAlign w:val="superscript"/>
        </w:rPr>
        <w:t>1</w:t>
      </w:r>
      <w:r w:rsidRPr="0096027C">
        <w:rPr>
          <w:rFonts w:ascii="Times New Roman" w:eastAsia="Times New Roman" w:hAnsi="Times New Roman" w:cs="Times New Roman"/>
          <w:sz w:val="24"/>
          <w:szCs w:val="24"/>
        </w:rPr>
        <w:t>, 162</w:t>
      </w:r>
      <w:r w:rsidRPr="0096027C">
        <w:rPr>
          <w:rFonts w:ascii="Times New Roman" w:eastAsia="Times New Roman" w:hAnsi="Times New Roman" w:cs="Times New Roman"/>
          <w:sz w:val="24"/>
          <w:szCs w:val="24"/>
          <w:vertAlign w:val="superscript"/>
        </w:rPr>
        <w:t>8</w:t>
      </w:r>
      <w:r w:rsidRPr="0096027C">
        <w:rPr>
          <w:rFonts w:ascii="Times New Roman" w:eastAsia="Times New Roman" w:hAnsi="Times New Roman" w:cs="Times New Roman"/>
          <w:sz w:val="24"/>
          <w:szCs w:val="24"/>
        </w:rPr>
        <w:t>, 162</w:t>
      </w:r>
      <w:r w:rsidRPr="0096027C">
        <w:rPr>
          <w:rFonts w:ascii="Times New Roman" w:eastAsia="Times New Roman" w:hAnsi="Times New Roman" w:cs="Times New Roman"/>
          <w:sz w:val="24"/>
          <w:szCs w:val="24"/>
          <w:vertAlign w:val="superscript"/>
        </w:rPr>
        <w:t>10</w:t>
      </w:r>
      <w:r w:rsidRPr="0096027C">
        <w:rPr>
          <w:rFonts w:ascii="Times New Roman" w:eastAsia="Times New Roman" w:hAnsi="Times New Roman" w:cs="Times New Roman"/>
          <w:sz w:val="24"/>
          <w:szCs w:val="24"/>
        </w:rPr>
        <w:t>, 162</w:t>
      </w:r>
      <w:r w:rsidRPr="0096027C">
        <w:rPr>
          <w:rFonts w:ascii="Times New Roman" w:eastAsia="Times New Roman" w:hAnsi="Times New Roman" w:cs="Times New Roman"/>
          <w:sz w:val="24"/>
          <w:szCs w:val="24"/>
          <w:vertAlign w:val="superscript"/>
        </w:rPr>
        <w:t>11</w:t>
      </w:r>
      <w:r w:rsidRPr="0096027C">
        <w:rPr>
          <w:rFonts w:ascii="Times New Roman" w:eastAsia="Times New Roman" w:hAnsi="Times New Roman" w:cs="Times New Roman"/>
          <w:sz w:val="24"/>
          <w:szCs w:val="24"/>
        </w:rPr>
        <w:t>, 162</w:t>
      </w:r>
      <w:r w:rsidRPr="0096027C">
        <w:rPr>
          <w:rFonts w:ascii="Times New Roman" w:eastAsia="Times New Roman" w:hAnsi="Times New Roman" w:cs="Times New Roman"/>
          <w:sz w:val="24"/>
          <w:szCs w:val="24"/>
          <w:vertAlign w:val="superscript"/>
        </w:rPr>
        <w:t>15</w:t>
      </w:r>
      <w:r w:rsidRPr="0096027C">
        <w:rPr>
          <w:rFonts w:ascii="Times New Roman" w:eastAsia="Times New Roman" w:hAnsi="Times New Roman" w:cs="Times New Roman"/>
          <w:sz w:val="24"/>
          <w:szCs w:val="24"/>
        </w:rPr>
        <w:t>, 163, 163</w:t>
      </w:r>
      <w:r w:rsidRPr="0096027C">
        <w:rPr>
          <w:rFonts w:ascii="Times New Roman" w:eastAsia="Times New Roman" w:hAnsi="Times New Roman" w:cs="Times New Roman"/>
          <w:sz w:val="24"/>
          <w:szCs w:val="24"/>
          <w:vertAlign w:val="superscript"/>
        </w:rPr>
        <w:t>1</w:t>
      </w:r>
      <w:r w:rsidRPr="0096027C">
        <w:rPr>
          <w:rFonts w:ascii="Times New Roman" w:eastAsia="Times New Roman" w:hAnsi="Times New Roman" w:cs="Times New Roman"/>
          <w:sz w:val="24"/>
          <w:szCs w:val="24"/>
        </w:rPr>
        <w:t>, 163</w:t>
      </w:r>
      <w:r w:rsidRPr="0096027C">
        <w:rPr>
          <w:rFonts w:ascii="Times New Roman" w:eastAsia="Times New Roman" w:hAnsi="Times New Roman" w:cs="Times New Roman"/>
          <w:sz w:val="24"/>
          <w:szCs w:val="24"/>
          <w:vertAlign w:val="superscript"/>
        </w:rPr>
        <w:t>2</w:t>
      </w:r>
      <w:r w:rsidRPr="0096027C">
        <w:rPr>
          <w:rFonts w:ascii="Times New Roman" w:eastAsia="Times New Roman" w:hAnsi="Times New Roman" w:cs="Times New Roman"/>
          <w:sz w:val="24"/>
          <w:szCs w:val="24"/>
        </w:rPr>
        <w:t>, 174</w:t>
      </w:r>
      <w:r w:rsidRPr="0096027C">
        <w:rPr>
          <w:rFonts w:ascii="Times New Roman" w:eastAsia="Times New Roman" w:hAnsi="Times New Roman" w:cs="Times New Roman"/>
          <w:sz w:val="24"/>
          <w:szCs w:val="24"/>
          <w:vertAlign w:val="superscript"/>
        </w:rPr>
        <w:t>10</w:t>
      </w:r>
      <w:r w:rsidRPr="0096027C">
        <w:rPr>
          <w:rFonts w:ascii="Times New Roman" w:eastAsia="Times New Roman" w:hAnsi="Times New Roman" w:cs="Times New Roman"/>
          <w:sz w:val="24"/>
          <w:szCs w:val="24"/>
        </w:rPr>
        <w:t>, 174</w:t>
      </w:r>
      <w:r w:rsidRPr="0096027C">
        <w:rPr>
          <w:rFonts w:ascii="Times New Roman" w:eastAsia="Times New Roman" w:hAnsi="Times New Roman" w:cs="Times New Roman"/>
          <w:sz w:val="24"/>
          <w:szCs w:val="24"/>
          <w:vertAlign w:val="superscript"/>
        </w:rPr>
        <w:t>17</w:t>
      </w:r>
      <w:r w:rsidRPr="0096027C">
        <w:rPr>
          <w:rFonts w:ascii="Times New Roman" w:eastAsia="Times New Roman" w:hAnsi="Times New Roman" w:cs="Times New Roman"/>
          <w:sz w:val="24"/>
          <w:szCs w:val="24"/>
        </w:rPr>
        <w:t>, 174</w:t>
      </w:r>
      <w:r w:rsidRPr="0096027C">
        <w:rPr>
          <w:rFonts w:ascii="Times New Roman" w:eastAsia="Times New Roman" w:hAnsi="Times New Roman" w:cs="Times New Roman"/>
          <w:sz w:val="24"/>
          <w:szCs w:val="24"/>
          <w:vertAlign w:val="superscript"/>
        </w:rPr>
        <w:t>18</w:t>
      </w:r>
      <w:r w:rsidRPr="0096027C">
        <w:rPr>
          <w:rFonts w:ascii="Times New Roman" w:eastAsia="Times New Roman" w:hAnsi="Times New Roman" w:cs="Times New Roman"/>
          <w:sz w:val="24"/>
          <w:szCs w:val="24"/>
        </w:rPr>
        <w:t>, 174</w:t>
      </w:r>
      <w:r w:rsidRPr="0096027C">
        <w:rPr>
          <w:rFonts w:ascii="Times New Roman" w:eastAsia="Times New Roman" w:hAnsi="Times New Roman" w:cs="Times New Roman"/>
          <w:sz w:val="24"/>
          <w:szCs w:val="24"/>
          <w:vertAlign w:val="superscript"/>
        </w:rPr>
        <w:t>24</w:t>
      </w:r>
      <w:r w:rsidRPr="0096027C">
        <w:rPr>
          <w:rFonts w:ascii="Times New Roman" w:eastAsia="Times New Roman" w:hAnsi="Times New Roman" w:cs="Times New Roman"/>
          <w:sz w:val="24"/>
          <w:szCs w:val="24"/>
        </w:rPr>
        <w:t>, 174</w:t>
      </w:r>
      <w:r w:rsidRPr="0096027C">
        <w:rPr>
          <w:rFonts w:ascii="Times New Roman" w:eastAsia="Times New Roman" w:hAnsi="Times New Roman" w:cs="Times New Roman"/>
          <w:sz w:val="24"/>
          <w:szCs w:val="24"/>
          <w:vertAlign w:val="superscript"/>
        </w:rPr>
        <w:t>25</w:t>
      </w:r>
      <w:r w:rsidRPr="0096027C">
        <w:rPr>
          <w:rFonts w:ascii="Times New Roman" w:eastAsia="Times New Roman" w:hAnsi="Times New Roman" w:cs="Times New Roman"/>
          <w:sz w:val="24"/>
          <w:szCs w:val="24"/>
        </w:rPr>
        <w:t>, 193</w:t>
      </w:r>
      <w:r w:rsidRPr="0096027C">
        <w:rPr>
          <w:rFonts w:ascii="Times New Roman" w:eastAsia="Times New Roman" w:hAnsi="Times New Roman" w:cs="Times New Roman"/>
          <w:sz w:val="24"/>
          <w:szCs w:val="24"/>
          <w:vertAlign w:val="superscript"/>
        </w:rPr>
        <w:t>2</w:t>
      </w:r>
      <w:r w:rsidRPr="0096027C">
        <w:rPr>
          <w:rFonts w:ascii="Times New Roman" w:eastAsia="Times New Roman" w:hAnsi="Times New Roman" w:cs="Times New Roman"/>
          <w:sz w:val="24"/>
          <w:szCs w:val="24"/>
        </w:rPr>
        <w:t>, 195, 199</w:t>
      </w:r>
      <w:r w:rsidRPr="0096027C">
        <w:rPr>
          <w:rFonts w:ascii="Times New Roman" w:eastAsia="Times New Roman" w:hAnsi="Times New Roman" w:cs="Times New Roman"/>
          <w:sz w:val="24"/>
          <w:szCs w:val="24"/>
          <w:vertAlign w:val="superscript"/>
        </w:rPr>
        <w:t>6</w:t>
      </w: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Рассматривать дела об административных правонарушениях и налагать административные взыскания от имени органов Центра по борьбе с экономическими преступлениями и коррупцией вправе: директор Центра, заместители директора - по всем </w:t>
      </w:r>
      <w:r w:rsidRPr="0096027C">
        <w:rPr>
          <w:rFonts w:ascii="Times New Roman" w:eastAsia="Times New Roman" w:hAnsi="Times New Roman" w:cs="Times New Roman"/>
          <w:sz w:val="24"/>
          <w:szCs w:val="24"/>
        </w:rPr>
        <w:lastRenderedPageBreak/>
        <w:t>делам, предусмотренным частью первой; начальники территориальных подразделений и их заместители - по делам, предусмотренным статьями 152, 152</w:t>
      </w:r>
      <w:r w:rsidRPr="0096027C">
        <w:rPr>
          <w:rFonts w:ascii="Times New Roman" w:eastAsia="Times New Roman" w:hAnsi="Times New Roman" w:cs="Times New Roman"/>
          <w:sz w:val="24"/>
          <w:szCs w:val="24"/>
          <w:vertAlign w:val="superscript"/>
        </w:rPr>
        <w:t>2</w:t>
      </w:r>
      <w:r w:rsidRPr="0096027C">
        <w:rPr>
          <w:rFonts w:ascii="Times New Roman" w:eastAsia="Times New Roman" w:hAnsi="Times New Roman" w:cs="Times New Roman"/>
          <w:sz w:val="24"/>
          <w:szCs w:val="24"/>
        </w:rPr>
        <w:t>, 152</w:t>
      </w:r>
      <w:r w:rsidRPr="0096027C">
        <w:rPr>
          <w:rFonts w:ascii="Times New Roman" w:eastAsia="Times New Roman" w:hAnsi="Times New Roman" w:cs="Times New Roman"/>
          <w:sz w:val="24"/>
          <w:szCs w:val="24"/>
          <w:vertAlign w:val="superscript"/>
        </w:rPr>
        <w:t>5</w:t>
      </w:r>
      <w:r w:rsidRPr="0096027C">
        <w:rPr>
          <w:rFonts w:ascii="Times New Roman" w:eastAsia="Times New Roman" w:hAnsi="Times New Roman" w:cs="Times New Roman"/>
          <w:sz w:val="24"/>
          <w:szCs w:val="24"/>
        </w:rPr>
        <w:t>, 152</w:t>
      </w:r>
      <w:r w:rsidRPr="0096027C">
        <w:rPr>
          <w:rFonts w:ascii="Times New Roman" w:eastAsia="Times New Roman" w:hAnsi="Times New Roman" w:cs="Times New Roman"/>
          <w:sz w:val="24"/>
          <w:szCs w:val="24"/>
          <w:vertAlign w:val="superscript"/>
        </w:rPr>
        <w:t>8</w:t>
      </w:r>
      <w:r w:rsidRPr="0096027C">
        <w:rPr>
          <w:rFonts w:ascii="Times New Roman" w:eastAsia="Times New Roman" w:hAnsi="Times New Roman" w:cs="Times New Roman"/>
          <w:sz w:val="24"/>
          <w:szCs w:val="24"/>
        </w:rPr>
        <w:t>, 152</w:t>
      </w:r>
      <w:r w:rsidRPr="0096027C">
        <w:rPr>
          <w:rFonts w:ascii="Times New Roman" w:eastAsia="Times New Roman" w:hAnsi="Times New Roman" w:cs="Times New Roman"/>
          <w:sz w:val="24"/>
          <w:szCs w:val="24"/>
          <w:vertAlign w:val="superscript"/>
        </w:rPr>
        <w:t>9</w:t>
      </w:r>
      <w:r w:rsidRPr="0096027C">
        <w:rPr>
          <w:rFonts w:ascii="Times New Roman" w:eastAsia="Times New Roman" w:hAnsi="Times New Roman" w:cs="Times New Roman"/>
          <w:sz w:val="24"/>
          <w:szCs w:val="24"/>
        </w:rPr>
        <w:t>, 152</w:t>
      </w:r>
      <w:r w:rsidRPr="0096027C">
        <w:rPr>
          <w:rFonts w:ascii="Times New Roman" w:eastAsia="Times New Roman" w:hAnsi="Times New Roman" w:cs="Times New Roman"/>
          <w:sz w:val="24"/>
          <w:szCs w:val="24"/>
          <w:vertAlign w:val="superscript"/>
        </w:rPr>
        <w:t>11</w:t>
      </w:r>
      <w:r w:rsidRPr="0096027C">
        <w:rPr>
          <w:rFonts w:ascii="Times New Roman" w:eastAsia="Times New Roman" w:hAnsi="Times New Roman" w:cs="Times New Roman"/>
          <w:sz w:val="24"/>
          <w:szCs w:val="24"/>
        </w:rPr>
        <w:t>, 153, 153</w:t>
      </w:r>
      <w:r w:rsidRPr="0096027C">
        <w:rPr>
          <w:rFonts w:ascii="Times New Roman" w:eastAsia="Times New Roman" w:hAnsi="Times New Roman" w:cs="Times New Roman"/>
          <w:sz w:val="24"/>
          <w:szCs w:val="24"/>
          <w:vertAlign w:val="superscript"/>
        </w:rPr>
        <w:t>1</w:t>
      </w:r>
      <w:r w:rsidRPr="0096027C">
        <w:rPr>
          <w:rFonts w:ascii="Times New Roman" w:eastAsia="Times New Roman" w:hAnsi="Times New Roman" w:cs="Times New Roman"/>
          <w:sz w:val="24"/>
          <w:szCs w:val="24"/>
        </w:rPr>
        <w:t>, 159, 161</w:t>
      </w:r>
      <w:r w:rsidRPr="0096027C">
        <w:rPr>
          <w:rFonts w:ascii="Times New Roman" w:eastAsia="Times New Roman" w:hAnsi="Times New Roman" w:cs="Times New Roman"/>
          <w:sz w:val="24"/>
          <w:szCs w:val="24"/>
          <w:vertAlign w:val="superscript"/>
        </w:rPr>
        <w:t>1</w:t>
      </w:r>
      <w:r w:rsidRPr="0096027C">
        <w:rPr>
          <w:rFonts w:ascii="Times New Roman" w:eastAsia="Times New Roman" w:hAnsi="Times New Roman" w:cs="Times New Roman"/>
          <w:sz w:val="24"/>
          <w:szCs w:val="24"/>
        </w:rPr>
        <w:t>, 161</w:t>
      </w:r>
      <w:r w:rsidRPr="0096027C">
        <w:rPr>
          <w:rFonts w:ascii="Times New Roman" w:eastAsia="Times New Roman" w:hAnsi="Times New Roman" w:cs="Times New Roman"/>
          <w:sz w:val="24"/>
          <w:szCs w:val="24"/>
          <w:vertAlign w:val="superscript"/>
        </w:rPr>
        <w:t>2</w:t>
      </w:r>
      <w:r w:rsidRPr="0096027C">
        <w:rPr>
          <w:rFonts w:ascii="Times New Roman" w:eastAsia="Times New Roman" w:hAnsi="Times New Roman" w:cs="Times New Roman"/>
          <w:sz w:val="24"/>
          <w:szCs w:val="24"/>
        </w:rPr>
        <w:t>, 162</w:t>
      </w:r>
      <w:r w:rsidRPr="0096027C">
        <w:rPr>
          <w:rFonts w:ascii="Times New Roman" w:eastAsia="Times New Roman" w:hAnsi="Times New Roman" w:cs="Times New Roman"/>
          <w:sz w:val="24"/>
          <w:szCs w:val="24"/>
          <w:vertAlign w:val="superscript"/>
        </w:rPr>
        <w:t>1</w:t>
      </w:r>
      <w:r w:rsidRPr="0096027C">
        <w:rPr>
          <w:rFonts w:ascii="Times New Roman" w:eastAsia="Times New Roman" w:hAnsi="Times New Roman" w:cs="Times New Roman"/>
          <w:sz w:val="24"/>
          <w:szCs w:val="24"/>
        </w:rPr>
        <w:t>, 162</w:t>
      </w:r>
      <w:r w:rsidRPr="0096027C">
        <w:rPr>
          <w:rFonts w:ascii="Times New Roman" w:eastAsia="Times New Roman" w:hAnsi="Times New Roman" w:cs="Times New Roman"/>
          <w:sz w:val="24"/>
          <w:szCs w:val="24"/>
          <w:vertAlign w:val="superscript"/>
        </w:rPr>
        <w:t>11</w:t>
      </w:r>
      <w:r w:rsidRPr="0096027C">
        <w:rPr>
          <w:rFonts w:ascii="Times New Roman" w:eastAsia="Times New Roman" w:hAnsi="Times New Roman" w:cs="Times New Roman"/>
          <w:sz w:val="24"/>
          <w:szCs w:val="24"/>
        </w:rPr>
        <w:t>, 162</w:t>
      </w:r>
      <w:r w:rsidRPr="0096027C">
        <w:rPr>
          <w:rFonts w:ascii="Times New Roman" w:eastAsia="Times New Roman" w:hAnsi="Times New Roman" w:cs="Times New Roman"/>
          <w:sz w:val="24"/>
          <w:szCs w:val="24"/>
          <w:vertAlign w:val="superscript"/>
        </w:rPr>
        <w:t>15</w:t>
      </w:r>
      <w:r w:rsidRPr="0096027C">
        <w:rPr>
          <w:rFonts w:ascii="Times New Roman" w:eastAsia="Times New Roman" w:hAnsi="Times New Roman" w:cs="Times New Roman"/>
          <w:sz w:val="24"/>
          <w:szCs w:val="24"/>
        </w:rPr>
        <w:t>, 163, 163</w:t>
      </w:r>
      <w:r w:rsidRPr="0096027C">
        <w:rPr>
          <w:rFonts w:ascii="Times New Roman" w:eastAsia="Times New Roman" w:hAnsi="Times New Roman" w:cs="Times New Roman"/>
          <w:sz w:val="24"/>
          <w:szCs w:val="24"/>
          <w:vertAlign w:val="superscript"/>
        </w:rPr>
        <w:t>1</w:t>
      </w:r>
      <w:r w:rsidRPr="0096027C">
        <w:rPr>
          <w:rFonts w:ascii="Times New Roman" w:eastAsia="Times New Roman" w:hAnsi="Times New Roman" w:cs="Times New Roman"/>
          <w:sz w:val="24"/>
          <w:szCs w:val="24"/>
        </w:rPr>
        <w:t>, 163</w:t>
      </w:r>
      <w:r w:rsidRPr="0096027C">
        <w:rPr>
          <w:rFonts w:ascii="Times New Roman" w:eastAsia="Times New Roman" w:hAnsi="Times New Roman" w:cs="Times New Roman"/>
          <w:sz w:val="24"/>
          <w:szCs w:val="24"/>
          <w:vertAlign w:val="superscript"/>
        </w:rPr>
        <w:t>2</w:t>
      </w:r>
      <w:r w:rsidRPr="0096027C">
        <w:rPr>
          <w:rFonts w:ascii="Times New Roman" w:eastAsia="Times New Roman" w:hAnsi="Times New Roman" w:cs="Times New Roman"/>
          <w:sz w:val="24"/>
          <w:szCs w:val="24"/>
        </w:rPr>
        <w:t>, 174</w:t>
      </w:r>
      <w:r w:rsidRPr="0096027C">
        <w:rPr>
          <w:rFonts w:ascii="Times New Roman" w:eastAsia="Times New Roman" w:hAnsi="Times New Roman" w:cs="Times New Roman"/>
          <w:sz w:val="24"/>
          <w:szCs w:val="24"/>
          <w:vertAlign w:val="superscript"/>
        </w:rPr>
        <w:t>10</w:t>
      </w:r>
      <w:r w:rsidRPr="0096027C">
        <w:rPr>
          <w:rFonts w:ascii="Times New Roman" w:eastAsia="Times New Roman" w:hAnsi="Times New Roman" w:cs="Times New Roman"/>
          <w:sz w:val="24"/>
          <w:szCs w:val="24"/>
        </w:rPr>
        <w:t>, 174</w:t>
      </w:r>
      <w:r w:rsidRPr="0096027C">
        <w:rPr>
          <w:rFonts w:ascii="Times New Roman" w:eastAsia="Times New Roman" w:hAnsi="Times New Roman" w:cs="Times New Roman"/>
          <w:sz w:val="24"/>
          <w:szCs w:val="24"/>
          <w:vertAlign w:val="superscript"/>
        </w:rPr>
        <w:t>17</w:t>
      </w:r>
      <w:r w:rsidRPr="0096027C">
        <w:rPr>
          <w:rFonts w:ascii="Times New Roman" w:eastAsia="Times New Roman" w:hAnsi="Times New Roman" w:cs="Times New Roman"/>
          <w:sz w:val="24"/>
          <w:szCs w:val="24"/>
        </w:rPr>
        <w:t>, частью первой статьи 174</w:t>
      </w:r>
      <w:r w:rsidRPr="0096027C">
        <w:rPr>
          <w:rFonts w:ascii="Times New Roman" w:eastAsia="Times New Roman" w:hAnsi="Times New Roman" w:cs="Times New Roman"/>
          <w:sz w:val="24"/>
          <w:szCs w:val="24"/>
          <w:vertAlign w:val="superscript"/>
        </w:rPr>
        <w:t>18</w:t>
      </w:r>
      <w:r w:rsidRPr="0096027C">
        <w:rPr>
          <w:rFonts w:ascii="Times New Roman" w:eastAsia="Times New Roman" w:hAnsi="Times New Roman" w:cs="Times New Roman"/>
          <w:sz w:val="24"/>
          <w:szCs w:val="24"/>
        </w:rPr>
        <w:t>, статьями 193</w:t>
      </w:r>
      <w:r w:rsidRPr="0096027C">
        <w:rPr>
          <w:rFonts w:ascii="Times New Roman" w:eastAsia="Times New Roman" w:hAnsi="Times New Roman" w:cs="Times New Roman"/>
          <w:sz w:val="24"/>
          <w:szCs w:val="24"/>
          <w:vertAlign w:val="superscript"/>
        </w:rPr>
        <w:t>2</w:t>
      </w:r>
      <w:r w:rsidRPr="0096027C">
        <w:rPr>
          <w:rFonts w:ascii="Times New Roman" w:eastAsia="Times New Roman" w:hAnsi="Times New Roman" w:cs="Times New Roman"/>
          <w:sz w:val="24"/>
          <w:szCs w:val="24"/>
        </w:rPr>
        <w:t xml:space="preserve">, 195.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[Ст.210</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дополнена Законом N 14-XVI от 15.02.2008, в силу 07.03.2008]</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[Ст.210</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дополнена Законом N 243-XVI от 16.11.2007, в силу 14.12.2007]</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[Ст.210</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изменена Законом N 154-XVI от 21.07.05, в силу 01.01.06]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[Ст.210</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изменена Законом N 432-XV от 24.12.04, в силу 07.02.05]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[Ст.210</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дополнена Законом N 136-XV от 06.05.04, в силу 11.06.04]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[Ст.210</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введена Законом N 1146-XV от 20.06.2002]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211.</w:t>
      </w:r>
      <w:r w:rsidRPr="0096027C">
        <w:rPr>
          <w:rFonts w:ascii="Times New Roman" w:eastAsia="Times New Roman" w:hAnsi="Times New Roman" w:cs="Times New Roman"/>
          <w:sz w:val="24"/>
          <w:szCs w:val="24"/>
        </w:rPr>
        <w:t xml:space="preserve"> Органы государственного пожарного надзора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Органы государственного пожарного надзора рассматривают дела об административных правонарушениях, предусмотренных статьями 119 и 178 настоящего Кодекса.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Рассматривать дела об административных правонарушениях и налагать административные взыскания от имени органов государственного пожарного надзора вправе начальник Управления пожарной аварийно-спасательной службы Департамента гражданской защиты и чрезвычайных ситуаций и его заместители, начальники подведомственных Управлению военизированных и военных пожарных отрядов, частей, постов и специализированных подразделений.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[Ст.211 введена Законом N 1581-XIII от 27.02.98]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[Ст.211 исключена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212.</w:t>
      </w:r>
      <w:r w:rsidRPr="0096027C">
        <w:rPr>
          <w:rFonts w:ascii="Times New Roman" w:eastAsia="Times New Roman" w:hAnsi="Times New Roman" w:cs="Times New Roman"/>
          <w:sz w:val="24"/>
          <w:szCs w:val="24"/>
        </w:rPr>
        <w:t xml:space="preserve"> Органы Министерства транспорта и связи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Органы Министерства транспорта и связи рассматривают дела об административных правонарушениях, предусмотренных частью первой статьи 111, статьями 115, 133, 134, 134</w:t>
      </w:r>
      <w:r w:rsidRPr="0096027C">
        <w:rPr>
          <w:rFonts w:ascii="Times New Roman" w:eastAsia="Times New Roman" w:hAnsi="Times New Roman" w:cs="Times New Roman"/>
          <w:sz w:val="24"/>
          <w:szCs w:val="24"/>
          <w:vertAlign w:val="superscript"/>
        </w:rPr>
        <w:t>1</w:t>
      </w:r>
      <w:r w:rsidRPr="0096027C">
        <w:rPr>
          <w:rFonts w:ascii="Times New Roman" w:eastAsia="Times New Roman" w:hAnsi="Times New Roman" w:cs="Times New Roman"/>
          <w:sz w:val="24"/>
          <w:szCs w:val="24"/>
        </w:rPr>
        <w:t xml:space="preserve"> и 134</w:t>
      </w:r>
      <w:r w:rsidRPr="0096027C">
        <w:rPr>
          <w:rFonts w:ascii="Times New Roman" w:eastAsia="Times New Roman" w:hAnsi="Times New Roman" w:cs="Times New Roman"/>
          <w:sz w:val="24"/>
          <w:szCs w:val="24"/>
          <w:vertAlign w:val="superscript"/>
        </w:rPr>
        <w:t>2</w:t>
      </w: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Рассматривать дела об административных правонарушениях и налагать административные взыскания от имени органов Министерства транспорта и связи вправе: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1) на железнодорожном транспорте: начальники станций и вокзалов и их заместители, начальники локомотивных (вагонных) депо, начальники пассажирских поездов, контролеры-ревизоры пассажирских поездов - за административные правонарушения, предусмотренные частью первой статьи 111, частью второй статьи 133, абзацами вторым и третьим части первой и частями второй и третьей статьи 134;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2) на речном транспорте: капитаны судов, старшие инспектора и инспектора судоходных инспекций - за административные правонарушения, предусмотренные частью первой статьи 133 и абзацем четвертым части первой и частями второй и третьей статьи 134;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3) на воздушном транспорте: командиры воздушных судов - за административные правонарушения, предусмотренные статьей 115 и абзацем седьмым части первой и частями второй и третьей статьи 134;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4) на автомобильном и электротранспорте: начальники служб, наделенных Министерством транспорта и связи функцией контроля, а также их заместители - за административные правонарушения, предусмотренные частями третьей и четвертой статьи 133, абзацами пятым и шестым части первой и частями второй и третьей статьи 134, статьями 134</w:t>
      </w:r>
      <w:r w:rsidRPr="0096027C">
        <w:rPr>
          <w:rFonts w:ascii="Times New Roman" w:eastAsia="Times New Roman" w:hAnsi="Times New Roman" w:cs="Times New Roman"/>
          <w:sz w:val="24"/>
          <w:szCs w:val="24"/>
          <w:vertAlign w:val="superscript"/>
        </w:rPr>
        <w:t>1</w:t>
      </w:r>
      <w:r w:rsidRPr="0096027C">
        <w:rPr>
          <w:rFonts w:ascii="Times New Roman" w:eastAsia="Times New Roman" w:hAnsi="Times New Roman" w:cs="Times New Roman"/>
          <w:sz w:val="24"/>
          <w:szCs w:val="24"/>
        </w:rPr>
        <w:t xml:space="preserve"> и 134</w:t>
      </w:r>
      <w:r w:rsidRPr="0096027C">
        <w:rPr>
          <w:rFonts w:ascii="Times New Roman" w:eastAsia="Times New Roman" w:hAnsi="Times New Roman" w:cs="Times New Roman"/>
          <w:sz w:val="24"/>
          <w:szCs w:val="24"/>
          <w:vertAlign w:val="superscript"/>
        </w:rPr>
        <w:t>2</w:t>
      </w:r>
      <w:r w:rsidRPr="0096027C">
        <w:rPr>
          <w:rFonts w:ascii="Times New Roman" w:eastAsia="Times New Roman" w:hAnsi="Times New Roman" w:cs="Times New Roman"/>
          <w:sz w:val="24"/>
          <w:szCs w:val="24"/>
        </w:rPr>
        <w:t xml:space="preserve">, инспектора и контролеры-ревизоры - за административные правонарушения, предусмотренные частями третьей и четвертой статьи 133, абзацами пятым и шестым части первой и частью третьей статьи 134.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[Ст.212 изменена Законом N 407-XV от 02.12.04, в силу 24.12.04]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[Ст.212 изменена Законом N 341-XV от 06.07.2001]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[Ст.212 введена Законом N 1037-XIII от 17.12.96]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[Ст.212 исключена Законом N 909-XIII от 04.07.96]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[Ст.210 в редакции Закона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lastRenderedPageBreak/>
        <w:t>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[Ст.213-221 исключены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217.</w:t>
      </w:r>
      <w:r w:rsidRPr="0096027C">
        <w:rPr>
          <w:rFonts w:ascii="Times New Roman" w:eastAsia="Times New Roman" w:hAnsi="Times New Roman" w:cs="Times New Roman"/>
          <w:sz w:val="24"/>
          <w:szCs w:val="24"/>
        </w:rPr>
        <w:t xml:space="preserve"> Счетная палата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Счетная палата рассматривает дела об административных правонарушениях, предусмотренных статьей 162</w:t>
      </w:r>
      <w:r w:rsidRPr="0096027C">
        <w:rPr>
          <w:rFonts w:ascii="Times New Roman" w:eastAsia="Times New Roman" w:hAnsi="Times New Roman" w:cs="Times New Roman"/>
          <w:sz w:val="24"/>
          <w:szCs w:val="24"/>
          <w:vertAlign w:val="superscript"/>
        </w:rPr>
        <w:t>11</w:t>
      </w: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Рассматривать дела об административных правонарушениях и налагать административные взыскания от имени Счетной палаты вправе председатель палаты и его заместители.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[Ст.217 изменена Законом N 154-XVI от 21.07.05, в силу 01.01.06]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[Ст.217 введена Законом N 128-XIV от 30.07.98]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218.</w:t>
      </w:r>
      <w:r w:rsidRPr="0096027C">
        <w:rPr>
          <w:rFonts w:ascii="Times New Roman" w:eastAsia="Times New Roman" w:hAnsi="Times New Roman" w:cs="Times New Roman"/>
          <w:sz w:val="24"/>
          <w:szCs w:val="24"/>
        </w:rPr>
        <w:t xml:space="preserve"> Органы государственного горного надзора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Органы государственного горного надзора рассматривают дела об административных правонарушениях, предусмотренных статьями 48, 57, 93 и 94 настоящего Кодекса.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Рассматривать дела об административных правонарушениях и налагать административные взыскания от имени органов государственного горного надзора вправе генеральный директор Департамента стандартов, метрологии и технического надзора и его заместители, начальник службы государственного горного надзора и его заместители.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[Ст.218 введена Законом N 1581-XIII от 27.02.98]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219.</w:t>
      </w:r>
      <w:r w:rsidRPr="0096027C">
        <w:rPr>
          <w:rFonts w:ascii="Times New Roman" w:eastAsia="Times New Roman" w:hAnsi="Times New Roman" w:cs="Times New Roman"/>
          <w:sz w:val="24"/>
          <w:szCs w:val="24"/>
        </w:rPr>
        <w:t xml:space="preserve"> Инспекция труда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Инспекция труда рассматривает дела об административных правонарушениях, предусмотренных статьями 41, 41</w:t>
      </w:r>
      <w:r w:rsidRPr="0096027C">
        <w:rPr>
          <w:rFonts w:ascii="Times New Roman" w:eastAsia="Times New Roman" w:hAnsi="Times New Roman" w:cs="Times New Roman"/>
          <w:sz w:val="24"/>
          <w:szCs w:val="24"/>
          <w:vertAlign w:val="superscript"/>
        </w:rPr>
        <w:t>2</w:t>
      </w:r>
      <w:r w:rsidRPr="0096027C">
        <w:rPr>
          <w:rFonts w:ascii="Times New Roman" w:eastAsia="Times New Roman" w:hAnsi="Times New Roman" w:cs="Times New Roman"/>
          <w:sz w:val="24"/>
          <w:szCs w:val="24"/>
        </w:rPr>
        <w:t xml:space="preserve"> (относительно выплаты заработной платы) и 41</w:t>
      </w:r>
      <w:r w:rsidRPr="0096027C">
        <w:rPr>
          <w:rFonts w:ascii="Times New Roman" w:eastAsia="Times New Roman" w:hAnsi="Times New Roman" w:cs="Times New Roman"/>
          <w:sz w:val="24"/>
          <w:szCs w:val="24"/>
          <w:vertAlign w:val="superscript"/>
        </w:rPr>
        <w:t>4</w:t>
      </w:r>
      <w:r w:rsidRPr="0096027C">
        <w:rPr>
          <w:rFonts w:ascii="Times New Roman" w:eastAsia="Times New Roman" w:hAnsi="Times New Roman" w:cs="Times New Roman"/>
          <w:sz w:val="24"/>
          <w:szCs w:val="24"/>
        </w:rPr>
        <w:t xml:space="preserve"> настоящего кодекса.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Рассматривать дела об административных правонарушениях и налагать административные взыскания от имени Инспекции труда вправе генеральный государственный инспектор труда и его заместители, инспектора-шефы территориальных инспекций труда и их заместители.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[Ст.219 введена Законом N 110-XVI от 02.06.05, в силу 01.07.05]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221.</w:t>
      </w:r>
      <w:r w:rsidRPr="0096027C">
        <w:rPr>
          <w:rFonts w:ascii="Times New Roman" w:eastAsia="Times New Roman" w:hAnsi="Times New Roman" w:cs="Times New Roman"/>
          <w:sz w:val="24"/>
          <w:szCs w:val="24"/>
        </w:rPr>
        <w:t xml:space="preserve"> Таможенные органы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Таможенные органы рассматривают дела об административных правонарушениях, предусмотренных статьей 152</w:t>
      </w:r>
      <w:r w:rsidRPr="0096027C">
        <w:rPr>
          <w:rFonts w:ascii="Times New Roman" w:eastAsia="Times New Roman" w:hAnsi="Times New Roman" w:cs="Times New Roman"/>
          <w:sz w:val="24"/>
          <w:szCs w:val="24"/>
          <w:vertAlign w:val="superscript"/>
        </w:rPr>
        <w:t>10</w:t>
      </w:r>
      <w:r w:rsidRPr="0096027C">
        <w:rPr>
          <w:rFonts w:ascii="Times New Roman" w:eastAsia="Times New Roman" w:hAnsi="Times New Roman" w:cs="Times New Roman"/>
          <w:sz w:val="24"/>
          <w:szCs w:val="24"/>
        </w:rPr>
        <w:t xml:space="preserve"> и частями первой - четырнадцатой статьи 193 настоящего Кодекса.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Рассматривать дела об административных правонарушениях и налагать административные взыскания от имени таможенных органов вправе начальники таможен и их заместители.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[Ст.221 введена Законом N 1581-XIII от 27.02.98]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[Ст.221 исключена Законом N 809-XIII от 10.04.96]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[Ст.221 в редакции Закона N 51-XIII от 14.04.94]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1."&gt;</w:t>
      </w:r>
      <w:r w:rsidRPr="0096027C">
        <w:rPr>
          <w:rFonts w:ascii="Times New Roman" w:eastAsia="Times New Roman" w:hAnsi="Times New Roman" w:cs="Times New Roman"/>
          <w:b/>
          <w:bCs/>
          <w:sz w:val="24"/>
          <w:szCs w:val="24"/>
        </w:rPr>
        <w:t>Статья 221</w:t>
      </w:r>
      <w:r w:rsidRPr="0096027C">
        <w:rPr>
          <w:rFonts w:ascii="Times New Roman" w:eastAsia="Times New Roman" w:hAnsi="Times New Roman" w:cs="Times New Roman"/>
          <w:b/>
          <w:bCs/>
          <w:sz w:val="24"/>
          <w:szCs w:val="24"/>
          <w:vertAlign w:val="superscript"/>
        </w:rPr>
        <w:t>1</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Органы финансового и налогового контроля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Органы финансового и налогового контроля рассматривают дела об административных правонарушениях, предусмотренных статьей 152</w:t>
      </w:r>
      <w:r w:rsidRPr="0096027C">
        <w:rPr>
          <w:rFonts w:ascii="Times New Roman" w:eastAsia="Times New Roman" w:hAnsi="Times New Roman" w:cs="Times New Roman"/>
          <w:sz w:val="24"/>
          <w:szCs w:val="24"/>
          <w:vertAlign w:val="superscript"/>
        </w:rPr>
        <w:t>9</w:t>
      </w:r>
      <w:r w:rsidRPr="0096027C">
        <w:rPr>
          <w:rFonts w:ascii="Times New Roman" w:eastAsia="Times New Roman" w:hAnsi="Times New Roman" w:cs="Times New Roman"/>
          <w:sz w:val="24"/>
          <w:szCs w:val="24"/>
        </w:rPr>
        <w:t>, частью второй статьи 155</w:t>
      </w:r>
      <w:r w:rsidRPr="0096027C">
        <w:rPr>
          <w:rFonts w:ascii="Times New Roman" w:eastAsia="Times New Roman" w:hAnsi="Times New Roman" w:cs="Times New Roman"/>
          <w:sz w:val="24"/>
          <w:szCs w:val="24"/>
          <w:vertAlign w:val="superscript"/>
        </w:rPr>
        <w:t>1</w:t>
      </w:r>
      <w:r w:rsidRPr="0096027C">
        <w:rPr>
          <w:rFonts w:ascii="Times New Roman" w:eastAsia="Times New Roman" w:hAnsi="Times New Roman" w:cs="Times New Roman"/>
          <w:sz w:val="24"/>
          <w:szCs w:val="24"/>
        </w:rPr>
        <w:t>, статьей 156</w:t>
      </w:r>
      <w:r w:rsidRPr="0096027C">
        <w:rPr>
          <w:rFonts w:ascii="Times New Roman" w:eastAsia="Times New Roman" w:hAnsi="Times New Roman" w:cs="Times New Roman"/>
          <w:sz w:val="24"/>
          <w:szCs w:val="24"/>
          <w:vertAlign w:val="superscript"/>
        </w:rPr>
        <w:t>2</w:t>
      </w:r>
      <w:r w:rsidRPr="0096027C">
        <w:rPr>
          <w:rFonts w:ascii="Times New Roman" w:eastAsia="Times New Roman" w:hAnsi="Times New Roman" w:cs="Times New Roman"/>
          <w:sz w:val="24"/>
          <w:szCs w:val="24"/>
        </w:rPr>
        <w:t>, частями первой, второй, четвертой, пятой и седьмой статьи 162, статьями 162</w:t>
      </w:r>
      <w:r w:rsidRPr="0096027C">
        <w:rPr>
          <w:rFonts w:ascii="Times New Roman" w:eastAsia="Times New Roman" w:hAnsi="Times New Roman" w:cs="Times New Roman"/>
          <w:sz w:val="24"/>
          <w:szCs w:val="24"/>
          <w:vertAlign w:val="superscript"/>
        </w:rPr>
        <w:t>1</w:t>
      </w:r>
      <w:r w:rsidRPr="0096027C">
        <w:rPr>
          <w:rFonts w:ascii="Times New Roman" w:eastAsia="Times New Roman" w:hAnsi="Times New Roman" w:cs="Times New Roman"/>
          <w:sz w:val="24"/>
          <w:szCs w:val="24"/>
        </w:rPr>
        <w:t>, 162</w:t>
      </w:r>
      <w:r w:rsidRPr="0096027C">
        <w:rPr>
          <w:rFonts w:ascii="Times New Roman" w:eastAsia="Times New Roman" w:hAnsi="Times New Roman" w:cs="Times New Roman"/>
          <w:sz w:val="24"/>
          <w:szCs w:val="24"/>
          <w:vertAlign w:val="superscript"/>
        </w:rPr>
        <w:t>2</w:t>
      </w:r>
      <w:r w:rsidRPr="0096027C">
        <w:rPr>
          <w:rFonts w:ascii="Times New Roman" w:eastAsia="Times New Roman" w:hAnsi="Times New Roman" w:cs="Times New Roman"/>
          <w:sz w:val="24"/>
          <w:szCs w:val="24"/>
        </w:rPr>
        <w:t>, 162</w:t>
      </w:r>
      <w:r w:rsidRPr="0096027C">
        <w:rPr>
          <w:rFonts w:ascii="Times New Roman" w:eastAsia="Times New Roman" w:hAnsi="Times New Roman" w:cs="Times New Roman"/>
          <w:sz w:val="24"/>
          <w:szCs w:val="24"/>
          <w:vertAlign w:val="superscript"/>
        </w:rPr>
        <w:t>3</w:t>
      </w:r>
      <w:r w:rsidRPr="0096027C">
        <w:rPr>
          <w:rFonts w:ascii="Times New Roman" w:eastAsia="Times New Roman" w:hAnsi="Times New Roman" w:cs="Times New Roman"/>
          <w:sz w:val="24"/>
          <w:szCs w:val="24"/>
        </w:rPr>
        <w:t>, 162</w:t>
      </w:r>
      <w:r w:rsidRPr="0096027C">
        <w:rPr>
          <w:rFonts w:ascii="Times New Roman" w:eastAsia="Times New Roman" w:hAnsi="Times New Roman" w:cs="Times New Roman"/>
          <w:sz w:val="24"/>
          <w:szCs w:val="24"/>
          <w:vertAlign w:val="superscript"/>
        </w:rPr>
        <w:t>7</w:t>
      </w:r>
      <w:r w:rsidRPr="0096027C">
        <w:rPr>
          <w:rFonts w:ascii="Times New Roman" w:eastAsia="Times New Roman" w:hAnsi="Times New Roman" w:cs="Times New Roman"/>
          <w:sz w:val="24"/>
          <w:szCs w:val="24"/>
        </w:rPr>
        <w:t>, 162</w:t>
      </w:r>
      <w:r w:rsidRPr="0096027C">
        <w:rPr>
          <w:rFonts w:ascii="Times New Roman" w:eastAsia="Times New Roman" w:hAnsi="Times New Roman" w:cs="Times New Roman"/>
          <w:sz w:val="24"/>
          <w:szCs w:val="24"/>
          <w:vertAlign w:val="superscript"/>
        </w:rPr>
        <w:t>8</w:t>
      </w:r>
      <w:r w:rsidRPr="0096027C">
        <w:rPr>
          <w:rFonts w:ascii="Times New Roman" w:eastAsia="Times New Roman" w:hAnsi="Times New Roman" w:cs="Times New Roman"/>
          <w:sz w:val="24"/>
          <w:szCs w:val="24"/>
        </w:rPr>
        <w:t>, 162</w:t>
      </w:r>
      <w:r w:rsidRPr="0096027C">
        <w:rPr>
          <w:rFonts w:ascii="Times New Roman" w:eastAsia="Times New Roman" w:hAnsi="Times New Roman" w:cs="Times New Roman"/>
          <w:sz w:val="24"/>
          <w:szCs w:val="24"/>
          <w:vertAlign w:val="superscript"/>
        </w:rPr>
        <w:t>10</w:t>
      </w:r>
      <w:r w:rsidRPr="0096027C">
        <w:rPr>
          <w:rFonts w:ascii="Times New Roman" w:eastAsia="Times New Roman" w:hAnsi="Times New Roman" w:cs="Times New Roman"/>
          <w:sz w:val="24"/>
          <w:szCs w:val="24"/>
        </w:rPr>
        <w:t>, 162</w:t>
      </w:r>
      <w:r w:rsidRPr="0096027C">
        <w:rPr>
          <w:rFonts w:ascii="Times New Roman" w:eastAsia="Times New Roman" w:hAnsi="Times New Roman" w:cs="Times New Roman"/>
          <w:sz w:val="24"/>
          <w:szCs w:val="24"/>
          <w:vertAlign w:val="superscript"/>
        </w:rPr>
        <w:t>11</w:t>
      </w:r>
      <w:r w:rsidRPr="0096027C">
        <w:rPr>
          <w:rFonts w:ascii="Times New Roman" w:eastAsia="Times New Roman" w:hAnsi="Times New Roman" w:cs="Times New Roman"/>
          <w:sz w:val="24"/>
          <w:szCs w:val="24"/>
        </w:rPr>
        <w:t>, 163, 163</w:t>
      </w:r>
      <w:r w:rsidRPr="0096027C">
        <w:rPr>
          <w:rFonts w:ascii="Times New Roman" w:eastAsia="Times New Roman" w:hAnsi="Times New Roman" w:cs="Times New Roman"/>
          <w:sz w:val="24"/>
          <w:szCs w:val="24"/>
          <w:vertAlign w:val="superscript"/>
        </w:rPr>
        <w:t>2</w:t>
      </w:r>
      <w:r w:rsidRPr="0096027C">
        <w:rPr>
          <w:rFonts w:ascii="Times New Roman" w:eastAsia="Times New Roman" w:hAnsi="Times New Roman" w:cs="Times New Roman"/>
          <w:sz w:val="24"/>
          <w:szCs w:val="24"/>
        </w:rPr>
        <w:t>, 163</w:t>
      </w:r>
      <w:r w:rsidRPr="0096027C">
        <w:rPr>
          <w:rFonts w:ascii="Times New Roman" w:eastAsia="Times New Roman" w:hAnsi="Times New Roman" w:cs="Times New Roman"/>
          <w:sz w:val="24"/>
          <w:szCs w:val="24"/>
          <w:vertAlign w:val="superscript"/>
        </w:rPr>
        <w:t>3</w:t>
      </w:r>
      <w:r w:rsidRPr="0096027C">
        <w:rPr>
          <w:rFonts w:ascii="Times New Roman" w:eastAsia="Times New Roman" w:hAnsi="Times New Roman" w:cs="Times New Roman"/>
          <w:sz w:val="24"/>
          <w:szCs w:val="24"/>
        </w:rPr>
        <w:t>, 163</w:t>
      </w:r>
      <w:r w:rsidRPr="0096027C">
        <w:rPr>
          <w:rFonts w:ascii="Times New Roman" w:eastAsia="Times New Roman" w:hAnsi="Times New Roman" w:cs="Times New Roman"/>
          <w:sz w:val="24"/>
          <w:szCs w:val="24"/>
          <w:vertAlign w:val="superscript"/>
        </w:rPr>
        <w:t>4</w:t>
      </w:r>
      <w:r w:rsidRPr="0096027C">
        <w:rPr>
          <w:rFonts w:ascii="Times New Roman" w:eastAsia="Times New Roman" w:hAnsi="Times New Roman" w:cs="Times New Roman"/>
          <w:sz w:val="24"/>
          <w:szCs w:val="24"/>
        </w:rPr>
        <w:t>, 163</w:t>
      </w:r>
      <w:r w:rsidRPr="0096027C">
        <w:rPr>
          <w:rFonts w:ascii="Times New Roman" w:eastAsia="Times New Roman" w:hAnsi="Times New Roman" w:cs="Times New Roman"/>
          <w:sz w:val="24"/>
          <w:szCs w:val="24"/>
          <w:vertAlign w:val="superscript"/>
        </w:rPr>
        <w:t>5</w:t>
      </w:r>
      <w:r w:rsidRPr="0096027C">
        <w:rPr>
          <w:rFonts w:ascii="Times New Roman" w:eastAsia="Times New Roman" w:hAnsi="Times New Roman" w:cs="Times New Roman"/>
          <w:sz w:val="24"/>
          <w:szCs w:val="24"/>
        </w:rPr>
        <w:t>, 163</w:t>
      </w:r>
      <w:r w:rsidRPr="0096027C">
        <w:rPr>
          <w:rFonts w:ascii="Times New Roman" w:eastAsia="Times New Roman" w:hAnsi="Times New Roman" w:cs="Times New Roman"/>
          <w:sz w:val="24"/>
          <w:szCs w:val="24"/>
          <w:vertAlign w:val="superscript"/>
        </w:rPr>
        <w:t>6</w:t>
      </w:r>
      <w:r w:rsidRPr="0096027C">
        <w:rPr>
          <w:rFonts w:ascii="Times New Roman" w:eastAsia="Times New Roman" w:hAnsi="Times New Roman" w:cs="Times New Roman"/>
          <w:sz w:val="24"/>
          <w:szCs w:val="24"/>
        </w:rPr>
        <w:t>, 174</w:t>
      </w:r>
      <w:r w:rsidRPr="0096027C">
        <w:rPr>
          <w:rFonts w:ascii="Times New Roman" w:eastAsia="Times New Roman" w:hAnsi="Times New Roman" w:cs="Times New Roman"/>
          <w:sz w:val="24"/>
          <w:szCs w:val="24"/>
          <w:vertAlign w:val="superscript"/>
        </w:rPr>
        <w:t>10</w:t>
      </w:r>
      <w:r w:rsidRPr="0096027C">
        <w:rPr>
          <w:rFonts w:ascii="Times New Roman" w:eastAsia="Times New Roman" w:hAnsi="Times New Roman" w:cs="Times New Roman"/>
          <w:sz w:val="24"/>
          <w:szCs w:val="24"/>
        </w:rPr>
        <w:t>, 195 и 199</w:t>
      </w:r>
      <w:r w:rsidRPr="0096027C">
        <w:rPr>
          <w:rFonts w:ascii="Times New Roman" w:eastAsia="Times New Roman" w:hAnsi="Times New Roman" w:cs="Times New Roman"/>
          <w:sz w:val="24"/>
          <w:szCs w:val="24"/>
          <w:vertAlign w:val="superscript"/>
        </w:rPr>
        <w:t>6</w:t>
      </w:r>
      <w:r w:rsidRPr="0096027C">
        <w:rPr>
          <w:rFonts w:ascii="Times New Roman" w:eastAsia="Times New Roman" w:hAnsi="Times New Roman" w:cs="Times New Roman"/>
          <w:sz w:val="24"/>
          <w:szCs w:val="24"/>
        </w:rPr>
        <w:t xml:space="preserve"> настоящего кодекса.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Рассматривать дела об административных правонарушениях и налагать административные взыскания в виде штрафа от имени органов финансового и налогового контроля, исходя из возложенных на них функций и недопустимости превышения ими предоставленных полномочий, вправе: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lastRenderedPageBreak/>
        <w:t>1) за административные правонарушения, предусмотренные статьями 162</w:t>
      </w:r>
      <w:r w:rsidRPr="0096027C">
        <w:rPr>
          <w:rFonts w:ascii="Times New Roman" w:eastAsia="Times New Roman" w:hAnsi="Times New Roman" w:cs="Times New Roman"/>
          <w:sz w:val="24"/>
          <w:szCs w:val="24"/>
          <w:vertAlign w:val="superscript"/>
        </w:rPr>
        <w:t>7</w:t>
      </w:r>
      <w:r w:rsidRPr="0096027C">
        <w:rPr>
          <w:rFonts w:ascii="Times New Roman" w:eastAsia="Times New Roman" w:hAnsi="Times New Roman" w:cs="Times New Roman"/>
          <w:sz w:val="24"/>
          <w:szCs w:val="24"/>
        </w:rPr>
        <w:t>, 162</w:t>
      </w:r>
      <w:r w:rsidRPr="0096027C">
        <w:rPr>
          <w:rFonts w:ascii="Times New Roman" w:eastAsia="Times New Roman" w:hAnsi="Times New Roman" w:cs="Times New Roman"/>
          <w:sz w:val="24"/>
          <w:szCs w:val="24"/>
          <w:vertAlign w:val="superscript"/>
        </w:rPr>
        <w:t>8</w:t>
      </w:r>
      <w:r w:rsidRPr="0096027C">
        <w:rPr>
          <w:rFonts w:ascii="Times New Roman" w:eastAsia="Times New Roman" w:hAnsi="Times New Roman" w:cs="Times New Roman"/>
          <w:sz w:val="24"/>
          <w:szCs w:val="24"/>
        </w:rPr>
        <w:t xml:space="preserve"> и 199</w:t>
      </w:r>
      <w:r w:rsidRPr="0096027C">
        <w:rPr>
          <w:rFonts w:ascii="Times New Roman" w:eastAsia="Times New Roman" w:hAnsi="Times New Roman" w:cs="Times New Roman"/>
          <w:sz w:val="24"/>
          <w:szCs w:val="24"/>
          <w:vertAlign w:val="superscript"/>
        </w:rPr>
        <w:t>6</w:t>
      </w:r>
      <w:r w:rsidRPr="0096027C">
        <w:rPr>
          <w:rFonts w:ascii="Times New Roman" w:eastAsia="Times New Roman" w:hAnsi="Times New Roman" w:cs="Times New Roman"/>
          <w:sz w:val="24"/>
          <w:szCs w:val="24"/>
        </w:rPr>
        <w:t xml:space="preserve">, - министр финансов и его заместители;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2) за административные правонарушения, предусмотренные частями первой и четвертой статьи 152</w:t>
      </w:r>
      <w:r w:rsidRPr="0096027C">
        <w:rPr>
          <w:rFonts w:ascii="Times New Roman" w:eastAsia="Times New Roman" w:hAnsi="Times New Roman" w:cs="Times New Roman"/>
          <w:sz w:val="24"/>
          <w:szCs w:val="24"/>
          <w:vertAlign w:val="superscript"/>
        </w:rPr>
        <w:t>8</w:t>
      </w:r>
      <w:r w:rsidRPr="0096027C">
        <w:rPr>
          <w:rFonts w:ascii="Times New Roman" w:eastAsia="Times New Roman" w:hAnsi="Times New Roman" w:cs="Times New Roman"/>
          <w:sz w:val="24"/>
          <w:szCs w:val="24"/>
        </w:rPr>
        <w:t xml:space="preserve"> и статьей 174</w:t>
      </w:r>
      <w:r w:rsidRPr="0096027C">
        <w:rPr>
          <w:rFonts w:ascii="Times New Roman" w:eastAsia="Times New Roman" w:hAnsi="Times New Roman" w:cs="Times New Roman"/>
          <w:sz w:val="24"/>
          <w:szCs w:val="24"/>
          <w:vertAlign w:val="superscript"/>
        </w:rPr>
        <w:t>10</w:t>
      </w:r>
      <w:r w:rsidRPr="0096027C">
        <w:rPr>
          <w:rFonts w:ascii="Times New Roman" w:eastAsia="Times New Roman" w:hAnsi="Times New Roman" w:cs="Times New Roman"/>
          <w:sz w:val="24"/>
          <w:szCs w:val="24"/>
        </w:rPr>
        <w:t xml:space="preserve">, - генеральный директор Государственного хранилища ценностей и его заместители;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3) за административные правонарушения, предусмотренные частью четвертой статьи 162, статьями 162</w:t>
      </w:r>
      <w:r w:rsidRPr="0096027C">
        <w:rPr>
          <w:rFonts w:ascii="Times New Roman" w:eastAsia="Times New Roman" w:hAnsi="Times New Roman" w:cs="Times New Roman"/>
          <w:sz w:val="24"/>
          <w:szCs w:val="24"/>
          <w:vertAlign w:val="superscript"/>
        </w:rPr>
        <w:t>1</w:t>
      </w:r>
      <w:r w:rsidRPr="0096027C">
        <w:rPr>
          <w:rFonts w:ascii="Times New Roman" w:eastAsia="Times New Roman" w:hAnsi="Times New Roman" w:cs="Times New Roman"/>
          <w:sz w:val="24"/>
          <w:szCs w:val="24"/>
        </w:rPr>
        <w:t>, 162</w:t>
      </w:r>
      <w:r w:rsidRPr="0096027C">
        <w:rPr>
          <w:rFonts w:ascii="Times New Roman" w:eastAsia="Times New Roman" w:hAnsi="Times New Roman" w:cs="Times New Roman"/>
          <w:sz w:val="24"/>
          <w:szCs w:val="24"/>
          <w:vertAlign w:val="superscript"/>
        </w:rPr>
        <w:t>10</w:t>
      </w:r>
      <w:r w:rsidRPr="0096027C">
        <w:rPr>
          <w:rFonts w:ascii="Times New Roman" w:eastAsia="Times New Roman" w:hAnsi="Times New Roman" w:cs="Times New Roman"/>
          <w:sz w:val="24"/>
          <w:szCs w:val="24"/>
        </w:rPr>
        <w:t>, 162</w:t>
      </w:r>
      <w:r w:rsidRPr="0096027C">
        <w:rPr>
          <w:rFonts w:ascii="Times New Roman" w:eastAsia="Times New Roman" w:hAnsi="Times New Roman" w:cs="Times New Roman"/>
          <w:sz w:val="24"/>
          <w:szCs w:val="24"/>
          <w:vertAlign w:val="superscript"/>
        </w:rPr>
        <w:t>11</w:t>
      </w:r>
      <w:r w:rsidRPr="0096027C">
        <w:rPr>
          <w:rFonts w:ascii="Times New Roman" w:eastAsia="Times New Roman" w:hAnsi="Times New Roman" w:cs="Times New Roman"/>
          <w:sz w:val="24"/>
          <w:szCs w:val="24"/>
        </w:rPr>
        <w:t xml:space="preserve"> и 174</w:t>
      </w:r>
      <w:r w:rsidRPr="0096027C">
        <w:rPr>
          <w:rFonts w:ascii="Times New Roman" w:eastAsia="Times New Roman" w:hAnsi="Times New Roman" w:cs="Times New Roman"/>
          <w:sz w:val="24"/>
          <w:szCs w:val="24"/>
          <w:vertAlign w:val="superscript"/>
        </w:rPr>
        <w:t>10</w:t>
      </w:r>
      <w:r w:rsidRPr="0096027C">
        <w:rPr>
          <w:rFonts w:ascii="Times New Roman" w:eastAsia="Times New Roman" w:hAnsi="Times New Roman" w:cs="Times New Roman"/>
          <w:sz w:val="24"/>
          <w:szCs w:val="24"/>
        </w:rPr>
        <w:t xml:space="preserve">, - руководители и заместители руководителей главных финансовых управлений административно-территориальных единиц;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4) за административные правонарушения, предусмотренные статьей 152</w:t>
      </w:r>
      <w:r w:rsidRPr="0096027C">
        <w:rPr>
          <w:rFonts w:ascii="Times New Roman" w:eastAsia="Times New Roman" w:hAnsi="Times New Roman" w:cs="Times New Roman"/>
          <w:sz w:val="24"/>
          <w:szCs w:val="24"/>
          <w:vertAlign w:val="superscript"/>
        </w:rPr>
        <w:t>9</w:t>
      </w:r>
      <w:r w:rsidRPr="0096027C">
        <w:rPr>
          <w:rFonts w:ascii="Times New Roman" w:eastAsia="Times New Roman" w:hAnsi="Times New Roman" w:cs="Times New Roman"/>
          <w:sz w:val="24"/>
          <w:szCs w:val="24"/>
        </w:rPr>
        <w:t>, частью второй статьи 155</w:t>
      </w:r>
      <w:r w:rsidRPr="0096027C">
        <w:rPr>
          <w:rFonts w:ascii="Times New Roman" w:eastAsia="Times New Roman" w:hAnsi="Times New Roman" w:cs="Times New Roman"/>
          <w:sz w:val="24"/>
          <w:szCs w:val="24"/>
          <w:vertAlign w:val="superscript"/>
        </w:rPr>
        <w:t>1</w:t>
      </w:r>
      <w:r w:rsidRPr="0096027C">
        <w:rPr>
          <w:rFonts w:ascii="Times New Roman" w:eastAsia="Times New Roman" w:hAnsi="Times New Roman" w:cs="Times New Roman"/>
          <w:sz w:val="24"/>
          <w:szCs w:val="24"/>
        </w:rPr>
        <w:t>, статьей 156</w:t>
      </w:r>
      <w:r w:rsidRPr="0096027C">
        <w:rPr>
          <w:rFonts w:ascii="Times New Roman" w:eastAsia="Times New Roman" w:hAnsi="Times New Roman" w:cs="Times New Roman"/>
          <w:sz w:val="24"/>
          <w:szCs w:val="24"/>
          <w:vertAlign w:val="superscript"/>
        </w:rPr>
        <w:t>2</w:t>
      </w:r>
      <w:r w:rsidRPr="0096027C">
        <w:rPr>
          <w:rFonts w:ascii="Times New Roman" w:eastAsia="Times New Roman" w:hAnsi="Times New Roman" w:cs="Times New Roman"/>
          <w:sz w:val="24"/>
          <w:szCs w:val="24"/>
        </w:rPr>
        <w:t>, частями первой, второй, четвертой, пятой и седьмой статьи 162, частями первой, второй, третьей, седьмой и восьмой статьи 162</w:t>
      </w:r>
      <w:r w:rsidRPr="0096027C">
        <w:rPr>
          <w:rFonts w:ascii="Times New Roman" w:eastAsia="Times New Roman" w:hAnsi="Times New Roman" w:cs="Times New Roman"/>
          <w:sz w:val="24"/>
          <w:szCs w:val="24"/>
          <w:vertAlign w:val="superscript"/>
        </w:rPr>
        <w:t>1</w:t>
      </w:r>
      <w:r w:rsidRPr="0096027C">
        <w:rPr>
          <w:rFonts w:ascii="Times New Roman" w:eastAsia="Times New Roman" w:hAnsi="Times New Roman" w:cs="Times New Roman"/>
          <w:sz w:val="24"/>
          <w:szCs w:val="24"/>
        </w:rPr>
        <w:t>, статьями 162</w:t>
      </w:r>
      <w:r w:rsidRPr="0096027C">
        <w:rPr>
          <w:rFonts w:ascii="Times New Roman" w:eastAsia="Times New Roman" w:hAnsi="Times New Roman" w:cs="Times New Roman"/>
          <w:sz w:val="24"/>
          <w:szCs w:val="24"/>
          <w:vertAlign w:val="superscript"/>
        </w:rPr>
        <w:t>2</w:t>
      </w:r>
      <w:r w:rsidRPr="0096027C">
        <w:rPr>
          <w:rFonts w:ascii="Times New Roman" w:eastAsia="Times New Roman" w:hAnsi="Times New Roman" w:cs="Times New Roman"/>
          <w:sz w:val="24"/>
          <w:szCs w:val="24"/>
        </w:rPr>
        <w:t>, 163, 163</w:t>
      </w:r>
      <w:r w:rsidRPr="0096027C">
        <w:rPr>
          <w:rFonts w:ascii="Times New Roman" w:eastAsia="Times New Roman" w:hAnsi="Times New Roman" w:cs="Times New Roman"/>
          <w:sz w:val="24"/>
          <w:szCs w:val="24"/>
          <w:vertAlign w:val="superscript"/>
        </w:rPr>
        <w:t>2</w:t>
      </w:r>
      <w:r w:rsidRPr="0096027C">
        <w:rPr>
          <w:rFonts w:ascii="Times New Roman" w:eastAsia="Times New Roman" w:hAnsi="Times New Roman" w:cs="Times New Roman"/>
          <w:sz w:val="24"/>
          <w:szCs w:val="24"/>
        </w:rPr>
        <w:t>, 163</w:t>
      </w:r>
      <w:r w:rsidRPr="0096027C">
        <w:rPr>
          <w:rFonts w:ascii="Times New Roman" w:eastAsia="Times New Roman" w:hAnsi="Times New Roman" w:cs="Times New Roman"/>
          <w:sz w:val="24"/>
          <w:szCs w:val="24"/>
          <w:vertAlign w:val="superscript"/>
        </w:rPr>
        <w:t>3</w:t>
      </w:r>
      <w:r w:rsidRPr="0096027C">
        <w:rPr>
          <w:rFonts w:ascii="Times New Roman" w:eastAsia="Times New Roman" w:hAnsi="Times New Roman" w:cs="Times New Roman"/>
          <w:sz w:val="24"/>
          <w:szCs w:val="24"/>
        </w:rPr>
        <w:t>, 163</w:t>
      </w:r>
      <w:r w:rsidRPr="0096027C">
        <w:rPr>
          <w:rFonts w:ascii="Times New Roman" w:eastAsia="Times New Roman" w:hAnsi="Times New Roman" w:cs="Times New Roman"/>
          <w:sz w:val="24"/>
          <w:szCs w:val="24"/>
          <w:vertAlign w:val="superscript"/>
        </w:rPr>
        <w:t>4</w:t>
      </w:r>
      <w:r w:rsidRPr="0096027C">
        <w:rPr>
          <w:rFonts w:ascii="Times New Roman" w:eastAsia="Times New Roman" w:hAnsi="Times New Roman" w:cs="Times New Roman"/>
          <w:sz w:val="24"/>
          <w:szCs w:val="24"/>
        </w:rPr>
        <w:t xml:space="preserve"> 163</w:t>
      </w:r>
      <w:r w:rsidRPr="0096027C">
        <w:rPr>
          <w:rFonts w:ascii="Times New Roman" w:eastAsia="Times New Roman" w:hAnsi="Times New Roman" w:cs="Times New Roman"/>
          <w:sz w:val="24"/>
          <w:szCs w:val="24"/>
          <w:vertAlign w:val="superscript"/>
        </w:rPr>
        <w:t>5</w:t>
      </w:r>
      <w:r w:rsidRPr="0096027C">
        <w:rPr>
          <w:rFonts w:ascii="Times New Roman" w:eastAsia="Times New Roman" w:hAnsi="Times New Roman" w:cs="Times New Roman"/>
          <w:sz w:val="24"/>
          <w:szCs w:val="24"/>
        </w:rPr>
        <w:t>, 163</w:t>
      </w:r>
      <w:r w:rsidRPr="0096027C">
        <w:rPr>
          <w:rFonts w:ascii="Times New Roman" w:eastAsia="Times New Roman" w:hAnsi="Times New Roman" w:cs="Times New Roman"/>
          <w:sz w:val="24"/>
          <w:szCs w:val="24"/>
          <w:vertAlign w:val="superscript"/>
        </w:rPr>
        <w:t>6</w:t>
      </w:r>
      <w:r w:rsidRPr="0096027C">
        <w:rPr>
          <w:rFonts w:ascii="Times New Roman" w:eastAsia="Times New Roman" w:hAnsi="Times New Roman" w:cs="Times New Roman"/>
          <w:sz w:val="24"/>
          <w:szCs w:val="24"/>
        </w:rPr>
        <w:t>, 174</w:t>
      </w:r>
      <w:r w:rsidRPr="0096027C">
        <w:rPr>
          <w:rFonts w:ascii="Times New Roman" w:eastAsia="Times New Roman" w:hAnsi="Times New Roman" w:cs="Times New Roman"/>
          <w:sz w:val="24"/>
          <w:szCs w:val="24"/>
          <w:vertAlign w:val="superscript"/>
        </w:rPr>
        <w:t>10</w:t>
      </w:r>
      <w:r w:rsidRPr="0096027C">
        <w:rPr>
          <w:rFonts w:ascii="Times New Roman" w:eastAsia="Times New Roman" w:hAnsi="Times New Roman" w:cs="Times New Roman"/>
          <w:sz w:val="24"/>
          <w:szCs w:val="24"/>
        </w:rPr>
        <w:t xml:space="preserve"> и 195, - начальники государственных налоговых инспекций всех уровней и их заместители.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5) за административные правонарушения, предусмотренные статьями 161</w:t>
      </w:r>
      <w:r w:rsidRPr="0096027C">
        <w:rPr>
          <w:rFonts w:ascii="Times New Roman" w:eastAsia="Times New Roman" w:hAnsi="Times New Roman" w:cs="Times New Roman"/>
          <w:sz w:val="24"/>
          <w:szCs w:val="24"/>
          <w:vertAlign w:val="superscript"/>
        </w:rPr>
        <w:t>1</w:t>
      </w:r>
      <w:r w:rsidRPr="0096027C">
        <w:rPr>
          <w:rFonts w:ascii="Times New Roman" w:eastAsia="Times New Roman" w:hAnsi="Times New Roman" w:cs="Times New Roman"/>
          <w:sz w:val="24"/>
          <w:szCs w:val="24"/>
        </w:rPr>
        <w:t>, 162</w:t>
      </w:r>
      <w:r w:rsidRPr="0096027C">
        <w:rPr>
          <w:rFonts w:ascii="Times New Roman" w:eastAsia="Times New Roman" w:hAnsi="Times New Roman" w:cs="Times New Roman"/>
          <w:sz w:val="24"/>
          <w:szCs w:val="24"/>
          <w:vertAlign w:val="superscript"/>
        </w:rPr>
        <w:t>1</w:t>
      </w:r>
      <w:r w:rsidRPr="0096027C">
        <w:rPr>
          <w:rFonts w:ascii="Times New Roman" w:eastAsia="Times New Roman" w:hAnsi="Times New Roman" w:cs="Times New Roman"/>
          <w:sz w:val="24"/>
          <w:szCs w:val="24"/>
        </w:rPr>
        <w:t>, 162</w:t>
      </w:r>
      <w:r w:rsidRPr="0096027C">
        <w:rPr>
          <w:rFonts w:ascii="Times New Roman" w:eastAsia="Times New Roman" w:hAnsi="Times New Roman" w:cs="Times New Roman"/>
          <w:sz w:val="24"/>
          <w:szCs w:val="24"/>
          <w:vertAlign w:val="superscript"/>
        </w:rPr>
        <w:t>11</w:t>
      </w:r>
      <w:r w:rsidRPr="0096027C">
        <w:rPr>
          <w:rFonts w:ascii="Times New Roman" w:eastAsia="Times New Roman" w:hAnsi="Times New Roman" w:cs="Times New Roman"/>
          <w:sz w:val="24"/>
          <w:szCs w:val="24"/>
        </w:rPr>
        <w:t>, 174</w:t>
      </w:r>
      <w:r w:rsidRPr="0096027C">
        <w:rPr>
          <w:rFonts w:ascii="Times New Roman" w:eastAsia="Times New Roman" w:hAnsi="Times New Roman" w:cs="Times New Roman"/>
          <w:sz w:val="24"/>
          <w:szCs w:val="24"/>
          <w:vertAlign w:val="superscript"/>
        </w:rPr>
        <w:t>10</w:t>
      </w:r>
      <w:r w:rsidRPr="0096027C">
        <w:rPr>
          <w:rFonts w:ascii="Times New Roman" w:eastAsia="Times New Roman" w:hAnsi="Times New Roman" w:cs="Times New Roman"/>
          <w:sz w:val="24"/>
          <w:szCs w:val="24"/>
        </w:rPr>
        <w:t xml:space="preserve">, - руководители и заместители руководителей Службы финансового контроля и ревизий, подведомственной Министерству финансов, и ее территориальных подразделений.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[Ст.221</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изменена Законом N 154-XVI от 21.07.05, в силу 01.01.06]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[Ст.221</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изменена Законом N 62-XVI от 28.04.05, в силу 27.05.05]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[Ст.221</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дополнена Законом N 549-XV от 25.12.03, в силу 01.01.04]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[Ст.221</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дополнена Законом N 1440-XV от 08.11.02, в силу 01.01.03]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[Ст.221</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изменена Законом N 1146-XV от 20.06.2002]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[Ст.221</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дополнена Законом N 907-XV от 14.03.2002]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[Ст.221</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в редакции Закона N 390-XV от 20.07.2001]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[Ст.221</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дополнена Законом N 202-XV от 25.05.2001]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[Ст.221</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изменена Законом N 128-XIV от 30.07.98]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[Ст.221</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введена Законом N 1581-XIII от 27.02.98]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[Ст.221</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исключена Законом N 809-XIII от 10.04.96]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[Ст.221</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введена Законом N 479-XIII от 06.06.95]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222.</w:t>
      </w:r>
      <w:r w:rsidRPr="0096027C">
        <w:rPr>
          <w:rFonts w:ascii="Times New Roman" w:eastAsia="Times New Roman" w:hAnsi="Times New Roman" w:cs="Times New Roman"/>
          <w:sz w:val="24"/>
          <w:szCs w:val="24"/>
        </w:rPr>
        <w:t xml:space="preserve"> Органы Министерства обороны Республики Молдова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Органы Министерства обороны Республики Молдова рассматривают дела об административных правонарушениях, предусмотренных частью второй статьи 124 (совершенных водителями транспортных средств Вооруженных Сил Республики Молдова - военнослужащими и военнообязанными, призванными на сборы), статьями 197</w:t>
      </w:r>
      <w:r w:rsidRPr="0096027C">
        <w:rPr>
          <w:rFonts w:ascii="Times New Roman" w:eastAsia="Times New Roman" w:hAnsi="Times New Roman" w:cs="Times New Roman"/>
          <w:sz w:val="24"/>
          <w:szCs w:val="24"/>
          <w:vertAlign w:val="superscript"/>
        </w:rPr>
        <w:t>1</w:t>
      </w:r>
      <w:r w:rsidRPr="0096027C">
        <w:rPr>
          <w:rFonts w:ascii="Times New Roman" w:eastAsia="Times New Roman" w:hAnsi="Times New Roman" w:cs="Times New Roman"/>
          <w:sz w:val="24"/>
          <w:szCs w:val="24"/>
        </w:rPr>
        <w:t xml:space="preserve"> и 198 настоящего Кодекса.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Рассматривать дела об административных правонарушениях и налагать административные взыскания от имени органов Министерства обороны Республики Молдова вправе: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1) за административные правонарушения, предусмотренные статьями 197</w:t>
      </w:r>
      <w:r w:rsidRPr="0096027C">
        <w:rPr>
          <w:rFonts w:ascii="Times New Roman" w:eastAsia="Times New Roman" w:hAnsi="Times New Roman" w:cs="Times New Roman"/>
          <w:sz w:val="24"/>
          <w:szCs w:val="24"/>
          <w:vertAlign w:val="superscript"/>
        </w:rPr>
        <w:t>1</w:t>
      </w:r>
      <w:r w:rsidRPr="0096027C">
        <w:rPr>
          <w:rFonts w:ascii="Times New Roman" w:eastAsia="Times New Roman" w:hAnsi="Times New Roman" w:cs="Times New Roman"/>
          <w:sz w:val="24"/>
          <w:szCs w:val="24"/>
        </w:rPr>
        <w:t xml:space="preserve"> и 198 настоящего Кодекса, - комиссары военно-административных отделов;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2) за административные правонарушения, предусмотренные частью второй статьи 124 настоящего Кодекса, - должностные лица военной автомобильной инспекции; начальник или заместитель начальника, председатель военной квалификационной комиссии, старший инспектор, инспектор, а также офицеры, прапорщики и мичманы, назначаемые в установленном порядке нештатными инспекторами военной автомобильной инспекции, - в виде предупреждения.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Материалы о совершенных водителями транспортных средств Вооруженных Сил Республики Молдова - военнослужащими и военнообязанными, призванными на сборы, нарушениях, за которые в качестве административного взыскания предусмотрен только штраф, в установленном Министерством обороны Республики Молдова порядке передаются военной автомобильной инспекцией соответствующим командирам </w:t>
      </w:r>
      <w:r w:rsidRPr="0096027C">
        <w:rPr>
          <w:rFonts w:ascii="Times New Roman" w:eastAsia="Times New Roman" w:hAnsi="Times New Roman" w:cs="Times New Roman"/>
          <w:sz w:val="24"/>
          <w:szCs w:val="24"/>
        </w:rPr>
        <w:lastRenderedPageBreak/>
        <w:t xml:space="preserve">(начальникам) для решения вопроса о привлечении виновных к ответственности по Дисциплинарному уставу Вооруженных Сил Республики Молдова.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Протоколы о совершенных водителями транспортных средств Вооруженных Сил Республики Молдова - военнослужащими и военнообязанными, призванными на сборы, нарушениях, за которые может быть наложено административное взыскание в виде лишения права управления транспортным средством, передаются военной автомобильной инспекцией в порядке, установленном Министерством обороны Республики Молдова совместно с Министерством внутренних дел Республики Молдова, в Государственную автомобильную инспекцию.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[Ст.222 изменена Пост. Парл. N 1600-XII от 22.09.93]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[Ст.222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[Ст.222 изменена Указом N 3803 от 29.03.90]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[Ст.222 изменена Указом от 29.11.85]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1."&gt;</w:t>
      </w:r>
      <w:r w:rsidRPr="0096027C">
        <w:rPr>
          <w:rFonts w:ascii="Times New Roman" w:eastAsia="Times New Roman" w:hAnsi="Times New Roman" w:cs="Times New Roman"/>
          <w:b/>
          <w:bCs/>
          <w:sz w:val="24"/>
          <w:szCs w:val="24"/>
        </w:rPr>
        <w:t>Статья 222</w:t>
      </w:r>
      <w:r w:rsidRPr="0096027C">
        <w:rPr>
          <w:rFonts w:ascii="Times New Roman" w:eastAsia="Times New Roman" w:hAnsi="Times New Roman" w:cs="Times New Roman"/>
          <w:b/>
          <w:bCs/>
          <w:sz w:val="24"/>
          <w:szCs w:val="24"/>
          <w:vertAlign w:val="superscript"/>
        </w:rPr>
        <w:t>1</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Национальная касса социального страхования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Национальная касса социального страхования и территориальные кассы социального страхования рассматривают дела об административных правонарушениях, предусмотренных частью третьей статьи 162, частями восьмой, девятой, десятой, одиннадцатой, двенадцатой и тринадцатой статьи 163 и статьей 163</w:t>
      </w:r>
      <w:r w:rsidRPr="0096027C">
        <w:rPr>
          <w:rFonts w:ascii="Times New Roman" w:eastAsia="Times New Roman" w:hAnsi="Times New Roman" w:cs="Times New Roman"/>
          <w:sz w:val="24"/>
          <w:szCs w:val="24"/>
          <w:vertAlign w:val="superscript"/>
        </w:rPr>
        <w:t>4</w:t>
      </w:r>
      <w:r w:rsidRPr="0096027C">
        <w:rPr>
          <w:rFonts w:ascii="Times New Roman" w:eastAsia="Times New Roman" w:hAnsi="Times New Roman" w:cs="Times New Roman"/>
          <w:sz w:val="24"/>
          <w:szCs w:val="24"/>
        </w:rPr>
        <w:t xml:space="preserve"> настоящего кодекса.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Рассматривать дела об административных правонарушениях и налагать административные взыскания от имени Национальной кассы социального страхования вправе председатель Национальной кассы социального страхования, заместители председателя, директора территориальных касс социального страхования и их заместители.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[Ст.222</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в редакции Закона N 338-XV от 06.07.2001]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[Ст.222</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введена Законом N 895-XIII от 26.06.96]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2."&gt;</w:t>
      </w:r>
      <w:r w:rsidRPr="0096027C">
        <w:rPr>
          <w:rFonts w:ascii="Times New Roman" w:eastAsia="Times New Roman" w:hAnsi="Times New Roman" w:cs="Times New Roman"/>
          <w:b/>
          <w:bCs/>
          <w:sz w:val="24"/>
          <w:szCs w:val="24"/>
        </w:rPr>
        <w:t>Статья 222</w:t>
      </w:r>
      <w:r w:rsidRPr="0096027C">
        <w:rPr>
          <w:rFonts w:ascii="Times New Roman" w:eastAsia="Times New Roman" w:hAnsi="Times New Roman" w:cs="Times New Roman"/>
          <w:b/>
          <w:bCs/>
          <w:sz w:val="24"/>
          <w:szCs w:val="24"/>
          <w:vertAlign w:val="superscript"/>
        </w:rPr>
        <w:t>2</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Национальная компания медицинского страхования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Национальная компания медицинского страхования и ее территориальные агентства рассматривают дела об административных правонарушениях, предусмотренных частью десятой статьи 162, статьями 163</w:t>
      </w:r>
      <w:r w:rsidRPr="0096027C">
        <w:rPr>
          <w:rFonts w:ascii="Times New Roman" w:eastAsia="Times New Roman" w:hAnsi="Times New Roman" w:cs="Times New Roman"/>
          <w:sz w:val="24"/>
          <w:szCs w:val="24"/>
          <w:vertAlign w:val="superscript"/>
        </w:rPr>
        <w:t>5</w:t>
      </w:r>
      <w:r w:rsidRPr="0096027C">
        <w:rPr>
          <w:rFonts w:ascii="Times New Roman" w:eastAsia="Times New Roman" w:hAnsi="Times New Roman" w:cs="Times New Roman"/>
          <w:sz w:val="24"/>
          <w:szCs w:val="24"/>
        </w:rPr>
        <w:t xml:space="preserve"> и 163</w:t>
      </w:r>
      <w:r w:rsidRPr="0096027C">
        <w:rPr>
          <w:rFonts w:ascii="Times New Roman" w:eastAsia="Times New Roman" w:hAnsi="Times New Roman" w:cs="Times New Roman"/>
          <w:sz w:val="24"/>
          <w:szCs w:val="24"/>
          <w:vertAlign w:val="superscript"/>
        </w:rPr>
        <w:t>6</w:t>
      </w:r>
      <w:r w:rsidRPr="0096027C">
        <w:rPr>
          <w:rFonts w:ascii="Times New Roman" w:eastAsia="Times New Roman" w:hAnsi="Times New Roman" w:cs="Times New Roman"/>
          <w:sz w:val="24"/>
          <w:szCs w:val="24"/>
        </w:rPr>
        <w:t xml:space="preserve"> настоящего Кодекса.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Право рассматривать дела об административных правонарушениях и налагать административные санкции от имени Национальной компании медицинского страхования имеют генеральный директор компании и его заместители, а также директора территориальных агентств компании и их заместители.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[Ст.222</w:t>
      </w:r>
      <w:r w:rsidRPr="0096027C">
        <w:rPr>
          <w:rFonts w:ascii="Times New Roman" w:eastAsia="Times New Roman" w:hAnsi="Times New Roman" w:cs="Times New Roman"/>
          <w:i/>
          <w:iCs/>
          <w:color w:val="663300"/>
          <w:sz w:val="20"/>
          <w:szCs w:val="20"/>
          <w:vertAlign w:val="superscript"/>
        </w:rPr>
        <w:t>2</w:t>
      </w:r>
      <w:r w:rsidRPr="0096027C">
        <w:rPr>
          <w:rFonts w:ascii="Times New Roman" w:eastAsia="Times New Roman" w:hAnsi="Times New Roman" w:cs="Times New Roman"/>
          <w:i/>
          <w:iCs/>
          <w:color w:val="663300"/>
          <w:sz w:val="20"/>
          <w:szCs w:val="20"/>
        </w:rPr>
        <w:t xml:space="preserve"> введена Законом N 549-XV от 25.12.03, в силу 01.01.04]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223.</w:t>
      </w:r>
      <w:r w:rsidRPr="0096027C">
        <w:rPr>
          <w:rFonts w:ascii="Times New Roman" w:eastAsia="Times New Roman" w:hAnsi="Times New Roman" w:cs="Times New Roman"/>
          <w:sz w:val="24"/>
          <w:szCs w:val="24"/>
        </w:rPr>
        <w:t xml:space="preserve"> Органы санитарно-эпидемиологического надзора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Органы санитарно-эпидемиологического надзора рассматривают дела об административных правонарушениях, предусмотренных статьями 42, 42</w:t>
      </w:r>
      <w:r w:rsidRPr="0096027C">
        <w:rPr>
          <w:rFonts w:ascii="Times New Roman" w:eastAsia="Times New Roman" w:hAnsi="Times New Roman" w:cs="Times New Roman"/>
          <w:sz w:val="24"/>
          <w:szCs w:val="24"/>
          <w:vertAlign w:val="superscript"/>
        </w:rPr>
        <w:t>1</w:t>
      </w:r>
      <w:r w:rsidRPr="0096027C">
        <w:rPr>
          <w:rFonts w:ascii="Times New Roman" w:eastAsia="Times New Roman" w:hAnsi="Times New Roman" w:cs="Times New Roman"/>
          <w:sz w:val="24"/>
          <w:szCs w:val="24"/>
        </w:rPr>
        <w:t>, 42</w:t>
      </w:r>
      <w:r w:rsidRPr="0096027C">
        <w:rPr>
          <w:rFonts w:ascii="Times New Roman" w:eastAsia="Times New Roman" w:hAnsi="Times New Roman" w:cs="Times New Roman"/>
          <w:sz w:val="24"/>
          <w:szCs w:val="24"/>
          <w:vertAlign w:val="superscript"/>
        </w:rPr>
        <w:t>3</w:t>
      </w:r>
      <w:r w:rsidRPr="0096027C">
        <w:rPr>
          <w:rFonts w:ascii="Times New Roman" w:eastAsia="Times New Roman" w:hAnsi="Times New Roman" w:cs="Times New Roman"/>
          <w:sz w:val="24"/>
          <w:szCs w:val="24"/>
        </w:rPr>
        <w:t>, 42</w:t>
      </w:r>
      <w:r w:rsidRPr="0096027C">
        <w:rPr>
          <w:rFonts w:ascii="Times New Roman" w:eastAsia="Times New Roman" w:hAnsi="Times New Roman" w:cs="Times New Roman"/>
          <w:sz w:val="24"/>
          <w:szCs w:val="24"/>
          <w:vertAlign w:val="superscript"/>
        </w:rPr>
        <w:t>4</w:t>
      </w:r>
      <w:r w:rsidRPr="0096027C">
        <w:rPr>
          <w:rFonts w:ascii="Times New Roman" w:eastAsia="Times New Roman" w:hAnsi="Times New Roman" w:cs="Times New Roman"/>
          <w:sz w:val="24"/>
          <w:szCs w:val="24"/>
        </w:rPr>
        <w:t>, 42</w:t>
      </w:r>
      <w:r w:rsidRPr="0096027C">
        <w:rPr>
          <w:rFonts w:ascii="Times New Roman" w:eastAsia="Times New Roman" w:hAnsi="Times New Roman" w:cs="Times New Roman"/>
          <w:sz w:val="24"/>
          <w:szCs w:val="24"/>
          <w:vertAlign w:val="superscript"/>
        </w:rPr>
        <w:t>5</w:t>
      </w:r>
      <w:r w:rsidRPr="0096027C">
        <w:rPr>
          <w:rFonts w:ascii="Times New Roman" w:eastAsia="Times New Roman" w:hAnsi="Times New Roman" w:cs="Times New Roman"/>
          <w:sz w:val="24"/>
          <w:szCs w:val="24"/>
        </w:rPr>
        <w:t>, 42</w:t>
      </w:r>
      <w:r w:rsidRPr="0096027C">
        <w:rPr>
          <w:rFonts w:ascii="Times New Roman" w:eastAsia="Times New Roman" w:hAnsi="Times New Roman" w:cs="Times New Roman"/>
          <w:sz w:val="24"/>
          <w:szCs w:val="24"/>
          <w:vertAlign w:val="superscript"/>
        </w:rPr>
        <w:t>6</w:t>
      </w:r>
      <w:r w:rsidRPr="0096027C">
        <w:rPr>
          <w:rFonts w:ascii="Times New Roman" w:eastAsia="Times New Roman" w:hAnsi="Times New Roman" w:cs="Times New Roman"/>
          <w:sz w:val="24"/>
          <w:szCs w:val="24"/>
        </w:rPr>
        <w:t>, 42</w:t>
      </w:r>
      <w:r w:rsidRPr="0096027C">
        <w:rPr>
          <w:rFonts w:ascii="Times New Roman" w:eastAsia="Times New Roman" w:hAnsi="Times New Roman" w:cs="Times New Roman"/>
          <w:sz w:val="24"/>
          <w:szCs w:val="24"/>
          <w:vertAlign w:val="superscript"/>
        </w:rPr>
        <w:t>7</w:t>
      </w:r>
      <w:r w:rsidRPr="0096027C">
        <w:rPr>
          <w:rFonts w:ascii="Times New Roman" w:eastAsia="Times New Roman" w:hAnsi="Times New Roman" w:cs="Times New Roman"/>
          <w:sz w:val="24"/>
          <w:szCs w:val="24"/>
        </w:rPr>
        <w:t>, 42</w:t>
      </w:r>
      <w:r w:rsidRPr="0096027C">
        <w:rPr>
          <w:rFonts w:ascii="Times New Roman" w:eastAsia="Times New Roman" w:hAnsi="Times New Roman" w:cs="Times New Roman"/>
          <w:sz w:val="24"/>
          <w:szCs w:val="24"/>
          <w:vertAlign w:val="superscript"/>
        </w:rPr>
        <w:t>8</w:t>
      </w:r>
      <w:r w:rsidRPr="0096027C">
        <w:rPr>
          <w:rFonts w:ascii="Times New Roman" w:eastAsia="Times New Roman" w:hAnsi="Times New Roman" w:cs="Times New Roman"/>
          <w:sz w:val="24"/>
          <w:szCs w:val="24"/>
        </w:rPr>
        <w:t>, 42</w:t>
      </w:r>
      <w:r w:rsidRPr="0096027C">
        <w:rPr>
          <w:rFonts w:ascii="Times New Roman" w:eastAsia="Times New Roman" w:hAnsi="Times New Roman" w:cs="Times New Roman"/>
          <w:sz w:val="24"/>
          <w:szCs w:val="24"/>
          <w:vertAlign w:val="superscript"/>
        </w:rPr>
        <w:t>9</w:t>
      </w:r>
      <w:r w:rsidRPr="0096027C">
        <w:rPr>
          <w:rFonts w:ascii="Times New Roman" w:eastAsia="Times New Roman" w:hAnsi="Times New Roman" w:cs="Times New Roman"/>
          <w:sz w:val="24"/>
          <w:szCs w:val="24"/>
        </w:rPr>
        <w:t>, 42</w:t>
      </w:r>
      <w:r w:rsidRPr="0096027C">
        <w:rPr>
          <w:rFonts w:ascii="Times New Roman" w:eastAsia="Times New Roman" w:hAnsi="Times New Roman" w:cs="Times New Roman"/>
          <w:sz w:val="24"/>
          <w:szCs w:val="24"/>
          <w:vertAlign w:val="superscript"/>
        </w:rPr>
        <w:t>10</w:t>
      </w:r>
      <w:r w:rsidRPr="0096027C">
        <w:rPr>
          <w:rFonts w:ascii="Times New Roman" w:eastAsia="Times New Roman" w:hAnsi="Times New Roman" w:cs="Times New Roman"/>
          <w:sz w:val="24"/>
          <w:szCs w:val="24"/>
        </w:rPr>
        <w:t>, 42</w:t>
      </w:r>
      <w:r w:rsidRPr="0096027C">
        <w:rPr>
          <w:rFonts w:ascii="Times New Roman" w:eastAsia="Times New Roman" w:hAnsi="Times New Roman" w:cs="Times New Roman"/>
          <w:sz w:val="24"/>
          <w:szCs w:val="24"/>
          <w:vertAlign w:val="superscript"/>
        </w:rPr>
        <w:t>11</w:t>
      </w:r>
      <w:r w:rsidRPr="0096027C">
        <w:rPr>
          <w:rFonts w:ascii="Times New Roman" w:eastAsia="Times New Roman" w:hAnsi="Times New Roman" w:cs="Times New Roman"/>
          <w:sz w:val="24"/>
          <w:szCs w:val="24"/>
        </w:rPr>
        <w:t>, 43, 53, 58 и частью первой статьи 155</w:t>
      </w:r>
      <w:r w:rsidRPr="0096027C">
        <w:rPr>
          <w:rFonts w:ascii="Times New Roman" w:eastAsia="Times New Roman" w:hAnsi="Times New Roman" w:cs="Times New Roman"/>
          <w:sz w:val="24"/>
          <w:szCs w:val="24"/>
          <w:vertAlign w:val="superscript"/>
        </w:rPr>
        <w:t>1</w:t>
      </w:r>
      <w:r w:rsidRPr="0096027C">
        <w:rPr>
          <w:rFonts w:ascii="Times New Roman" w:eastAsia="Times New Roman" w:hAnsi="Times New Roman" w:cs="Times New Roman"/>
          <w:sz w:val="24"/>
          <w:szCs w:val="24"/>
        </w:rPr>
        <w:t xml:space="preserve"> настоящего Кодекса.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Рассматривать дела об административных правонарушениях и налагать административные взыскания от имени органов санитарно-эпидемиологического надзора вправе главный государственный санитарный врач Республики Молдова и его заместители, главные государственные санитарные врачи районов и городов (муниципиев).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[Ст.223 дополнена Законом N 32-XVI от 24.02.06, в силу 17.03.06]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[Ст.223 дополнена Законом N 907-XV от 14.03.2002]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[Ст.223 изменена Законом N 689-XV от 29.11.2001]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[Ст.223 введена Законом N 1581-XIII от 27.02.98]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[Ст.223 исключена Законом N 809-XIII от 10.04.96]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[Ст.223 введена Законом N 192-XIII от 20.07.94]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[Ст.223 исключена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[Ст.224 исключена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lastRenderedPageBreak/>
        <w:t>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225.</w:t>
      </w:r>
      <w:r w:rsidRPr="0096027C">
        <w:rPr>
          <w:rFonts w:ascii="Times New Roman" w:eastAsia="Times New Roman" w:hAnsi="Times New Roman" w:cs="Times New Roman"/>
          <w:sz w:val="24"/>
          <w:szCs w:val="24"/>
        </w:rPr>
        <w:t xml:space="preserve"> Органы государственного ветеринарного надзора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Органы государственного ветеринарного надзора рассматривают дела об административных правонарушениях, предусмотренных статьей 107 и частью первой статьи 155</w:t>
      </w:r>
      <w:r w:rsidRPr="0096027C">
        <w:rPr>
          <w:rFonts w:ascii="Times New Roman" w:eastAsia="Times New Roman" w:hAnsi="Times New Roman" w:cs="Times New Roman"/>
          <w:sz w:val="24"/>
          <w:szCs w:val="24"/>
          <w:vertAlign w:val="superscript"/>
        </w:rPr>
        <w:t>1</w:t>
      </w:r>
      <w:r w:rsidRPr="0096027C">
        <w:rPr>
          <w:rFonts w:ascii="Times New Roman" w:eastAsia="Times New Roman" w:hAnsi="Times New Roman" w:cs="Times New Roman"/>
          <w:sz w:val="24"/>
          <w:szCs w:val="24"/>
        </w:rPr>
        <w:t xml:space="preserve"> настоящего Кодекса.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Рассматривать дела об административных правонарушениях и налагать административные взыскания от имени органов государственного ветеринарного надзора вправе главный государственный ветеринарный инспектор и государственные ветеринарные инспекторы.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[Ст.225 дополнена Законом N 907-XV от 14.03.2002]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[Ст.225 введена Законом N 1581-XIII от 27.02.98]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[Ст.225 исключена Законом N 809-XIII от 10.04.96]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[Ст.225 введена Законом N 192-XIII от 20.07.94]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[Ст.225 исключена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1."&gt;</w:t>
      </w:r>
      <w:r w:rsidRPr="0096027C">
        <w:rPr>
          <w:rFonts w:ascii="Times New Roman" w:eastAsia="Times New Roman" w:hAnsi="Times New Roman" w:cs="Times New Roman"/>
          <w:b/>
          <w:bCs/>
          <w:sz w:val="24"/>
          <w:szCs w:val="24"/>
        </w:rPr>
        <w:t>Статья 225</w:t>
      </w:r>
      <w:r w:rsidRPr="0096027C">
        <w:rPr>
          <w:rFonts w:ascii="Times New Roman" w:eastAsia="Times New Roman" w:hAnsi="Times New Roman" w:cs="Times New Roman"/>
          <w:b/>
          <w:bCs/>
          <w:sz w:val="24"/>
          <w:szCs w:val="24"/>
          <w:vertAlign w:val="superscript"/>
        </w:rPr>
        <w:t>1</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Органы государственного контроля в животноводстве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Органы государственного контроля в животноводстве рассматривают дела об административных правонарушениях, предусмотренных статьями 89 и 107</w:t>
      </w:r>
      <w:r w:rsidRPr="0096027C">
        <w:rPr>
          <w:rFonts w:ascii="Times New Roman" w:eastAsia="Times New Roman" w:hAnsi="Times New Roman" w:cs="Times New Roman"/>
          <w:sz w:val="24"/>
          <w:szCs w:val="24"/>
          <w:vertAlign w:val="superscript"/>
        </w:rPr>
        <w:t>1</w:t>
      </w:r>
      <w:r w:rsidRPr="0096027C">
        <w:rPr>
          <w:rFonts w:ascii="Times New Roman" w:eastAsia="Times New Roman" w:hAnsi="Times New Roman" w:cs="Times New Roman"/>
          <w:sz w:val="24"/>
          <w:szCs w:val="24"/>
        </w:rPr>
        <w:t xml:space="preserve"> - 107</w:t>
      </w:r>
      <w:r w:rsidRPr="0096027C">
        <w:rPr>
          <w:rFonts w:ascii="Times New Roman" w:eastAsia="Times New Roman" w:hAnsi="Times New Roman" w:cs="Times New Roman"/>
          <w:sz w:val="24"/>
          <w:szCs w:val="24"/>
          <w:vertAlign w:val="superscript"/>
        </w:rPr>
        <w:t>4</w:t>
      </w:r>
      <w:r w:rsidRPr="0096027C">
        <w:rPr>
          <w:rFonts w:ascii="Times New Roman" w:eastAsia="Times New Roman" w:hAnsi="Times New Roman" w:cs="Times New Roman"/>
          <w:sz w:val="24"/>
          <w:szCs w:val="24"/>
        </w:rPr>
        <w:t xml:space="preserve"> настоящего кодекса.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Рассматривать дела об административных правонарушениях и налагать административные взыскания от имени органов государственного контроля в животноводстве вправе главный государственный инспектор и государственные инспекторы в животноводстве.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[Ст.225</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введена Законом N 143-XV от 10.05.2001]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226.</w:t>
      </w:r>
      <w:r w:rsidRPr="0096027C">
        <w:rPr>
          <w:rFonts w:ascii="Times New Roman" w:eastAsia="Times New Roman" w:hAnsi="Times New Roman" w:cs="Times New Roman"/>
          <w:sz w:val="24"/>
          <w:szCs w:val="24"/>
        </w:rPr>
        <w:t xml:space="preserve"> Органы охраны окружающей среды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Государственные органы охраны окружающей среды рассматривают дела об административных правонарушениях, предусмотренных статьями 59, 61, 62</w:t>
      </w:r>
      <w:r w:rsidRPr="0096027C">
        <w:rPr>
          <w:rFonts w:ascii="Times New Roman" w:eastAsia="Times New Roman" w:hAnsi="Times New Roman" w:cs="Times New Roman"/>
          <w:sz w:val="24"/>
          <w:szCs w:val="24"/>
          <w:vertAlign w:val="superscript"/>
        </w:rPr>
        <w:t>1</w:t>
      </w:r>
      <w:r w:rsidRPr="0096027C">
        <w:rPr>
          <w:rFonts w:ascii="Times New Roman" w:eastAsia="Times New Roman" w:hAnsi="Times New Roman" w:cs="Times New Roman"/>
          <w:sz w:val="24"/>
          <w:szCs w:val="24"/>
        </w:rPr>
        <w:t xml:space="preserve">, частями второй и третьей статьи 65, статьями 70, 75 и 76 настоящего Кодекса.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Рассматривать дела об административных правонарушениях и налагать административные взыскания от имени органов охраны окружающей среды вправе главный государственный инспектор по экологии, его заместители и старшие государственные инспектора по экологии.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[Ст.226 изменена Законом N 334-XV от 07.10.04, в силу 29.10.04]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[Ст.226 изменена Законом N 689-XV от 29.11.2001]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[Ст.226 в редакции Закона N 809-XIII от 10.04.96]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[Ст.226 в редакции Закона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[Ст.227-231</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исключены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228.</w:t>
      </w:r>
      <w:r w:rsidRPr="0096027C">
        <w:rPr>
          <w:rFonts w:ascii="Times New Roman" w:eastAsia="Times New Roman" w:hAnsi="Times New Roman" w:cs="Times New Roman"/>
          <w:sz w:val="24"/>
          <w:szCs w:val="24"/>
        </w:rPr>
        <w:t xml:space="preserve"> Органы лесного хозяйства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Органы лесного хозяйства рассматривают дела об административных правонарушениях, предусмотренных статьями 63, 64, частью первой статьи 65, статьями 66-77 настоящего Кодекса.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Рассматривать дела об административных правонарушениях и налагать административные взыскания от имени органов лесного хозяйства вправе генеральный директор Государственного объединения по лесному хозяйству "Моldsilva" и его заместители, начальник Управления лесной гвардии и начальники отделений лесной гвардии на местах.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[Ст.228 изменена Законом N 334-XV от 07.10.04, в силу 29.10.04]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[Ст.228 введена Законом N 1581-XIII от 27.02.98]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2."&gt;</w:t>
      </w:r>
      <w:r w:rsidRPr="0096027C">
        <w:rPr>
          <w:rFonts w:ascii="Times New Roman" w:eastAsia="Times New Roman" w:hAnsi="Times New Roman" w:cs="Times New Roman"/>
          <w:b/>
          <w:bCs/>
          <w:sz w:val="24"/>
          <w:szCs w:val="24"/>
        </w:rPr>
        <w:t>Статья 231</w:t>
      </w:r>
      <w:r w:rsidRPr="0096027C">
        <w:rPr>
          <w:rFonts w:ascii="Times New Roman" w:eastAsia="Times New Roman" w:hAnsi="Times New Roman" w:cs="Times New Roman"/>
          <w:b/>
          <w:bCs/>
          <w:sz w:val="24"/>
          <w:szCs w:val="24"/>
          <w:vertAlign w:val="superscript"/>
        </w:rPr>
        <w:t>2</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Органы государственной статистики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lastRenderedPageBreak/>
        <w:t xml:space="preserve">Органы государственной статистики рассматривают дела об административных правонарушениях, предусмотренных частью первой статьи 199 настоящего Кодекса.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Рассматривать дела об административных правонарушениях и налагать административные взыскания от имени Департамента статистики и социологии вправе генеральный директор Департамента статистики и социологии или его первый заместитель и начальники территориальных органов статистики.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[Ст.231</w:t>
      </w:r>
      <w:r w:rsidRPr="0096027C">
        <w:rPr>
          <w:rFonts w:ascii="Times New Roman" w:eastAsia="Times New Roman" w:hAnsi="Times New Roman" w:cs="Times New Roman"/>
          <w:i/>
          <w:iCs/>
          <w:color w:val="663300"/>
          <w:sz w:val="20"/>
          <w:szCs w:val="20"/>
          <w:vertAlign w:val="superscript"/>
        </w:rPr>
        <w:t>2</w:t>
      </w:r>
      <w:r w:rsidRPr="0096027C">
        <w:rPr>
          <w:rFonts w:ascii="Times New Roman" w:eastAsia="Times New Roman" w:hAnsi="Times New Roman" w:cs="Times New Roman"/>
          <w:i/>
          <w:iCs/>
          <w:color w:val="663300"/>
          <w:sz w:val="20"/>
          <w:szCs w:val="20"/>
        </w:rPr>
        <w:t xml:space="preserve"> изменена Законом N 351-XV от 21.10.04, в силу 12.11.04]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[Ст.231</w:t>
      </w:r>
      <w:r w:rsidRPr="0096027C">
        <w:rPr>
          <w:rFonts w:ascii="Times New Roman" w:eastAsia="Times New Roman" w:hAnsi="Times New Roman" w:cs="Times New Roman"/>
          <w:i/>
          <w:iCs/>
          <w:color w:val="663300"/>
          <w:sz w:val="20"/>
          <w:szCs w:val="20"/>
          <w:vertAlign w:val="superscript"/>
        </w:rPr>
        <w:t>2</w:t>
      </w:r>
      <w:r w:rsidRPr="0096027C">
        <w:rPr>
          <w:rFonts w:ascii="Times New Roman" w:eastAsia="Times New Roman" w:hAnsi="Times New Roman" w:cs="Times New Roman"/>
          <w:i/>
          <w:iCs/>
          <w:color w:val="663300"/>
          <w:sz w:val="20"/>
          <w:szCs w:val="20"/>
        </w:rPr>
        <w:t xml:space="preserve"> изменена Законом N 1326-XIII от 25.09.97]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[Ст.231</w:t>
      </w:r>
      <w:r w:rsidRPr="0096027C">
        <w:rPr>
          <w:rFonts w:ascii="Times New Roman" w:eastAsia="Times New Roman" w:hAnsi="Times New Roman" w:cs="Times New Roman"/>
          <w:i/>
          <w:iCs/>
          <w:color w:val="663300"/>
          <w:sz w:val="20"/>
          <w:szCs w:val="20"/>
          <w:vertAlign w:val="superscript"/>
        </w:rPr>
        <w:t>2</w:t>
      </w:r>
      <w:r w:rsidRPr="0096027C">
        <w:rPr>
          <w:rFonts w:ascii="Times New Roman" w:eastAsia="Times New Roman" w:hAnsi="Times New Roman" w:cs="Times New Roman"/>
          <w:i/>
          <w:iCs/>
          <w:color w:val="663300"/>
          <w:sz w:val="20"/>
          <w:szCs w:val="20"/>
        </w:rPr>
        <w:t xml:space="preserve"> изменена Законом N 809-XIII от 10.04.96]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[Ст.231</w:t>
      </w:r>
      <w:r w:rsidRPr="0096027C">
        <w:rPr>
          <w:rFonts w:ascii="Times New Roman" w:eastAsia="Times New Roman" w:hAnsi="Times New Roman" w:cs="Times New Roman"/>
          <w:i/>
          <w:iCs/>
          <w:color w:val="663300"/>
          <w:sz w:val="20"/>
          <w:szCs w:val="20"/>
          <w:vertAlign w:val="superscript"/>
        </w:rPr>
        <w:t>2</w:t>
      </w:r>
      <w:r w:rsidRPr="0096027C">
        <w:rPr>
          <w:rFonts w:ascii="Times New Roman" w:eastAsia="Times New Roman" w:hAnsi="Times New Roman" w:cs="Times New Roman"/>
          <w:i/>
          <w:iCs/>
          <w:color w:val="663300"/>
          <w:sz w:val="20"/>
          <w:szCs w:val="20"/>
        </w:rPr>
        <w:t xml:space="preserve"> введена Законом N 1142-XII от 04.08.92]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3."&gt;</w:t>
      </w:r>
      <w:r w:rsidRPr="0096027C">
        <w:rPr>
          <w:rFonts w:ascii="Times New Roman" w:eastAsia="Times New Roman" w:hAnsi="Times New Roman" w:cs="Times New Roman"/>
          <w:b/>
          <w:bCs/>
          <w:sz w:val="24"/>
          <w:szCs w:val="24"/>
        </w:rPr>
        <w:t>Статья 231</w:t>
      </w:r>
      <w:r w:rsidRPr="0096027C">
        <w:rPr>
          <w:rFonts w:ascii="Times New Roman" w:eastAsia="Times New Roman" w:hAnsi="Times New Roman" w:cs="Times New Roman"/>
          <w:b/>
          <w:bCs/>
          <w:sz w:val="24"/>
          <w:szCs w:val="24"/>
          <w:vertAlign w:val="superscript"/>
        </w:rPr>
        <w:t>3</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Государственная инспекция в строительстве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Государственная инспекция в строительстве осуществляет государственный контроль за единообразным применением положений законодательства в области качества в строительстве, выявляет административные правонарушения, предусмотренные статьями 149, 149</w:t>
      </w:r>
      <w:r w:rsidRPr="0096027C">
        <w:rPr>
          <w:rFonts w:ascii="Times New Roman" w:eastAsia="Times New Roman" w:hAnsi="Times New Roman" w:cs="Times New Roman"/>
          <w:sz w:val="24"/>
          <w:szCs w:val="24"/>
          <w:vertAlign w:val="superscript"/>
        </w:rPr>
        <w:t>1</w:t>
      </w:r>
      <w:r w:rsidRPr="0096027C">
        <w:rPr>
          <w:rFonts w:ascii="Times New Roman" w:eastAsia="Times New Roman" w:hAnsi="Times New Roman" w:cs="Times New Roman"/>
          <w:sz w:val="24"/>
          <w:szCs w:val="24"/>
        </w:rPr>
        <w:t xml:space="preserve"> и 149</w:t>
      </w:r>
      <w:r w:rsidRPr="0096027C">
        <w:rPr>
          <w:rFonts w:ascii="Times New Roman" w:eastAsia="Times New Roman" w:hAnsi="Times New Roman" w:cs="Times New Roman"/>
          <w:sz w:val="24"/>
          <w:szCs w:val="24"/>
          <w:vertAlign w:val="superscript"/>
        </w:rPr>
        <w:t>2</w:t>
      </w:r>
      <w:r w:rsidRPr="0096027C">
        <w:rPr>
          <w:rFonts w:ascii="Times New Roman" w:eastAsia="Times New Roman" w:hAnsi="Times New Roman" w:cs="Times New Roman"/>
          <w:sz w:val="24"/>
          <w:szCs w:val="24"/>
        </w:rPr>
        <w:t xml:space="preserve"> настоящего Кодекса, приостанавливает работы, выполняемые ненадлежащим образом.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Наложение санкций не освобождает наказуемое лицо от выполнения данных ему предписаний.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[Ст.231</w:t>
      </w:r>
      <w:r w:rsidRPr="0096027C">
        <w:rPr>
          <w:rFonts w:ascii="Times New Roman" w:eastAsia="Times New Roman" w:hAnsi="Times New Roman" w:cs="Times New Roman"/>
          <w:i/>
          <w:iCs/>
          <w:color w:val="663300"/>
          <w:sz w:val="20"/>
          <w:szCs w:val="20"/>
          <w:vertAlign w:val="superscript"/>
        </w:rPr>
        <w:t>3</w:t>
      </w:r>
      <w:r w:rsidRPr="0096027C">
        <w:rPr>
          <w:rFonts w:ascii="Times New Roman" w:eastAsia="Times New Roman" w:hAnsi="Times New Roman" w:cs="Times New Roman"/>
          <w:i/>
          <w:iCs/>
          <w:color w:val="663300"/>
          <w:sz w:val="20"/>
          <w:szCs w:val="20"/>
        </w:rPr>
        <w:t xml:space="preserve"> изменена Законом N 437-XV от 27.07.2001]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[Ст.231</w:t>
      </w:r>
      <w:r w:rsidRPr="0096027C">
        <w:rPr>
          <w:rFonts w:ascii="Times New Roman" w:eastAsia="Times New Roman" w:hAnsi="Times New Roman" w:cs="Times New Roman"/>
          <w:i/>
          <w:iCs/>
          <w:color w:val="663300"/>
          <w:sz w:val="20"/>
          <w:szCs w:val="20"/>
          <w:vertAlign w:val="superscript"/>
        </w:rPr>
        <w:t>3</w:t>
      </w:r>
      <w:r w:rsidRPr="0096027C">
        <w:rPr>
          <w:rFonts w:ascii="Times New Roman" w:eastAsia="Times New Roman" w:hAnsi="Times New Roman" w:cs="Times New Roman"/>
          <w:i/>
          <w:iCs/>
          <w:color w:val="663300"/>
          <w:sz w:val="20"/>
          <w:szCs w:val="20"/>
        </w:rPr>
        <w:t xml:space="preserve"> введена Законом N 722-XIII от 02.02.96]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4."&gt;</w:t>
      </w:r>
      <w:r w:rsidRPr="0096027C">
        <w:rPr>
          <w:rFonts w:ascii="Times New Roman" w:eastAsia="Times New Roman" w:hAnsi="Times New Roman" w:cs="Times New Roman"/>
          <w:b/>
          <w:bCs/>
          <w:sz w:val="24"/>
          <w:szCs w:val="24"/>
        </w:rPr>
        <w:t>Статья 231</w:t>
      </w:r>
      <w:r w:rsidRPr="0096027C">
        <w:rPr>
          <w:rFonts w:ascii="Times New Roman" w:eastAsia="Times New Roman" w:hAnsi="Times New Roman" w:cs="Times New Roman"/>
          <w:b/>
          <w:bCs/>
          <w:sz w:val="24"/>
          <w:szCs w:val="24"/>
          <w:vertAlign w:val="superscript"/>
        </w:rPr>
        <w:t>4</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Органы, осуществляющие контроль в области электросвязи, информатики, телерадиовещания и почтовой связи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Органы, осуществляющие контроль в области электросвязи, информатики, телерадиовещания и почтовой связи, рассматривают дела об административных правонарушениях, предусмотренных статьями 142, 142</w:t>
      </w:r>
      <w:r w:rsidRPr="0096027C">
        <w:rPr>
          <w:rFonts w:ascii="Times New Roman" w:eastAsia="Times New Roman" w:hAnsi="Times New Roman" w:cs="Times New Roman"/>
          <w:sz w:val="24"/>
          <w:szCs w:val="24"/>
          <w:vertAlign w:val="superscript"/>
        </w:rPr>
        <w:t>1</w:t>
      </w:r>
      <w:r w:rsidRPr="0096027C">
        <w:rPr>
          <w:rFonts w:ascii="Times New Roman" w:eastAsia="Times New Roman" w:hAnsi="Times New Roman" w:cs="Times New Roman"/>
          <w:sz w:val="24"/>
          <w:szCs w:val="24"/>
        </w:rPr>
        <w:t>-142</w:t>
      </w:r>
      <w:r w:rsidRPr="0096027C">
        <w:rPr>
          <w:rFonts w:ascii="Times New Roman" w:eastAsia="Times New Roman" w:hAnsi="Times New Roman" w:cs="Times New Roman"/>
          <w:sz w:val="24"/>
          <w:szCs w:val="24"/>
          <w:vertAlign w:val="superscript"/>
        </w:rPr>
        <w:t>6</w:t>
      </w:r>
      <w:r w:rsidRPr="0096027C">
        <w:rPr>
          <w:rFonts w:ascii="Times New Roman" w:eastAsia="Times New Roman" w:hAnsi="Times New Roman" w:cs="Times New Roman"/>
          <w:sz w:val="24"/>
          <w:szCs w:val="24"/>
        </w:rPr>
        <w:t>, 143, 143</w:t>
      </w:r>
      <w:r w:rsidRPr="0096027C">
        <w:rPr>
          <w:rFonts w:ascii="Times New Roman" w:eastAsia="Times New Roman" w:hAnsi="Times New Roman" w:cs="Times New Roman"/>
          <w:sz w:val="24"/>
          <w:szCs w:val="24"/>
          <w:vertAlign w:val="superscript"/>
        </w:rPr>
        <w:t>1</w:t>
      </w:r>
      <w:r w:rsidRPr="0096027C">
        <w:rPr>
          <w:rFonts w:ascii="Times New Roman" w:eastAsia="Times New Roman" w:hAnsi="Times New Roman" w:cs="Times New Roman"/>
          <w:sz w:val="24"/>
          <w:szCs w:val="24"/>
        </w:rPr>
        <w:t>, 143</w:t>
      </w:r>
      <w:r w:rsidRPr="0096027C">
        <w:rPr>
          <w:rFonts w:ascii="Times New Roman" w:eastAsia="Times New Roman" w:hAnsi="Times New Roman" w:cs="Times New Roman"/>
          <w:sz w:val="24"/>
          <w:szCs w:val="24"/>
          <w:vertAlign w:val="superscript"/>
        </w:rPr>
        <w:t>3</w:t>
      </w:r>
      <w:r w:rsidRPr="0096027C">
        <w:rPr>
          <w:rFonts w:ascii="Times New Roman" w:eastAsia="Times New Roman" w:hAnsi="Times New Roman" w:cs="Times New Roman"/>
          <w:sz w:val="24"/>
          <w:szCs w:val="24"/>
        </w:rPr>
        <w:t>, 143</w:t>
      </w:r>
      <w:r w:rsidRPr="0096027C">
        <w:rPr>
          <w:rFonts w:ascii="Times New Roman" w:eastAsia="Times New Roman" w:hAnsi="Times New Roman" w:cs="Times New Roman"/>
          <w:sz w:val="24"/>
          <w:szCs w:val="24"/>
          <w:vertAlign w:val="superscript"/>
        </w:rPr>
        <w:t>4</w:t>
      </w:r>
      <w:r w:rsidRPr="0096027C">
        <w:rPr>
          <w:rFonts w:ascii="Times New Roman" w:eastAsia="Times New Roman" w:hAnsi="Times New Roman" w:cs="Times New Roman"/>
          <w:sz w:val="24"/>
          <w:szCs w:val="24"/>
        </w:rPr>
        <w:t>, 144-144</w:t>
      </w:r>
      <w:r w:rsidRPr="0096027C">
        <w:rPr>
          <w:rFonts w:ascii="Times New Roman" w:eastAsia="Times New Roman" w:hAnsi="Times New Roman" w:cs="Times New Roman"/>
          <w:sz w:val="24"/>
          <w:szCs w:val="24"/>
          <w:vertAlign w:val="superscript"/>
        </w:rPr>
        <w:t>4</w:t>
      </w:r>
      <w:r w:rsidRPr="0096027C">
        <w:rPr>
          <w:rFonts w:ascii="Times New Roman" w:eastAsia="Times New Roman" w:hAnsi="Times New Roman" w:cs="Times New Roman"/>
          <w:sz w:val="24"/>
          <w:szCs w:val="24"/>
        </w:rPr>
        <w:t>, 145-145</w:t>
      </w:r>
      <w:r w:rsidRPr="0096027C">
        <w:rPr>
          <w:rFonts w:ascii="Times New Roman" w:eastAsia="Times New Roman" w:hAnsi="Times New Roman" w:cs="Times New Roman"/>
          <w:sz w:val="24"/>
          <w:szCs w:val="24"/>
          <w:vertAlign w:val="superscript"/>
        </w:rPr>
        <w:t>4</w:t>
      </w:r>
      <w:r w:rsidRPr="0096027C">
        <w:rPr>
          <w:rFonts w:ascii="Times New Roman" w:eastAsia="Times New Roman" w:hAnsi="Times New Roman" w:cs="Times New Roman"/>
          <w:sz w:val="24"/>
          <w:szCs w:val="24"/>
        </w:rPr>
        <w:t xml:space="preserve"> и 146-146</w:t>
      </w:r>
      <w:r w:rsidRPr="0096027C">
        <w:rPr>
          <w:rFonts w:ascii="Times New Roman" w:eastAsia="Times New Roman" w:hAnsi="Times New Roman" w:cs="Times New Roman"/>
          <w:sz w:val="24"/>
          <w:szCs w:val="24"/>
          <w:vertAlign w:val="superscript"/>
        </w:rPr>
        <w:t>3</w:t>
      </w:r>
      <w:r w:rsidRPr="0096027C">
        <w:rPr>
          <w:rFonts w:ascii="Times New Roman" w:eastAsia="Times New Roman" w:hAnsi="Times New Roman" w:cs="Times New Roman"/>
          <w:sz w:val="24"/>
          <w:szCs w:val="24"/>
        </w:rPr>
        <w:t xml:space="preserve"> настоящего кодекса.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Рассматривать дела об административных правонарушениях и налагать административные взыскания от имени органов, осуществляющих контроль в области электросвязи, информатики, телерадиовещания и почтовой связи, вправе: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1) за административные правонарушения, предусмотренные статьями 142, 142</w:t>
      </w:r>
      <w:r w:rsidRPr="0096027C">
        <w:rPr>
          <w:rFonts w:ascii="Times New Roman" w:eastAsia="Times New Roman" w:hAnsi="Times New Roman" w:cs="Times New Roman"/>
          <w:sz w:val="24"/>
          <w:szCs w:val="24"/>
          <w:vertAlign w:val="superscript"/>
        </w:rPr>
        <w:t>1</w:t>
      </w:r>
      <w:r w:rsidRPr="0096027C">
        <w:rPr>
          <w:rFonts w:ascii="Times New Roman" w:eastAsia="Times New Roman" w:hAnsi="Times New Roman" w:cs="Times New Roman"/>
          <w:sz w:val="24"/>
          <w:szCs w:val="24"/>
        </w:rPr>
        <w:t>-142</w:t>
      </w:r>
      <w:r w:rsidRPr="0096027C">
        <w:rPr>
          <w:rFonts w:ascii="Times New Roman" w:eastAsia="Times New Roman" w:hAnsi="Times New Roman" w:cs="Times New Roman"/>
          <w:sz w:val="24"/>
          <w:szCs w:val="24"/>
          <w:vertAlign w:val="superscript"/>
        </w:rPr>
        <w:t>4</w:t>
      </w:r>
      <w:r w:rsidRPr="0096027C">
        <w:rPr>
          <w:rFonts w:ascii="Times New Roman" w:eastAsia="Times New Roman" w:hAnsi="Times New Roman" w:cs="Times New Roman"/>
          <w:sz w:val="24"/>
          <w:szCs w:val="24"/>
        </w:rPr>
        <w:t>, 143, 143</w:t>
      </w:r>
      <w:r w:rsidRPr="0096027C">
        <w:rPr>
          <w:rFonts w:ascii="Times New Roman" w:eastAsia="Times New Roman" w:hAnsi="Times New Roman" w:cs="Times New Roman"/>
          <w:sz w:val="24"/>
          <w:szCs w:val="24"/>
          <w:vertAlign w:val="superscript"/>
        </w:rPr>
        <w:t>1</w:t>
      </w:r>
      <w:r w:rsidRPr="0096027C">
        <w:rPr>
          <w:rFonts w:ascii="Times New Roman" w:eastAsia="Times New Roman" w:hAnsi="Times New Roman" w:cs="Times New Roman"/>
          <w:sz w:val="24"/>
          <w:szCs w:val="24"/>
        </w:rPr>
        <w:t>, 143</w:t>
      </w:r>
      <w:r w:rsidRPr="0096027C">
        <w:rPr>
          <w:rFonts w:ascii="Times New Roman" w:eastAsia="Times New Roman" w:hAnsi="Times New Roman" w:cs="Times New Roman"/>
          <w:sz w:val="24"/>
          <w:szCs w:val="24"/>
          <w:vertAlign w:val="superscript"/>
        </w:rPr>
        <w:t>3</w:t>
      </w:r>
      <w:r w:rsidRPr="0096027C">
        <w:rPr>
          <w:rFonts w:ascii="Times New Roman" w:eastAsia="Times New Roman" w:hAnsi="Times New Roman" w:cs="Times New Roman"/>
          <w:sz w:val="24"/>
          <w:szCs w:val="24"/>
        </w:rPr>
        <w:t>, 144-144</w:t>
      </w:r>
      <w:r w:rsidRPr="0096027C">
        <w:rPr>
          <w:rFonts w:ascii="Times New Roman" w:eastAsia="Times New Roman" w:hAnsi="Times New Roman" w:cs="Times New Roman"/>
          <w:sz w:val="24"/>
          <w:szCs w:val="24"/>
          <w:vertAlign w:val="superscript"/>
        </w:rPr>
        <w:t>3</w:t>
      </w:r>
      <w:r w:rsidRPr="0096027C">
        <w:rPr>
          <w:rFonts w:ascii="Times New Roman" w:eastAsia="Times New Roman" w:hAnsi="Times New Roman" w:cs="Times New Roman"/>
          <w:sz w:val="24"/>
          <w:szCs w:val="24"/>
        </w:rPr>
        <w:t>, 145-145</w:t>
      </w:r>
      <w:r w:rsidRPr="0096027C">
        <w:rPr>
          <w:rFonts w:ascii="Times New Roman" w:eastAsia="Times New Roman" w:hAnsi="Times New Roman" w:cs="Times New Roman"/>
          <w:sz w:val="24"/>
          <w:szCs w:val="24"/>
          <w:vertAlign w:val="superscript"/>
        </w:rPr>
        <w:t>3</w:t>
      </w:r>
      <w:r w:rsidRPr="0096027C">
        <w:rPr>
          <w:rFonts w:ascii="Times New Roman" w:eastAsia="Times New Roman" w:hAnsi="Times New Roman" w:cs="Times New Roman"/>
          <w:sz w:val="24"/>
          <w:szCs w:val="24"/>
        </w:rPr>
        <w:t xml:space="preserve"> и 146-146</w:t>
      </w:r>
      <w:r w:rsidRPr="0096027C">
        <w:rPr>
          <w:rFonts w:ascii="Times New Roman" w:eastAsia="Times New Roman" w:hAnsi="Times New Roman" w:cs="Times New Roman"/>
          <w:sz w:val="24"/>
          <w:szCs w:val="24"/>
          <w:vertAlign w:val="superscript"/>
        </w:rPr>
        <w:t>3</w:t>
      </w:r>
      <w:r w:rsidRPr="0096027C">
        <w:rPr>
          <w:rFonts w:ascii="Times New Roman" w:eastAsia="Times New Roman" w:hAnsi="Times New Roman" w:cs="Times New Roman"/>
          <w:sz w:val="24"/>
          <w:szCs w:val="24"/>
        </w:rPr>
        <w:t xml:space="preserve"> настоящего кодекса в пределах установленной законом компетенции, - директор Государственной инспекции по связи и его заместители;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2) за административные правонарушения, предусмотренные статьями 142-142</w:t>
      </w:r>
      <w:r w:rsidRPr="0096027C">
        <w:rPr>
          <w:rFonts w:ascii="Times New Roman" w:eastAsia="Times New Roman" w:hAnsi="Times New Roman" w:cs="Times New Roman"/>
          <w:sz w:val="24"/>
          <w:szCs w:val="24"/>
          <w:vertAlign w:val="superscript"/>
        </w:rPr>
        <w:t>6</w:t>
      </w:r>
      <w:r w:rsidRPr="0096027C">
        <w:rPr>
          <w:rFonts w:ascii="Times New Roman" w:eastAsia="Times New Roman" w:hAnsi="Times New Roman" w:cs="Times New Roman"/>
          <w:sz w:val="24"/>
          <w:szCs w:val="24"/>
        </w:rPr>
        <w:t xml:space="preserve"> настоящего кодекса, в пределах установленной законом компетенции - директор Национального агентства по регламентированию в области электросвязи и информатики и его заместители;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3) за административные правонарушения, предусмотренные статьями 143</w:t>
      </w:r>
      <w:r w:rsidRPr="0096027C">
        <w:rPr>
          <w:rFonts w:ascii="Times New Roman" w:eastAsia="Times New Roman" w:hAnsi="Times New Roman" w:cs="Times New Roman"/>
          <w:sz w:val="24"/>
          <w:szCs w:val="24"/>
          <w:vertAlign w:val="superscript"/>
        </w:rPr>
        <w:t>4</w:t>
      </w:r>
      <w:r w:rsidRPr="0096027C">
        <w:rPr>
          <w:rFonts w:ascii="Times New Roman" w:eastAsia="Times New Roman" w:hAnsi="Times New Roman" w:cs="Times New Roman"/>
          <w:sz w:val="24"/>
          <w:szCs w:val="24"/>
        </w:rPr>
        <w:t>, 144</w:t>
      </w:r>
      <w:r w:rsidRPr="0096027C">
        <w:rPr>
          <w:rFonts w:ascii="Times New Roman" w:eastAsia="Times New Roman" w:hAnsi="Times New Roman" w:cs="Times New Roman"/>
          <w:sz w:val="24"/>
          <w:szCs w:val="24"/>
          <w:vertAlign w:val="superscript"/>
        </w:rPr>
        <w:t>4</w:t>
      </w:r>
      <w:r w:rsidRPr="0096027C">
        <w:rPr>
          <w:rFonts w:ascii="Times New Roman" w:eastAsia="Times New Roman" w:hAnsi="Times New Roman" w:cs="Times New Roman"/>
          <w:sz w:val="24"/>
          <w:szCs w:val="24"/>
        </w:rPr>
        <w:t>, 145-145</w:t>
      </w:r>
      <w:r w:rsidRPr="0096027C">
        <w:rPr>
          <w:rFonts w:ascii="Times New Roman" w:eastAsia="Times New Roman" w:hAnsi="Times New Roman" w:cs="Times New Roman"/>
          <w:sz w:val="24"/>
          <w:szCs w:val="24"/>
          <w:vertAlign w:val="superscript"/>
        </w:rPr>
        <w:t>3</w:t>
      </w:r>
      <w:r w:rsidRPr="0096027C">
        <w:rPr>
          <w:rFonts w:ascii="Times New Roman" w:eastAsia="Times New Roman" w:hAnsi="Times New Roman" w:cs="Times New Roman"/>
          <w:sz w:val="24"/>
          <w:szCs w:val="24"/>
        </w:rPr>
        <w:t xml:space="preserve"> и 146-146</w:t>
      </w:r>
      <w:r w:rsidRPr="0096027C">
        <w:rPr>
          <w:rFonts w:ascii="Times New Roman" w:eastAsia="Times New Roman" w:hAnsi="Times New Roman" w:cs="Times New Roman"/>
          <w:sz w:val="24"/>
          <w:szCs w:val="24"/>
          <w:vertAlign w:val="superscript"/>
        </w:rPr>
        <w:t>3</w:t>
      </w:r>
      <w:r w:rsidRPr="0096027C">
        <w:rPr>
          <w:rFonts w:ascii="Times New Roman" w:eastAsia="Times New Roman" w:hAnsi="Times New Roman" w:cs="Times New Roman"/>
          <w:sz w:val="24"/>
          <w:szCs w:val="24"/>
        </w:rPr>
        <w:t xml:space="preserve"> настоящего кодекса, - руководитель центрального отраслевого органа публичного управления и его заместители;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4) за административные правонарушения, предусмотренные статьей 142</w:t>
      </w:r>
      <w:r w:rsidRPr="0096027C">
        <w:rPr>
          <w:rFonts w:ascii="Times New Roman" w:eastAsia="Times New Roman" w:hAnsi="Times New Roman" w:cs="Times New Roman"/>
          <w:sz w:val="24"/>
          <w:szCs w:val="24"/>
          <w:vertAlign w:val="superscript"/>
        </w:rPr>
        <w:t>1</w:t>
      </w:r>
      <w:r w:rsidRPr="0096027C">
        <w:rPr>
          <w:rFonts w:ascii="Times New Roman" w:eastAsia="Times New Roman" w:hAnsi="Times New Roman" w:cs="Times New Roman"/>
          <w:sz w:val="24"/>
          <w:szCs w:val="24"/>
        </w:rPr>
        <w:t xml:space="preserve"> настоящего Кодекса, - председатель Координационного совета по телевидению и радио.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[Ст.231</w:t>
      </w:r>
      <w:r w:rsidRPr="0096027C">
        <w:rPr>
          <w:rFonts w:ascii="Times New Roman" w:eastAsia="Times New Roman" w:hAnsi="Times New Roman" w:cs="Times New Roman"/>
          <w:i/>
          <w:iCs/>
          <w:color w:val="663300"/>
          <w:sz w:val="20"/>
          <w:szCs w:val="20"/>
          <w:vertAlign w:val="superscript"/>
        </w:rPr>
        <w:t>4</w:t>
      </w:r>
      <w:r w:rsidRPr="0096027C">
        <w:rPr>
          <w:rFonts w:ascii="Times New Roman" w:eastAsia="Times New Roman" w:hAnsi="Times New Roman" w:cs="Times New Roman"/>
          <w:i/>
          <w:iCs/>
          <w:color w:val="663300"/>
          <w:sz w:val="20"/>
          <w:szCs w:val="20"/>
        </w:rPr>
        <w:t xml:space="preserve"> изменена Законом N 367-XVI от 23.12.05, в силу 27.01.06]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[Ст.231</w:t>
      </w:r>
      <w:r w:rsidRPr="0096027C">
        <w:rPr>
          <w:rFonts w:ascii="Times New Roman" w:eastAsia="Times New Roman" w:hAnsi="Times New Roman" w:cs="Times New Roman"/>
          <w:i/>
          <w:iCs/>
          <w:color w:val="663300"/>
          <w:sz w:val="20"/>
          <w:szCs w:val="20"/>
          <w:vertAlign w:val="superscript"/>
        </w:rPr>
        <w:t>4</w:t>
      </w:r>
      <w:r w:rsidRPr="0096027C">
        <w:rPr>
          <w:rFonts w:ascii="Times New Roman" w:eastAsia="Times New Roman" w:hAnsi="Times New Roman" w:cs="Times New Roman"/>
          <w:i/>
          <w:iCs/>
          <w:color w:val="663300"/>
          <w:sz w:val="20"/>
          <w:szCs w:val="20"/>
        </w:rPr>
        <w:t xml:space="preserve"> изменена Законом N 295-XV от 28.07.04, в силу 13.08.04]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[Ст.231</w:t>
      </w:r>
      <w:r w:rsidRPr="0096027C">
        <w:rPr>
          <w:rFonts w:ascii="Times New Roman" w:eastAsia="Times New Roman" w:hAnsi="Times New Roman" w:cs="Times New Roman"/>
          <w:i/>
          <w:iCs/>
          <w:color w:val="663300"/>
          <w:sz w:val="20"/>
          <w:szCs w:val="20"/>
          <w:vertAlign w:val="superscript"/>
        </w:rPr>
        <w:t>4</w:t>
      </w:r>
      <w:r w:rsidRPr="0096027C">
        <w:rPr>
          <w:rFonts w:ascii="Times New Roman" w:eastAsia="Times New Roman" w:hAnsi="Times New Roman" w:cs="Times New Roman"/>
          <w:i/>
          <w:iCs/>
          <w:color w:val="663300"/>
          <w:sz w:val="20"/>
          <w:szCs w:val="20"/>
        </w:rPr>
        <w:t xml:space="preserve"> изменена Законом N 522-XV от 18.12.03, в силу 30.01.04]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[Ст.231</w:t>
      </w:r>
      <w:r w:rsidRPr="0096027C">
        <w:rPr>
          <w:rFonts w:ascii="Times New Roman" w:eastAsia="Times New Roman" w:hAnsi="Times New Roman" w:cs="Times New Roman"/>
          <w:i/>
          <w:iCs/>
          <w:color w:val="663300"/>
          <w:sz w:val="20"/>
          <w:szCs w:val="20"/>
          <w:vertAlign w:val="superscript"/>
        </w:rPr>
        <w:t>4</w:t>
      </w:r>
      <w:r w:rsidRPr="0096027C">
        <w:rPr>
          <w:rFonts w:ascii="Times New Roman" w:eastAsia="Times New Roman" w:hAnsi="Times New Roman" w:cs="Times New Roman"/>
          <w:i/>
          <w:iCs/>
          <w:color w:val="663300"/>
          <w:sz w:val="20"/>
          <w:szCs w:val="20"/>
        </w:rPr>
        <w:t xml:space="preserve"> в редакции Закона N 746-XV от 21.12.2001]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[Ст.231</w:t>
      </w:r>
      <w:r w:rsidRPr="0096027C">
        <w:rPr>
          <w:rFonts w:ascii="Times New Roman" w:eastAsia="Times New Roman" w:hAnsi="Times New Roman" w:cs="Times New Roman"/>
          <w:i/>
          <w:iCs/>
          <w:color w:val="663300"/>
          <w:sz w:val="20"/>
          <w:szCs w:val="20"/>
          <w:vertAlign w:val="superscript"/>
        </w:rPr>
        <w:t>4</w:t>
      </w:r>
      <w:r w:rsidRPr="0096027C">
        <w:rPr>
          <w:rFonts w:ascii="Times New Roman" w:eastAsia="Times New Roman" w:hAnsi="Times New Roman" w:cs="Times New Roman"/>
          <w:i/>
          <w:iCs/>
          <w:color w:val="663300"/>
          <w:sz w:val="20"/>
          <w:szCs w:val="20"/>
        </w:rPr>
        <w:t xml:space="preserve"> изменена Законом N 342-XV от 06.07.2001]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[Ст.231</w:t>
      </w:r>
      <w:r w:rsidRPr="0096027C">
        <w:rPr>
          <w:rFonts w:ascii="Times New Roman" w:eastAsia="Times New Roman" w:hAnsi="Times New Roman" w:cs="Times New Roman"/>
          <w:i/>
          <w:iCs/>
          <w:color w:val="663300"/>
          <w:sz w:val="20"/>
          <w:szCs w:val="20"/>
          <w:vertAlign w:val="superscript"/>
        </w:rPr>
        <w:t>4</w:t>
      </w:r>
      <w:r w:rsidRPr="0096027C">
        <w:rPr>
          <w:rFonts w:ascii="Times New Roman" w:eastAsia="Times New Roman" w:hAnsi="Times New Roman" w:cs="Times New Roman"/>
          <w:i/>
          <w:iCs/>
          <w:color w:val="663300"/>
          <w:sz w:val="20"/>
          <w:szCs w:val="20"/>
        </w:rPr>
        <w:t xml:space="preserve"> введена Законом N 1581-XIII от 27.02.98]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5."&gt;</w:t>
      </w:r>
      <w:r w:rsidRPr="0096027C">
        <w:rPr>
          <w:rFonts w:ascii="Times New Roman" w:eastAsia="Times New Roman" w:hAnsi="Times New Roman" w:cs="Times New Roman"/>
          <w:b/>
          <w:bCs/>
          <w:sz w:val="24"/>
          <w:szCs w:val="24"/>
        </w:rPr>
        <w:t>Статья 231</w:t>
      </w:r>
      <w:r w:rsidRPr="0096027C">
        <w:rPr>
          <w:rFonts w:ascii="Times New Roman" w:eastAsia="Times New Roman" w:hAnsi="Times New Roman" w:cs="Times New Roman"/>
          <w:b/>
          <w:bCs/>
          <w:sz w:val="24"/>
          <w:szCs w:val="24"/>
          <w:vertAlign w:val="superscript"/>
        </w:rPr>
        <w:t>5</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Органы, осуществляющие контроль за рынком ценных бумаг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lastRenderedPageBreak/>
        <w:t>Органы, осуществляющие контроль за рынком ценных бумаг, рассматривают дела об административных правонарушениях, предусмотренных статьями 162</w:t>
      </w:r>
      <w:r w:rsidRPr="0096027C">
        <w:rPr>
          <w:rFonts w:ascii="Times New Roman" w:eastAsia="Times New Roman" w:hAnsi="Times New Roman" w:cs="Times New Roman"/>
          <w:sz w:val="24"/>
          <w:szCs w:val="24"/>
          <w:vertAlign w:val="superscript"/>
        </w:rPr>
        <w:t>4</w:t>
      </w:r>
      <w:r w:rsidRPr="0096027C">
        <w:rPr>
          <w:rFonts w:ascii="Times New Roman" w:eastAsia="Times New Roman" w:hAnsi="Times New Roman" w:cs="Times New Roman"/>
          <w:sz w:val="24"/>
          <w:szCs w:val="24"/>
        </w:rPr>
        <w:t>, 162</w:t>
      </w:r>
      <w:r w:rsidRPr="0096027C">
        <w:rPr>
          <w:rFonts w:ascii="Times New Roman" w:eastAsia="Times New Roman" w:hAnsi="Times New Roman" w:cs="Times New Roman"/>
          <w:sz w:val="24"/>
          <w:szCs w:val="24"/>
          <w:vertAlign w:val="superscript"/>
        </w:rPr>
        <w:t>5</w:t>
      </w:r>
      <w:r w:rsidRPr="0096027C">
        <w:rPr>
          <w:rFonts w:ascii="Times New Roman" w:eastAsia="Times New Roman" w:hAnsi="Times New Roman" w:cs="Times New Roman"/>
          <w:sz w:val="24"/>
          <w:szCs w:val="24"/>
        </w:rPr>
        <w:t>, 162</w:t>
      </w:r>
      <w:r w:rsidRPr="0096027C">
        <w:rPr>
          <w:rFonts w:ascii="Times New Roman" w:eastAsia="Times New Roman" w:hAnsi="Times New Roman" w:cs="Times New Roman"/>
          <w:sz w:val="24"/>
          <w:szCs w:val="24"/>
          <w:vertAlign w:val="superscript"/>
        </w:rPr>
        <w:t>6</w:t>
      </w:r>
      <w:r w:rsidRPr="0096027C">
        <w:rPr>
          <w:rFonts w:ascii="Times New Roman" w:eastAsia="Times New Roman" w:hAnsi="Times New Roman" w:cs="Times New Roman"/>
          <w:sz w:val="24"/>
          <w:szCs w:val="24"/>
        </w:rPr>
        <w:t xml:space="preserve"> и 199</w:t>
      </w:r>
      <w:r w:rsidRPr="0096027C">
        <w:rPr>
          <w:rFonts w:ascii="Times New Roman" w:eastAsia="Times New Roman" w:hAnsi="Times New Roman" w:cs="Times New Roman"/>
          <w:sz w:val="24"/>
          <w:szCs w:val="24"/>
          <w:vertAlign w:val="superscript"/>
        </w:rPr>
        <w:t>4</w:t>
      </w:r>
      <w:r w:rsidRPr="0096027C">
        <w:rPr>
          <w:rFonts w:ascii="Times New Roman" w:eastAsia="Times New Roman" w:hAnsi="Times New Roman" w:cs="Times New Roman"/>
          <w:sz w:val="24"/>
          <w:szCs w:val="24"/>
        </w:rPr>
        <w:t xml:space="preserve"> настоящего Кодекса.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Рассматривать дела об административных правонарушениях и налагать административные взыскания от имени органов, осуществляющих контроль за рынком ценных бумаг, вправе председатель Государственной комиссии по рынку ценных бумаг и его заместители.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[Ст.231</w:t>
      </w:r>
      <w:r w:rsidRPr="0096027C">
        <w:rPr>
          <w:rFonts w:ascii="Times New Roman" w:eastAsia="Times New Roman" w:hAnsi="Times New Roman" w:cs="Times New Roman"/>
          <w:i/>
          <w:iCs/>
          <w:color w:val="663300"/>
          <w:sz w:val="20"/>
          <w:szCs w:val="20"/>
          <w:vertAlign w:val="superscript"/>
        </w:rPr>
        <w:t>5</w:t>
      </w:r>
      <w:r w:rsidRPr="0096027C">
        <w:rPr>
          <w:rFonts w:ascii="Times New Roman" w:eastAsia="Times New Roman" w:hAnsi="Times New Roman" w:cs="Times New Roman"/>
          <w:i/>
          <w:iCs/>
          <w:color w:val="663300"/>
          <w:sz w:val="20"/>
          <w:szCs w:val="20"/>
        </w:rPr>
        <w:t xml:space="preserve"> введена Законом N 1581-XIII от 27.02.98]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6."&gt;</w:t>
      </w:r>
      <w:r w:rsidRPr="0096027C">
        <w:rPr>
          <w:rFonts w:ascii="Times New Roman" w:eastAsia="Times New Roman" w:hAnsi="Times New Roman" w:cs="Times New Roman"/>
          <w:b/>
          <w:bCs/>
          <w:sz w:val="24"/>
          <w:szCs w:val="24"/>
        </w:rPr>
        <w:t>Статья 231</w:t>
      </w:r>
      <w:r w:rsidRPr="0096027C">
        <w:rPr>
          <w:rFonts w:ascii="Times New Roman" w:eastAsia="Times New Roman" w:hAnsi="Times New Roman" w:cs="Times New Roman"/>
          <w:b/>
          <w:bCs/>
          <w:sz w:val="24"/>
          <w:szCs w:val="24"/>
          <w:vertAlign w:val="superscript"/>
        </w:rPr>
        <w:t>6</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Органы, осуществляющие государственную регистрацию предприятий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Органы, осуществляющие государственную регистрацию предприятий, рассматривают дела об административных правонарушениях, предусмотренных частью шестой статьи 162 и статьей 162</w:t>
      </w:r>
      <w:r w:rsidRPr="0096027C">
        <w:rPr>
          <w:rFonts w:ascii="Times New Roman" w:eastAsia="Times New Roman" w:hAnsi="Times New Roman" w:cs="Times New Roman"/>
          <w:sz w:val="24"/>
          <w:szCs w:val="24"/>
          <w:vertAlign w:val="superscript"/>
        </w:rPr>
        <w:t>9</w:t>
      </w:r>
      <w:r w:rsidRPr="0096027C">
        <w:rPr>
          <w:rFonts w:ascii="Times New Roman" w:eastAsia="Times New Roman" w:hAnsi="Times New Roman" w:cs="Times New Roman"/>
          <w:sz w:val="24"/>
          <w:szCs w:val="24"/>
        </w:rPr>
        <w:t xml:space="preserve"> настоящего Кодекса.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Рассматривать дела об административных правонарушениях и налагать административные взыскания от имени органов, осуществляющих государственную регистрацию предприятий, вправе председатель Государственной регистрационной палаты Министерства информационного развития и его заместитель.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[Ст.231</w:t>
      </w:r>
      <w:r w:rsidRPr="0096027C">
        <w:rPr>
          <w:rFonts w:ascii="Times New Roman" w:eastAsia="Times New Roman" w:hAnsi="Times New Roman" w:cs="Times New Roman"/>
          <w:i/>
          <w:iCs/>
          <w:color w:val="663300"/>
          <w:sz w:val="20"/>
          <w:szCs w:val="20"/>
          <w:vertAlign w:val="superscript"/>
        </w:rPr>
        <w:t>6</w:t>
      </w:r>
      <w:r w:rsidRPr="0096027C">
        <w:rPr>
          <w:rFonts w:ascii="Times New Roman" w:eastAsia="Times New Roman" w:hAnsi="Times New Roman" w:cs="Times New Roman"/>
          <w:i/>
          <w:iCs/>
          <w:color w:val="663300"/>
          <w:sz w:val="20"/>
          <w:szCs w:val="20"/>
        </w:rPr>
        <w:t xml:space="preserve"> изменена Законом N 372-XVI от 29.12.05, в силу 27.01.06]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[Ст.231</w:t>
      </w:r>
      <w:r w:rsidRPr="0096027C">
        <w:rPr>
          <w:rFonts w:ascii="Times New Roman" w:eastAsia="Times New Roman" w:hAnsi="Times New Roman" w:cs="Times New Roman"/>
          <w:i/>
          <w:iCs/>
          <w:color w:val="663300"/>
          <w:sz w:val="20"/>
          <w:szCs w:val="20"/>
          <w:vertAlign w:val="superscript"/>
        </w:rPr>
        <w:t>6</w:t>
      </w:r>
      <w:r w:rsidRPr="0096027C">
        <w:rPr>
          <w:rFonts w:ascii="Times New Roman" w:eastAsia="Times New Roman" w:hAnsi="Times New Roman" w:cs="Times New Roman"/>
          <w:i/>
          <w:iCs/>
          <w:color w:val="663300"/>
          <w:sz w:val="20"/>
          <w:szCs w:val="20"/>
        </w:rPr>
        <w:t xml:space="preserve"> изменена Законом N 448-XV от 30.12.04, в силу 04.02.05]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[Ст.231</w:t>
      </w:r>
      <w:r w:rsidRPr="0096027C">
        <w:rPr>
          <w:rFonts w:ascii="Times New Roman" w:eastAsia="Times New Roman" w:hAnsi="Times New Roman" w:cs="Times New Roman"/>
          <w:i/>
          <w:iCs/>
          <w:color w:val="663300"/>
          <w:sz w:val="20"/>
          <w:szCs w:val="20"/>
          <w:vertAlign w:val="superscript"/>
        </w:rPr>
        <w:t>6</w:t>
      </w:r>
      <w:r w:rsidRPr="0096027C">
        <w:rPr>
          <w:rFonts w:ascii="Times New Roman" w:eastAsia="Times New Roman" w:hAnsi="Times New Roman" w:cs="Times New Roman"/>
          <w:i/>
          <w:iCs/>
          <w:color w:val="663300"/>
          <w:sz w:val="20"/>
          <w:szCs w:val="20"/>
        </w:rPr>
        <w:t xml:space="preserve"> введена Законом N 1581-XIII от 27.02.98]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7."&gt;</w:t>
      </w:r>
      <w:r w:rsidRPr="0096027C">
        <w:rPr>
          <w:rFonts w:ascii="Times New Roman" w:eastAsia="Times New Roman" w:hAnsi="Times New Roman" w:cs="Times New Roman"/>
          <w:b/>
          <w:bCs/>
          <w:sz w:val="24"/>
          <w:szCs w:val="24"/>
        </w:rPr>
        <w:t>Статья 231</w:t>
      </w:r>
      <w:r w:rsidRPr="0096027C">
        <w:rPr>
          <w:rFonts w:ascii="Times New Roman" w:eastAsia="Times New Roman" w:hAnsi="Times New Roman" w:cs="Times New Roman"/>
          <w:b/>
          <w:bCs/>
          <w:sz w:val="24"/>
          <w:szCs w:val="24"/>
          <w:vertAlign w:val="superscript"/>
        </w:rPr>
        <w:t>7</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Органы Государственной архивной службы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Органы Государственной архивной службы рассматривают дела об административных правонарушениях, предусмотренных статьями 175</w:t>
      </w:r>
      <w:r w:rsidRPr="0096027C">
        <w:rPr>
          <w:rFonts w:ascii="Times New Roman" w:eastAsia="Times New Roman" w:hAnsi="Times New Roman" w:cs="Times New Roman"/>
          <w:sz w:val="24"/>
          <w:szCs w:val="24"/>
          <w:vertAlign w:val="superscript"/>
        </w:rPr>
        <w:t>3</w:t>
      </w:r>
      <w:r w:rsidRPr="0096027C">
        <w:rPr>
          <w:rFonts w:ascii="Times New Roman" w:eastAsia="Times New Roman" w:hAnsi="Times New Roman" w:cs="Times New Roman"/>
          <w:sz w:val="24"/>
          <w:szCs w:val="24"/>
        </w:rPr>
        <w:t>, 175</w:t>
      </w:r>
      <w:r w:rsidRPr="0096027C">
        <w:rPr>
          <w:rFonts w:ascii="Times New Roman" w:eastAsia="Times New Roman" w:hAnsi="Times New Roman" w:cs="Times New Roman"/>
          <w:sz w:val="24"/>
          <w:szCs w:val="24"/>
          <w:vertAlign w:val="superscript"/>
        </w:rPr>
        <w:t>5</w:t>
      </w:r>
      <w:r w:rsidRPr="0096027C">
        <w:rPr>
          <w:rFonts w:ascii="Times New Roman" w:eastAsia="Times New Roman" w:hAnsi="Times New Roman" w:cs="Times New Roman"/>
          <w:sz w:val="24"/>
          <w:szCs w:val="24"/>
        </w:rPr>
        <w:t>, 175</w:t>
      </w:r>
      <w:r w:rsidRPr="0096027C">
        <w:rPr>
          <w:rFonts w:ascii="Times New Roman" w:eastAsia="Times New Roman" w:hAnsi="Times New Roman" w:cs="Times New Roman"/>
          <w:sz w:val="24"/>
          <w:szCs w:val="24"/>
          <w:vertAlign w:val="superscript"/>
        </w:rPr>
        <w:t>6</w:t>
      </w:r>
      <w:r w:rsidRPr="0096027C">
        <w:rPr>
          <w:rFonts w:ascii="Times New Roman" w:eastAsia="Times New Roman" w:hAnsi="Times New Roman" w:cs="Times New Roman"/>
          <w:sz w:val="24"/>
          <w:szCs w:val="24"/>
        </w:rPr>
        <w:t xml:space="preserve"> и 175</w:t>
      </w:r>
      <w:r w:rsidRPr="0096027C">
        <w:rPr>
          <w:rFonts w:ascii="Times New Roman" w:eastAsia="Times New Roman" w:hAnsi="Times New Roman" w:cs="Times New Roman"/>
          <w:sz w:val="24"/>
          <w:szCs w:val="24"/>
          <w:vertAlign w:val="superscript"/>
        </w:rPr>
        <w:t>7</w:t>
      </w:r>
      <w:r w:rsidRPr="0096027C">
        <w:rPr>
          <w:rFonts w:ascii="Times New Roman" w:eastAsia="Times New Roman" w:hAnsi="Times New Roman" w:cs="Times New Roman"/>
          <w:sz w:val="24"/>
          <w:szCs w:val="24"/>
        </w:rPr>
        <w:t xml:space="preserve"> настоящего Кодекса.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Рассматривать дела об административных правонарушениях и налагать административные взыскания от имени органов Государственной архивной службы вправе директор Государственной архивной службы и его заместители.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[Ст.231</w:t>
      </w:r>
      <w:r w:rsidRPr="0096027C">
        <w:rPr>
          <w:rFonts w:ascii="Times New Roman" w:eastAsia="Times New Roman" w:hAnsi="Times New Roman" w:cs="Times New Roman"/>
          <w:i/>
          <w:iCs/>
          <w:color w:val="663300"/>
          <w:sz w:val="20"/>
          <w:szCs w:val="20"/>
          <w:vertAlign w:val="superscript"/>
        </w:rPr>
        <w:t>7</w:t>
      </w:r>
      <w:r w:rsidRPr="0096027C">
        <w:rPr>
          <w:rFonts w:ascii="Times New Roman" w:eastAsia="Times New Roman" w:hAnsi="Times New Roman" w:cs="Times New Roman"/>
          <w:i/>
          <w:iCs/>
          <w:color w:val="663300"/>
          <w:sz w:val="20"/>
          <w:szCs w:val="20"/>
        </w:rPr>
        <w:t xml:space="preserve"> введена Законом N 1581-XIII от 27.02.98]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8."&gt;</w:t>
      </w:r>
      <w:r w:rsidRPr="0096027C">
        <w:rPr>
          <w:rFonts w:ascii="Times New Roman" w:eastAsia="Times New Roman" w:hAnsi="Times New Roman" w:cs="Times New Roman"/>
          <w:b/>
          <w:bCs/>
          <w:sz w:val="24"/>
          <w:szCs w:val="24"/>
        </w:rPr>
        <w:t>Статья 231</w:t>
      </w:r>
      <w:r w:rsidRPr="0096027C">
        <w:rPr>
          <w:rFonts w:ascii="Times New Roman" w:eastAsia="Times New Roman" w:hAnsi="Times New Roman" w:cs="Times New Roman"/>
          <w:b/>
          <w:bCs/>
          <w:sz w:val="24"/>
          <w:szCs w:val="24"/>
          <w:vertAlign w:val="superscript"/>
        </w:rPr>
        <w:t>8</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Органы государственного контроля качества в строительстве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Органы государственного контроля качества в строительстве рассматривают дела об административных правонарушениях, предусмотренных статьями 62 и 149</w:t>
      </w:r>
      <w:r w:rsidRPr="0096027C">
        <w:rPr>
          <w:rFonts w:ascii="Times New Roman" w:eastAsia="Times New Roman" w:hAnsi="Times New Roman" w:cs="Times New Roman"/>
          <w:sz w:val="24"/>
          <w:szCs w:val="24"/>
          <w:vertAlign w:val="superscript"/>
        </w:rPr>
        <w:t>2</w:t>
      </w:r>
      <w:r w:rsidRPr="0096027C">
        <w:rPr>
          <w:rFonts w:ascii="Times New Roman" w:eastAsia="Times New Roman" w:hAnsi="Times New Roman" w:cs="Times New Roman"/>
          <w:sz w:val="24"/>
          <w:szCs w:val="24"/>
        </w:rPr>
        <w:t xml:space="preserve"> настоящего кодекса.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Рассматривать дела об административных правонарушениях и налагать административные взыскания от имени органов государственного контроля качества в строительстве вправе начальник Государственной инспекции в строительстве и его заместители, начальники управлений Государственной инспекции в строительстве и их заместители, начальники территориальных инспекций в строительстве и их заместители.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[Ст.231</w:t>
      </w:r>
      <w:r w:rsidRPr="0096027C">
        <w:rPr>
          <w:rFonts w:ascii="Times New Roman" w:eastAsia="Times New Roman" w:hAnsi="Times New Roman" w:cs="Times New Roman"/>
          <w:i/>
          <w:iCs/>
          <w:color w:val="663300"/>
          <w:sz w:val="20"/>
          <w:szCs w:val="20"/>
          <w:vertAlign w:val="superscript"/>
        </w:rPr>
        <w:t>8</w:t>
      </w:r>
      <w:r w:rsidRPr="0096027C">
        <w:rPr>
          <w:rFonts w:ascii="Times New Roman" w:eastAsia="Times New Roman" w:hAnsi="Times New Roman" w:cs="Times New Roman"/>
          <w:i/>
          <w:iCs/>
          <w:color w:val="663300"/>
          <w:sz w:val="20"/>
          <w:szCs w:val="20"/>
        </w:rPr>
        <w:t xml:space="preserve"> изменена Законом N 689-XV от 29.11.2001]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[Ст.231</w:t>
      </w:r>
      <w:r w:rsidRPr="0096027C">
        <w:rPr>
          <w:rFonts w:ascii="Times New Roman" w:eastAsia="Times New Roman" w:hAnsi="Times New Roman" w:cs="Times New Roman"/>
          <w:i/>
          <w:iCs/>
          <w:color w:val="663300"/>
          <w:sz w:val="20"/>
          <w:szCs w:val="20"/>
          <w:vertAlign w:val="superscript"/>
        </w:rPr>
        <w:t>8</w:t>
      </w:r>
      <w:r w:rsidRPr="0096027C">
        <w:rPr>
          <w:rFonts w:ascii="Times New Roman" w:eastAsia="Times New Roman" w:hAnsi="Times New Roman" w:cs="Times New Roman"/>
          <w:i/>
          <w:iCs/>
          <w:color w:val="663300"/>
          <w:sz w:val="20"/>
          <w:szCs w:val="20"/>
        </w:rPr>
        <w:t xml:space="preserve"> введена Законом N 509-XIV от 15.07.99]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9."&gt;</w:t>
      </w:r>
      <w:r w:rsidRPr="0096027C">
        <w:rPr>
          <w:rFonts w:ascii="Times New Roman" w:eastAsia="Times New Roman" w:hAnsi="Times New Roman" w:cs="Times New Roman"/>
          <w:b/>
          <w:bCs/>
          <w:sz w:val="24"/>
          <w:szCs w:val="24"/>
        </w:rPr>
        <w:t>Статья 231</w:t>
      </w:r>
      <w:r w:rsidRPr="0096027C">
        <w:rPr>
          <w:rFonts w:ascii="Times New Roman" w:eastAsia="Times New Roman" w:hAnsi="Times New Roman" w:cs="Times New Roman"/>
          <w:b/>
          <w:bCs/>
          <w:sz w:val="24"/>
          <w:szCs w:val="24"/>
          <w:vertAlign w:val="superscript"/>
        </w:rPr>
        <w:t>9</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Национальное агентство по регулированию в энергетике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Национальное агентство по регулированию в энергетике рассматривает дела об административных правонарушениях, предусмотренных статьей 101</w:t>
      </w:r>
      <w:r w:rsidRPr="0096027C">
        <w:rPr>
          <w:rFonts w:ascii="Times New Roman" w:eastAsia="Times New Roman" w:hAnsi="Times New Roman" w:cs="Times New Roman"/>
          <w:sz w:val="24"/>
          <w:szCs w:val="24"/>
          <w:vertAlign w:val="superscript"/>
        </w:rPr>
        <w:t>1</w:t>
      </w:r>
      <w:r w:rsidRPr="0096027C">
        <w:rPr>
          <w:rFonts w:ascii="Times New Roman" w:eastAsia="Times New Roman" w:hAnsi="Times New Roman" w:cs="Times New Roman"/>
          <w:sz w:val="24"/>
          <w:szCs w:val="24"/>
        </w:rPr>
        <w:t xml:space="preserve"> настоящего кодекса.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Правом рассматривать дела об административных правонарушениях и налагать штрафы от имени Национального агентства по регулированию в энергетике наделен Административный совет агентства.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[Ст.231</w:t>
      </w:r>
      <w:r w:rsidRPr="0096027C">
        <w:rPr>
          <w:rFonts w:ascii="Times New Roman" w:eastAsia="Times New Roman" w:hAnsi="Times New Roman" w:cs="Times New Roman"/>
          <w:i/>
          <w:iCs/>
          <w:color w:val="663300"/>
          <w:sz w:val="20"/>
          <w:szCs w:val="20"/>
          <w:vertAlign w:val="superscript"/>
        </w:rPr>
        <w:t>9</w:t>
      </w:r>
      <w:r w:rsidRPr="0096027C">
        <w:rPr>
          <w:rFonts w:ascii="Times New Roman" w:eastAsia="Times New Roman" w:hAnsi="Times New Roman" w:cs="Times New Roman"/>
          <w:i/>
          <w:iCs/>
          <w:color w:val="663300"/>
          <w:sz w:val="20"/>
          <w:szCs w:val="20"/>
        </w:rPr>
        <w:t xml:space="preserve"> введена Законом N 1291-XIV от 06.10.2000]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10."&gt;</w:t>
      </w:r>
      <w:r w:rsidRPr="0096027C">
        <w:rPr>
          <w:rFonts w:ascii="Times New Roman" w:eastAsia="Times New Roman" w:hAnsi="Times New Roman" w:cs="Times New Roman"/>
          <w:b/>
          <w:bCs/>
          <w:sz w:val="24"/>
          <w:szCs w:val="24"/>
        </w:rPr>
        <w:t>Статья 231</w:t>
      </w:r>
      <w:r w:rsidRPr="0096027C">
        <w:rPr>
          <w:rFonts w:ascii="Times New Roman" w:eastAsia="Times New Roman" w:hAnsi="Times New Roman" w:cs="Times New Roman"/>
          <w:b/>
          <w:bCs/>
          <w:sz w:val="24"/>
          <w:szCs w:val="24"/>
          <w:vertAlign w:val="superscript"/>
        </w:rPr>
        <w:t>10</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Органы государственного контроля в семеноводстве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lastRenderedPageBreak/>
        <w:t>Органы государственного контроля в семеноводстве рассматривают дела об административных правонарушениях, предусмотренных в статье 102</w:t>
      </w:r>
      <w:r w:rsidRPr="0096027C">
        <w:rPr>
          <w:rFonts w:ascii="Times New Roman" w:eastAsia="Times New Roman" w:hAnsi="Times New Roman" w:cs="Times New Roman"/>
          <w:sz w:val="24"/>
          <w:szCs w:val="24"/>
          <w:vertAlign w:val="superscript"/>
        </w:rPr>
        <w:t>2</w:t>
      </w:r>
      <w:r w:rsidRPr="0096027C">
        <w:rPr>
          <w:rFonts w:ascii="Times New Roman" w:eastAsia="Times New Roman" w:hAnsi="Times New Roman" w:cs="Times New Roman"/>
          <w:sz w:val="24"/>
          <w:szCs w:val="24"/>
        </w:rPr>
        <w:t xml:space="preserve"> настоящего кодекса.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Рассматривать дела об административных правонарушениях и налагать административные взыскания от имени органов государственного контроля в семеноводстве вправе начальник Государственной семенной инспекции и его заместители, а также начальники территориальных семенных инспекций и их заместители.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[Ст.231</w:t>
      </w:r>
      <w:r w:rsidRPr="0096027C">
        <w:rPr>
          <w:rFonts w:ascii="Times New Roman" w:eastAsia="Times New Roman" w:hAnsi="Times New Roman" w:cs="Times New Roman"/>
          <w:i/>
          <w:iCs/>
          <w:color w:val="663300"/>
          <w:sz w:val="20"/>
          <w:szCs w:val="20"/>
          <w:vertAlign w:val="superscript"/>
        </w:rPr>
        <w:t>10</w:t>
      </w:r>
      <w:r w:rsidRPr="0096027C">
        <w:rPr>
          <w:rFonts w:ascii="Times New Roman" w:eastAsia="Times New Roman" w:hAnsi="Times New Roman" w:cs="Times New Roman"/>
          <w:i/>
          <w:iCs/>
          <w:color w:val="663300"/>
          <w:sz w:val="20"/>
          <w:szCs w:val="20"/>
        </w:rPr>
        <w:t xml:space="preserve"> введена Законом N 307-XV от 28.06.2001]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11."&gt;</w:t>
      </w:r>
      <w:r w:rsidRPr="0096027C">
        <w:rPr>
          <w:rFonts w:ascii="Times New Roman" w:eastAsia="Times New Roman" w:hAnsi="Times New Roman" w:cs="Times New Roman"/>
          <w:b/>
          <w:bCs/>
          <w:sz w:val="24"/>
          <w:szCs w:val="24"/>
        </w:rPr>
        <w:t>Статья 231</w:t>
      </w:r>
      <w:r w:rsidRPr="0096027C">
        <w:rPr>
          <w:rFonts w:ascii="Times New Roman" w:eastAsia="Times New Roman" w:hAnsi="Times New Roman" w:cs="Times New Roman"/>
          <w:b/>
          <w:bCs/>
          <w:sz w:val="24"/>
          <w:szCs w:val="24"/>
          <w:vertAlign w:val="superscript"/>
        </w:rPr>
        <w:t>11</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Органы государственного контроля в области защиты растений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Органы государственного контроля в области защиты растений оформляют материалы об административных правонарушениях, предусмотренных в статьях 53</w:t>
      </w:r>
      <w:r w:rsidRPr="0096027C">
        <w:rPr>
          <w:rFonts w:ascii="Times New Roman" w:eastAsia="Times New Roman" w:hAnsi="Times New Roman" w:cs="Times New Roman"/>
          <w:sz w:val="24"/>
          <w:szCs w:val="24"/>
          <w:vertAlign w:val="superscript"/>
        </w:rPr>
        <w:t>1</w:t>
      </w:r>
      <w:r w:rsidRPr="0096027C">
        <w:rPr>
          <w:rFonts w:ascii="Times New Roman" w:eastAsia="Times New Roman" w:hAnsi="Times New Roman" w:cs="Times New Roman"/>
          <w:sz w:val="24"/>
          <w:szCs w:val="24"/>
        </w:rPr>
        <w:t>, 53</w:t>
      </w:r>
      <w:r w:rsidRPr="0096027C">
        <w:rPr>
          <w:rFonts w:ascii="Times New Roman" w:eastAsia="Times New Roman" w:hAnsi="Times New Roman" w:cs="Times New Roman"/>
          <w:sz w:val="24"/>
          <w:szCs w:val="24"/>
          <w:vertAlign w:val="superscript"/>
        </w:rPr>
        <w:t>2</w:t>
      </w:r>
      <w:r w:rsidRPr="0096027C">
        <w:rPr>
          <w:rFonts w:ascii="Times New Roman" w:eastAsia="Times New Roman" w:hAnsi="Times New Roman" w:cs="Times New Roman"/>
          <w:sz w:val="24"/>
          <w:szCs w:val="24"/>
        </w:rPr>
        <w:t>, 53</w:t>
      </w:r>
      <w:r w:rsidRPr="0096027C">
        <w:rPr>
          <w:rFonts w:ascii="Times New Roman" w:eastAsia="Times New Roman" w:hAnsi="Times New Roman" w:cs="Times New Roman"/>
          <w:sz w:val="24"/>
          <w:szCs w:val="24"/>
          <w:vertAlign w:val="superscript"/>
        </w:rPr>
        <w:t>3</w:t>
      </w:r>
      <w:r w:rsidRPr="0096027C">
        <w:rPr>
          <w:rFonts w:ascii="Times New Roman" w:eastAsia="Times New Roman" w:hAnsi="Times New Roman" w:cs="Times New Roman"/>
          <w:sz w:val="24"/>
          <w:szCs w:val="24"/>
        </w:rPr>
        <w:t>, 53</w:t>
      </w:r>
      <w:r w:rsidRPr="0096027C">
        <w:rPr>
          <w:rFonts w:ascii="Times New Roman" w:eastAsia="Times New Roman" w:hAnsi="Times New Roman" w:cs="Times New Roman"/>
          <w:sz w:val="24"/>
          <w:szCs w:val="24"/>
          <w:vertAlign w:val="superscript"/>
        </w:rPr>
        <w:t>4</w:t>
      </w:r>
      <w:r w:rsidRPr="0096027C">
        <w:rPr>
          <w:rFonts w:ascii="Times New Roman" w:eastAsia="Times New Roman" w:hAnsi="Times New Roman" w:cs="Times New Roman"/>
          <w:sz w:val="24"/>
          <w:szCs w:val="24"/>
        </w:rPr>
        <w:t>, 103</w:t>
      </w:r>
      <w:r w:rsidRPr="0096027C">
        <w:rPr>
          <w:rFonts w:ascii="Times New Roman" w:eastAsia="Times New Roman" w:hAnsi="Times New Roman" w:cs="Times New Roman"/>
          <w:sz w:val="24"/>
          <w:szCs w:val="24"/>
          <w:vertAlign w:val="superscript"/>
        </w:rPr>
        <w:t>5</w:t>
      </w:r>
      <w:r w:rsidRPr="0096027C">
        <w:rPr>
          <w:rFonts w:ascii="Times New Roman" w:eastAsia="Times New Roman" w:hAnsi="Times New Roman" w:cs="Times New Roman"/>
          <w:sz w:val="24"/>
          <w:szCs w:val="24"/>
        </w:rPr>
        <w:t xml:space="preserve"> и 105</w:t>
      </w:r>
      <w:r w:rsidRPr="0096027C">
        <w:rPr>
          <w:rFonts w:ascii="Times New Roman" w:eastAsia="Times New Roman" w:hAnsi="Times New Roman" w:cs="Times New Roman"/>
          <w:sz w:val="24"/>
          <w:szCs w:val="24"/>
          <w:vertAlign w:val="superscript"/>
        </w:rPr>
        <w:t>4</w:t>
      </w:r>
      <w:r w:rsidRPr="0096027C">
        <w:rPr>
          <w:rFonts w:ascii="Times New Roman" w:eastAsia="Times New Roman" w:hAnsi="Times New Roman" w:cs="Times New Roman"/>
          <w:sz w:val="24"/>
          <w:szCs w:val="24"/>
        </w:rPr>
        <w:t xml:space="preserve"> настоящего кодекса, и направляют их в судебные инстанции для рассмотрения.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[Ст.231</w:t>
      </w:r>
      <w:r w:rsidRPr="0096027C">
        <w:rPr>
          <w:rFonts w:ascii="Times New Roman" w:eastAsia="Times New Roman" w:hAnsi="Times New Roman" w:cs="Times New Roman"/>
          <w:i/>
          <w:iCs/>
          <w:color w:val="663300"/>
          <w:sz w:val="20"/>
          <w:szCs w:val="20"/>
          <w:vertAlign w:val="superscript"/>
        </w:rPr>
        <w:t>11</w:t>
      </w:r>
      <w:r w:rsidRPr="0096027C">
        <w:rPr>
          <w:rFonts w:ascii="Times New Roman" w:eastAsia="Times New Roman" w:hAnsi="Times New Roman" w:cs="Times New Roman"/>
          <w:i/>
          <w:iCs/>
          <w:color w:val="663300"/>
          <w:sz w:val="20"/>
          <w:szCs w:val="20"/>
        </w:rPr>
        <w:t xml:space="preserve"> введена Законом N 385-XV от 19.07.2001]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12."&gt;</w:t>
      </w:r>
      <w:r w:rsidRPr="0096027C">
        <w:rPr>
          <w:rFonts w:ascii="Times New Roman" w:eastAsia="Times New Roman" w:hAnsi="Times New Roman" w:cs="Times New Roman"/>
          <w:b/>
          <w:bCs/>
          <w:sz w:val="24"/>
          <w:szCs w:val="24"/>
        </w:rPr>
        <w:t>Статья 231</w:t>
      </w:r>
      <w:r w:rsidRPr="0096027C">
        <w:rPr>
          <w:rFonts w:ascii="Times New Roman" w:eastAsia="Times New Roman" w:hAnsi="Times New Roman" w:cs="Times New Roman"/>
          <w:b/>
          <w:bCs/>
          <w:sz w:val="24"/>
          <w:szCs w:val="24"/>
          <w:vertAlign w:val="superscript"/>
        </w:rPr>
        <w:t>12</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Государственное агентство по материальным резервам и гуманитарной помощи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Государственное агентство по материальным резервам и гуманитарной помощи рассматривает дела об административных правонарушениях, предусмотренных статьями 199</w:t>
      </w:r>
      <w:r w:rsidRPr="0096027C">
        <w:rPr>
          <w:rFonts w:ascii="Times New Roman" w:eastAsia="Times New Roman" w:hAnsi="Times New Roman" w:cs="Times New Roman"/>
          <w:sz w:val="24"/>
          <w:szCs w:val="24"/>
          <w:vertAlign w:val="superscript"/>
        </w:rPr>
        <w:t>5</w:t>
      </w:r>
      <w:r w:rsidRPr="0096027C">
        <w:rPr>
          <w:rFonts w:ascii="Times New Roman" w:eastAsia="Times New Roman" w:hAnsi="Times New Roman" w:cs="Times New Roman"/>
          <w:sz w:val="24"/>
          <w:szCs w:val="24"/>
        </w:rPr>
        <w:t xml:space="preserve"> и 199</w:t>
      </w:r>
      <w:r w:rsidRPr="0096027C">
        <w:rPr>
          <w:rFonts w:ascii="Times New Roman" w:eastAsia="Times New Roman" w:hAnsi="Times New Roman" w:cs="Times New Roman"/>
          <w:sz w:val="24"/>
          <w:szCs w:val="24"/>
          <w:vertAlign w:val="superscript"/>
        </w:rPr>
        <w:t>9</w:t>
      </w:r>
      <w:r w:rsidRPr="0096027C">
        <w:rPr>
          <w:rFonts w:ascii="Times New Roman" w:eastAsia="Times New Roman" w:hAnsi="Times New Roman" w:cs="Times New Roman"/>
          <w:sz w:val="24"/>
          <w:szCs w:val="24"/>
        </w:rPr>
        <w:t xml:space="preserve"> настоящего кодекса.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Правом рассматривать дела об административных правонарушениях и налагать административные взыскания от имени Государственного агентства по материальным резервам и гуманитарной помощи наделены генеральный директор агентства и его заместители.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[Ст.231</w:t>
      </w:r>
      <w:r w:rsidRPr="0096027C">
        <w:rPr>
          <w:rFonts w:ascii="Times New Roman" w:eastAsia="Times New Roman" w:hAnsi="Times New Roman" w:cs="Times New Roman"/>
          <w:i/>
          <w:iCs/>
          <w:color w:val="663300"/>
          <w:sz w:val="20"/>
          <w:szCs w:val="20"/>
          <w:vertAlign w:val="superscript"/>
        </w:rPr>
        <w:t>12</w:t>
      </w:r>
      <w:r w:rsidRPr="0096027C">
        <w:rPr>
          <w:rFonts w:ascii="Times New Roman" w:eastAsia="Times New Roman" w:hAnsi="Times New Roman" w:cs="Times New Roman"/>
          <w:i/>
          <w:iCs/>
          <w:color w:val="663300"/>
          <w:sz w:val="20"/>
          <w:szCs w:val="20"/>
        </w:rPr>
        <w:t xml:space="preserve"> введена Законом N 401-XV от 02.12.04, в силу 24.12.04] </w:t>
      </w:r>
    </w:p>
    <w:p w:rsidR="0096027C" w:rsidRPr="0096027C" w:rsidRDefault="0096027C" w:rsidP="0096027C">
      <w:pPr>
        <w:spacing w:after="0" w:line="240" w:lineRule="auto"/>
        <w:jc w:val="center"/>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w:t>
      </w:r>
    </w:p>
    <w:p w:rsidR="0096027C" w:rsidRPr="0096027C" w:rsidRDefault="0096027C" w:rsidP="0096027C">
      <w:pPr>
        <w:spacing w:after="0" w:line="240" w:lineRule="auto"/>
        <w:jc w:val="center"/>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РАЗДЕЛ IV</w:t>
      </w: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4"/>
          <w:szCs w:val="24"/>
        </w:rPr>
        <w:t xml:space="preserve">ПРОИЗВОДСТВО ПО ДЕЛАМ ОБ АДМИНИСТРАТИВНЫХ ПРАВОНАРУШЕНИЯХ </w:t>
      </w:r>
    </w:p>
    <w:p w:rsidR="0096027C" w:rsidRPr="0096027C" w:rsidRDefault="0096027C" w:rsidP="0096027C">
      <w:pPr>
        <w:spacing w:after="0" w:line="240" w:lineRule="auto"/>
        <w:jc w:val="center"/>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4"/>
          <w:szCs w:val="24"/>
        </w:rPr>
        <w:t xml:space="preserve">ГЛАВА 17 </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4"/>
          <w:szCs w:val="24"/>
        </w:rPr>
        <w:t xml:space="preserve">ОСНОВНЫЕ ПОЛОЖЕНИЯ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232.</w:t>
      </w:r>
      <w:r w:rsidRPr="0096027C">
        <w:rPr>
          <w:rFonts w:ascii="Times New Roman" w:eastAsia="Times New Roman" w:hAnsi="Times New Roman" w:cs="Times New Roman"/>
          <w:sz w:val="24"/>
          <w:szCs w:val="24"/>
        </w:rPr>
        <w:t xml:space="preserve"> Задачи производства по делам об административных правонарушениях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Задачами производства по делам об административных правонарушениях являются своевременное, всестороннее, полное и объективное выяснение обстоятельств каждого дела, разрешение его в точном соответствии с законодательством, обеспечение исполнения вынесенного постановления, а также выявление причин и условий, способствующих совершению административных правонарушений, предупреждение правонарушений, воспитание граждан в духе соблюдения законов, укрепление законности.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[Ст.232 изменена Пост. Парл. N 1600-XII от 22.09.93]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233.</w:t>
      </w:r>
      <w:r w:rsidRPr="0096027C">
        <w:rPr>
          <w:rFonts w:ascii="Times New Roman" w:eastAsia="Times New Roman" w:hAnsi="Times New Roman" w:cs="Times New Roman"/>
          <w:sz w:val="24"/>
          <w:szCs w:val="24"/>
        </w:rPr>
        <w:t xml:space="preserve"> Порядок производства по делам об административных правонарушениях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Порядок производства по делам об административных правонарушениях в судебных инстанциях и органах (должностными лицами), уполномоченных рассматривать дела об административных правонарушениях, определяется настоящим Кодексом и другими законодательными актами.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[Ст.233 изменена Законом N 809-XIII от 10.04.96]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[Ст.233 в редакции Закона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lastRenderedPageBreak/>
        <w:t>Статья 234.</w:t>
      </w:r>
      <w:r w:rsidRPr="0096027C">
        <w:rPr>
          <w:rFonts w:ascii="Times New Roman" w:eastAsia="Times New Roman" w:hAnsi="Times New Roman" w:cs="Times New Roman"/>
          <w:sz w:val="24"/>
          <w:szCs w:val="24"/>
        </w:rPr>
        <w:t xml:space="preserve"> Обстоятельства, исключающие производство по делу об административном правонарушении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Производство по делу об административном правонарушении не может быть начато, а начатое подлежит прекращению при наличии следующих обстоятельств: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1) отсутствие события административного правонарушения;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2) недостижение лицом на момент совершения административного правонарушения шестнадцатилетнего возраста;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3) невменяемость лица, совершившего противоправное действие либо бездействие;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4) действие лица в состоянии крайней необходимости или необходимой обороны;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5) издание акта амнистии, если он устраняет применение административного взыскания;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6) отмена акта, устанавливающего административную ответственность;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7) истечение к моменту рассмотрения дела об административном правонарушении сроков, предусмотренных статьей 37 настоящего Кодекса;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8) наличие по тому же факту в отношении лица, привлекаемого к административной ответственности, постановления компетентного органа (должностного лица) о наложении административного взыскания, либо неотмененного постановления о прекращении дела об административном правонарушении, а также наличие по данному факту уголовного дела.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9) смерть лица, в отношении которого было начато производство по делу.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[Ст.234 изменена Законом N 141-XIII от 07.06.94]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235.</w:t>
      </w:r>
      <w:r w:rsidRPr="0096027C">
        <w:rPr>
          <w:rFonts w:ascii="Times New Roman" w:eastAsia="Times New Roman" w:hAnsi="Times New Roman" w:cs="Times New Roman"/>
          <w:sz w:val="24"/>
          <w:szCs w:val="24"/>
        </w:rPr>
        <w:t xml:space="preserve"> Рассмотрение дела об административном правонарушении на началах равенства граждан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Рассмотрение дела об административном правонарушении осуществляется на началах равенства перед законом и органом, рассматривающим дело, всех граждан независимо от происхождения, социального и имущественного положения, расовой и национальной принадлежности, пола, образования, языка, отношения к религии, рода и характера занятий, места жительства и других обстоятельств.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236.</w:t>
      </w:r>
      <w:r w:rsidRPr="0096027C">
        <w:rPr>
          <w:rFonts w:ascii="Times New Roman" w:eastAsia="Times New Roman" w:hAnsi="Times New Roman" w:cs="Times New Roman"/>
          <w:sz w:val="24"/>
          <w:szCs w:val="24"/>
        </w:rPr>
        <w:t xml:space="preserve"> Открытое рассмотрение дела об административном правонарушении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Дело об административном правонарушении рассматривается открыто.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 целах повышения воспитательной и предупредительной роли производства по делам об административных правонарушениях такие дела могут рассматриваться непосредственно в трудовых коллективах, по месту учебы или жительства нарушителя.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237.</w:t>
      </w:r>
      <w:r w:rsidRPr="0096027C">
        <w:rPr>
          <w:rFonts w:ascii="Times New Roman" w:eastAsia="Times New Roman" w:hAnsi="Times New Roman" w:cs="Times New Roman"/>
          <w:sz w:val="24"/>
          <w:szCs w:val="24"/>
        </w:rPr>
        <w:t xml:space="preserve"> Прокурорский надзор за исполнением законов при производстве по делам об административных правонарушениях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 соответствии с Законом о Прокуратуре Республики Молдова прокурор, осуществляя надзор за исполнением законов при производстве по делам об административных правонарушениях, вправе: возбуждать производство об административном правонарушении; знакомиться с материалами дела; проверять законность действий органов (должностных лиц) при производстве по делу; участвовать в рассмотрении дела; заявлять ходатайства, давать заключения по вопросам, возникающим во время рассмотрения дела; проверять правильность применения соответствующими органами (должностными лицами) мер воздействия за административные правонарушения; опротестовывать постановление и решение по жалобе по делу об административном правонарушении; приостанавливать исполнение постановления, а также совершать другие, предусмотренные законом действия.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[Ст.237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238.</w:t>
      </w:r>
      <w:r w:rsidRPr="0096027C">
        <w:rPr>
          <w:rFonts w:ascii="Times New Roman" w:eastAsia="Times New Roman" w:hAnsi="Times New Roman" w:cs="Times New Roman"/>
          <w:sz w:val="24"/>
          <w:szCs w:val="24"/>
        </w:rPr>
        <w:t xml:space="preserve"> Доказательства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lastRenderedPageBreak/>
        <w:t xml:space="preserve">Доказательствами по делу об административном правонарушении являются любые фактические данные, на основании которых в определенном законом порядке органы (должностные лица) устанавливают наличие или отсутствие административного правонарушения, виновность данного лица в его совершении и иные обстоятельства, имеющие значение для правильного разрешения дела.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Эти данные устанавливаются следующими средствами: протоколом об административном правонарушении, объяснениями лица, привлекаемого к административной ответственности, показаниями потерпевшего, свидетелей, заключением эксперта, вещественными доказательствами, протоколом об изъятии вещей и документов, а также иными документами.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239.</w:t>
      </w:r>
      <w:r w:rsidRPr="0096027C">
        <w:rPr>
          <w:rFonts w:ascii="Times New Roman" w:eastAsia="Times New Roman" w:hAnsi="Times New Roman" w:cs="Times New Roman"/>
          <w:sz w:val="24"/>
          <w:szCs w:val="24"/>
        </w:rPr>
        <w:t xml:space="preserve"> Оценка доказательств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Орган (должностное лицо) оценивает доказательства по своему внутреннему убеждению, основанному на всестороннем, полном и объективном исследовании всех обстоятельств дела в их совокупности, руководствуясь законом.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[Ст.239 изменена Пост. Парл. N 1600-XII от 22.09.93]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240.</w:t>
      </w:r>
      <w:r w:rsidRPr="0096027C">
        <w:rPr>
          <w:rFonts w:ascii="Times New Roman" w:eastAsia="Times New Roman" w:hAnsi="Times New Roman" w:cs="Times New Roman"/>
          <w:sz w:val="24"/>
          <w:szCs w:val="24"/>
        </w:rPr>
        <w:t xml:space="preserve"> Передача материалов прокурору, офицеру по уголовному преследованию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Если при рассмотрении дела орган (должностное лицо) придет к выводу что в нарушении содержатся признаки преступления, он передает материалы прокурору, офицеру по уголовному преследованию.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[Ст.240 изменена Законом N 3-XV от 05.02.04, в силу 12.03.04] </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4"/>
          <w:szCs w:val="24"/>
        </w:rPr>
        <w:t> </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4"/>
          <w:szCs w:val="24"/>
        </w:rPr>
        <w:t xml:space="preserve">ГЛАВА 18 </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4"/>
          <w:szCs w:val="24"/>
        </w:rPr>
        <w:t xml:space="preserve">ПРОТОКОЛ ОБ АДМИНИСТРАТИВНОМ ПРАВОНАРУШЕНИИ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241.</w:t>
      </w:r>
      <w:r w:rsidRPr="0096027C">
        <w:rPr>
          <w:rFonts w:ascii="Times New Roman" w:eastAsia="Times New Roman" w:hAnsi="Times New Roman" w:cs="Times New Roman"/>
          <w:sz w:val="24"/>
          <w:szCs w:val="24"/>
        </w:rPr>
        <w:t xml:space="preserve"> Составление протокола об административном правонарушении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О совершении административного правонарушения составляется протокол уполномоченными на то сотрудниками органов внутренних дел и должностными лицами министерств, государственных департаментов, инспекций и учреждений.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Протокол не составляется в случаях, предусмотренных статьей 244 настоящего Кодекса.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[Ст.241 изменена Законом N 891-XIII от 21.06.96]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[Ст.241 в редакции Закона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242.</w:t>
      </w:r>
      <w:r w:rsidRPr="0096027C">
        <w:rPr>
          <w:rFonts w:ascii="Times New Roman" w:eastAsia="Times New Roman" w:hAnsi="Times New Roman" w:cs="Times New Roman"/>
          <w:sz w:val="24"/>
          <w:szCs w:val="24"/>
        </w:rPr>
        <w:t xml:space="preserve"> Содержание протокола об административном правонарушении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 протоколе об административном правонарушении указываются: дата и место его составления, должность, фамилия, имя, отчество лица, составляющего протокол; сведения о личности нарушителя; место, время совершения и существо административного правонарушения; нормативный акт, предусматривающий ответственность за данное правонарушение; фамилии, адреса свидетелей и потерпевших, если они имеются; объяснение нарушителя; иные сведения, необходимые для разрешения дела.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Протокол подписывается лицом, его составившим, и лицом, совершившим административное правонарушение; при наличии свидетелей и потерпевших протокол может быть подписан также и этими лицами.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 случае отказа лица, совершившего правонарушение, от подписания протокола в нем делается запись об этом. Лицо, совершившее правонарушение, вправе представить прилагаемые к протоколу объяснения и замечания по содержанию протокола, а также изложить мотивы своего отказа от его подписания.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При составлении протокола нарушителю разъясняются его права и обязанности, предусмотренные статьей 254 настоящего Кодекса, о чем делается отметка в протоколе.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243.</w:t>
      </w:r>
      <w:r w:rsidRPr="0096027C">
        <w:rPr>
          <w:rFonts w:ascii="Times New Roman" w:eastAsia="Times New Roman" w:hAnsi="Times New Roman" w:cs="Times New Roman"/>
          <w:sz w:val="24"/>
          <w:szCs w:val="24"/>
        </w:rPr>
        <w:t xml:space="preserve"> Направление протокола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lastRenderedPageBreak/>
        <w:t xml:space="preserve">Протокол незамедлительно направляется органу (должностному лицу), уполномоченному рассматривать дело об административном правонарушении.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244.</w:t>
      </w:r>
      <w:r w:rsidRPr="0096027C">
        <w:rPr>
          <w:rFonts w:ascii="Times New Roman" w:eastAsia="Times New Roman" w:hAnsi="Times New Roman" w:cs="Times New Roman"/>
          <w:sz w:val="24"/>
          <w:szCs w:val="24"/>
        </w:rPr>
        <w:t xml:space="preserve"> Случаи, когда протокол не составляется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Протокол не составляется в случаях, когда лицо не оспаривает совершение административного правонарушения и наложение на него административного взыскания на месте совершения правонарушения в виде штрафа в размере до одной условной единицы или в виде предупреждения, а также в случаях, предусмотренных статьями 200</w:t>
      </w:r>
      <w:r w:rsidRPr="0096027C">
        <w:rPr>
          <w:rFonts w:ascii="Times New Roman" w:eastAsia="Times New Roman" w:hAnsi="Times New Roman" w:cs="Times New Roman"/>
          <w:sz w:val="24"/>
          <w:szCs w:val="24"/>
          <w:vertAlign w:val="superscript"/>
        </w:rPr>
        <w:t>7</w:t>
      </w:r>
      <w:r w:rsidRPr="0096027C">
        <w:rPr>
          <w:rFonts w:ascii="Times New Roman" w:eastAsia="Times New Roman" w:hAnsi="Times New Roman" w:cs="Times New Roman"/>
          <w:sz w:val="24"/>
          <w:szCs w:val="24"/>
        </w:rPr>
        <w:t>, 200</w:t>
      </w:r>
      <w:r w:rsidRPr="0096027C">
        <w:rPr>
          <w:rFonts w:ascii="Times New Roman" w:eastAsia="Times New Roman" w:hAnsi="Times New Roman" w:cs="Times New Roman"/>
          <w:sz w:val="24"/>
          <w:szCs w:val="24"/>
          <w:vertAlign w:val="superscript"/>
        </w:rPr>
        <w:t>8</w:t>
      </w:r>
      <w:r w:rsidRPr="0096027C">
        <w:rPr>
          <w:rFonts w:ascii="Times New Roman" w:eastAsia="Times New Roman" w:hAnsi="Times New Roman" w:cs="Times New Roman"/>
          <w:sz w:val="24"/>
          <w:szCs w:val="24"/>
        </w:rPr>
        <w:t xml:space="preserve"> 200</w:t>
      </w:r>
      <w:r w:rsidRPr="0096027C">
        <w:rPr>
          <w:rFonts w:ascii="Times New Roman" w:eastAsia="Times New Roman" w:hAnsi="Times New Roman" w:cs="Times New Roman"/>
          <w:sz w:val="24"/>
          <w:szCs w:val="24"/>
          <w:vertAlign w:val="superscript"/>
        </w:rPr>
        <w:t>10</w:t>
      </w:r>
      <w:r w:rsidRPr="0096027C">
        <w:rPr>
          <w:rFonts w:ascii="Times New Roman" w:eastAsia="Times New Roman" w:hAnsi="Times New Roman" w:cs="Times New Roman"/>
          <w:sz w:val="24"/>
          <w:szCs w:val="24"/>
        </w:rPr>
        <w:t>, 200</w:t>
      </w:r>
      <w:r w:rsidRPr="0096027C">
        <w:rPr>
          <w:rFonts w:ascii="Times New Roman" w:eastAsia="Times New Roman" w:hAnsi="Times New Roman" w:cs="Times New Roman"/>
          <w:sz w:val="24"/>
          <w:szCs w:val="24"/>
          <w:vertAlign w:val="superscript"/>
        </w:rPr>
        <w:t>11</w:t>
      </w:r>
      <w:r w:rsidRPr="0096027C">
        <w:rPr>
          <w:rFonts w:ascii="Times New Roman" w:eastAsia="Times New Roman" w:hAnsi="Times New Roman" w:cs="Times New Roman"/>
          <w:sz w:val="24"/>
          <w:szCs w:val="24"/>
        </w:rPr>
        <w:t xml:space="preserve"> настоящего Кодекса.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 случае, если лицо оспаривает совершение административного правонарушения или наложение на него взыскания на месте совершения правонарушения, а также во всех случаях совершения административных правонарушений, предусмотренных статьями 120 - 131, составляется протокол в соответствии со статьей 241 настоящего Кодекса.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 составляется протокол также в случаях вынесения компетентными органами решения об отказе в возбуждении уголовного дела либо о прекрашении производства по уголовному делу с предложением о привлечении лица к административной ответственности. В указанных случаях вместо протокола прокурором выносится постановление о возбуждении дела об административном правонарушении.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[Ст.244 изменена Законом N 111-XVI от 02.06.05, в силу 24.06.05]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[Ст.244 изменена Законом N 253-XV от 15.06.2001]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[Ст.244 изменена Законом N 809-XIII от 10.04.96]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[Ст.244 изменена Законом N 51-XIII от 14.04.94]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[Ст.244 в редакции Закона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[Ст.244 в редакции Указа N 3803 от 29.03.90]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245.</w:t>
      </w:r>
      <w:r w:rsidRPr="0096027C">
        <w:rPr>
          <w:rFonts w:ascii="Times New Roman" w:eastAsia="Times New Roman" w:hAnsi="Times New Roman" w:cs="Times New Roman"/>
          <w:sz w:val="24"/>
          <w:szCs w:val="24"/>
        </w:rPr>
        <w:t xml:space="preserve"> Доставление нарушителя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 целях составления протокола об административном правонарушении при невозможности составить его на месте, если составление протокола является обязательным, нарушитель может быть доставлен в полицию или в штаб добровольной народной дружины работником полиции или народным дружинником.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При совершении нарушений правил торговли, порядка осуществления хозяйственных и расчетных операций, вытекающих из занятия предпринимательской деятельностью и подлежащих налогообложению, нарушитель может быть доставлен уполномоченным на то лицом в полицию, в помещение исполнительного органа местного публичного управления или органа, осуществляющего контроль, если у него нет документов, удостоверяющих личность, или нет свидетелей, которые могут сообщить необходимые данные о нем.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При совершении нарушений правил пользования средствами транспорта, правил по охране порядка и безопасности движения, правил, направленных на обеспечение сохранности груза на транспорте, правил пожарной безопасности, санитарно-гигиенических и санитарно-противоэпидемических правил на транспорте, нарушитель может быть доставлен уполномоченным на то лицом в полицию, если у него нет документов, удостоверяющих личность, и нет свидетелей, которые могут сообщить необходимые данные о нем.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При совершении лесонарушений или нарушении правил охоты, правил рыболовства и охраны рыбных запасов и других нарушений законодательства об охране и использовании животного мира в целях составления протокола, если личность нарушителя не может быть установлена на месте нарушения, он препровождается в полицию или в помещение исполнительного органа местного самоуправления работниками государственной или ведомственной лесной охраны, а в колхозных лесах - работниками лесной охраны колхозов, совхозов или межхозяйственных объединений, а также уполномоченными на то должностными лицами органов, осуществляющих государственный надзор за соблюдением правил охоты, органов рыбоохраны, </w:t>
      </w:r>
      <w:r w:rsidRPr="0096027C">
        <w:rPr>
          <w:rFonts w:ascii="Times New Roman" w:eastAsia="Times New Roman" w:hAnsi="Times New Roman" w:cs="Times New Roman"/>
          <w:sz w:val="24"/>
          <w:szCs w:val="24"/>
        </w:rPr>
        <w:lastRenderedPageBreak/>
        <w:t xml:space="preserve">должностными лицами других органов, осуществляющих государственный или ведомственный контроль за охраной и использованием животного мира, должностными лицами заповедников и других особо охраняемых территорий, а также народными дружинниками, общественными инспекторами охраны природы, общественными охотничьими инспекторами, общественными инспекторами органов рыбоохраны и общественными лесными инспекторами.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При совершении правонарушений, связанных с посягательством на охраняемые объекты, другое государственное или общественное имущество, нарушитель может быть доставлен работниками военизированной охраны в служебное помещение военизированной охраны или в полицию для пресечения правонарушений, установления личности нарушителя и составления протокола о правонарушении.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Доставление должно быть произведено в возможно короткий срок.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Нахождение в штабе добровольной народной дружины доставленного лица не может длиться более одного часа.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[Ст.245 изменена Законом N 479-XIII от 06.06.95]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[Ст.245 изменена Пост. Парл. N 1600-XII от 22.09.93]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[Ст.245 изменена Законом N 502-XII от 15.02.91]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[Ст.245 изменена Указом от 29.11.85]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4"/>
          <w:szCs w:val="24"/>
        </w:rPr>
        <w:t xml:space="preserve">ГЛАВА 19 </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4"/>
          <w:szCs w:val="24"/>
        </w:rPr>
        <w:t>АДМИНИСТРАТИВНОЕ ЗАДЕРЖАНИЕ, ДОСМОТР ВЕЩЕЙ,</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4"/>
          <w:szCs w:val="24"/>
        </w:rPr>
        <w:t xml:space="preserve">ИЗЪЯТИЕ ВЕЩЕЙ И ДОКУМЕНТОВ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246.</w:t>
      </w:r>
      <w:r w:rsidRPr="0096027C">
        <w:rPr>
          <w:rFonts w:ascii="Times New Roman" w:eastAsia="Times New Roman" w:hAnsi="Times New Roman" w:cs="Times New Roman"/>
          <w:sz w:val="24"/>
          <w:szCs w:val="24"/>
        </w:rPr>
        <w:t xml:space="preserve"> Меры обеспечения производства по делам об административных правонарушениях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 случаях, предусмотренных настоящим Кодексом, в целях пресечения административных правонарушений, когда исчерпаны другие меры воздействия установления личности, составления протокола об административном правонарушении при невозможности составления его на месте, если составление протокола является обязательным, обеспечения своевременного и правильного рассмотрения дел и исполнения постановлений по делам об административных правонарушениях, допускаются административное задержание лица, личный досмотр, досмотр вещей, транспортных средств и изъятие вещей, транспортных средств и документов.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Порядок административного задержания, личного досмотра, досмотра вещей, транспортных средств и изъятия вещей, транспортных средств и документов в целях, предусмотренных настоящей статьей, определяется настоящим Кодексом и другими законодательными актами.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[Ст.246 изменена Законом N 192-XIII от 20.07.94]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[Ст.246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247.</w:t>
      </w:r>
      <w:r w:rsidRPr="0096027C">
        <w:rPr>
          <w:rFonts w:ascii="Times New Roman" w:eastAsia="Times New Roman" w:hAnsi="Times New Roman" w:cs="Times New Roman"/>
          <w:sz w:val="24"/>
          <w:szCs w:val="24"/>
        </w:rPr>
        <w:t xml:space="preserve"> Административное задержание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Об административном задержании составляется протокол, в котором указываются дата и место его составления, должность, фамилия, имя и отчество лица, составившего протокол; сведения о личности задержанного; время и мотивы задержания. Протокол подписывается должностным лицом, его составившим, и задержанным. В случае отказа задержанного от подписания протокола в нем делается запись об этом.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По просьбе лица, задержанного за совершение административного правонарушения, о месте его нахождения уведомляются его родственники, администрация по месту работы или учебы. О задержании несовершеннолетнего уведомление его родителей или лиц, их заменяющих, обязательно.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248.</w:t>
      </w:r>
      <w:r w:rsidRPr="0096027C">
        <w:rPr>
          <w:rFonts w:ascii="Times New Roman" w:eastAsia="Times New Roman" w:hAnsi="Times New Roman" w:cs="Times New Roman"/>
          <w:sz w:val="24"/>
          <w:szCs w:val="24"/>
        </w:rPr>
        <w:t xml:space="preserve"> Органы (должностные лица), правомочные осуществлять административное задержание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lastRenderedPageBreak/>
        <w:t xml:space="preserve">Административное задержание лица, совершившего административное правонарушение, может производиться лишь уполномоченными на то органами (должностными лицами):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1) органами внутренних дел - во всех случаях нарушения законодательства об административных правонарушениях;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2) пограничными войсками - в случаях нарушения пограничного режима или режима в пунктах пропуска через государственную границу;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3) должностными лицами министерств, государственных департаментов, инспекций и учреждений - в пределах их полномочий.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Административное задержание осуществляется должностными лицами органов, указанных в части первой настоящей статьи, если составление протокола об административном правонарушении обязательно, а все меры воздействия с целью установления личности нарушителя и составления протокола исчерпаны.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[Ст.248 в редакции Закона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[Ст.248 изменена Законом N 502-XII от 15.02.91]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[Ст.248 изменена Законом N 495-XII от 15.02.91]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[Ст.248 изменена Законом N 76-XII от 05.06.90]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249.</w:t>
      </w:r>
      <w:r w:rsidRPr="0096027C">
        <w:rPr>
          <w:rFonts w:ascii="Times New Roman" w:eastAsia="Times New Roman" w:hAnsi="Times New Roman" w:cs="Times New Roman"/>
          <w:sz w:val="24"/>
          <w:szCs w:val="24"/>
        </w:rPr>
        <w:t xml:space="preserve"> Сроки административного задержания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Административное задержание лица, совершившего административное правонарушение, может длиться не более трех часов. В исключительных случаях, в связи с особой необходимостью законодательными актами Республики Молдова - могут быть установлены иные сроки административного задержания.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Лица, нарушившие правила пребывания иностранных граждан и лиц без гражданства в Республике Молдова, пограничный режим или режим в пунктах пропуска через государственную границу Республики Молдова, могут быть задержаны на срок до трех часов для составления протокола или по решению судебной инстанции на срок до семидесяти двух часов, если не установлена личность и не выяснены обстоятельства правонарушения.</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Лица, совершившие мелкое хулиганство, умышленно нарушившие порядок применения национально-государственных символов, нарушившие требования режима чрезвычайного положения, посягающие на общественный порядок в условиях режима чрезвычайного положения, злостно не выполняющие законные распоряжения или требования сотрудника полиции, оказавшие сопротивление сотруднику полиции, оскорбившие сотрудника полиции, осуществившие ложный вызов полиции, нарушение порядка организации и проведения собраний, митингов, уличных шествий и демонстраций, занимающиеся торговлей в неразрешенных местах, товарами (продуктами) с истекшими сроками реализации, недоброкачественными, без сертификата или знака соответствия либо нарушившие правила о валютных операциях, могут быть задержаны до рассмотрения дела по подведомственности соответствующей судебной инстанцией, начальником (заместителем начальника) органа полиции или другими должностными лицами, которым предоставлены подобные полномочия.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Лица, нарушившие порядок организации и проведения собраний, митингов, уличных шествий и демонстраций, могут быть задержаны до рассмотрения дела соответствующей судебной инстанцией.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Срок административного задержания исчисляется с момента доставления нарушителя для составления протокола, а лица, находящегося в состоянии опьянения, - со времени его вытрезвления.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[Ст.249 изменена Законом N 70-XVI от 22.03.2007, в силу 06.07.2007]</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[Ст.249 изменена Законом N 1524-XV от 12.12.2002, в силу 21.01.03]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[Ст.249 изменена Законом N 809-XIII от 10.04.96]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[Ст.249 изменена Законом N 479-XIII от 06.06.95]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[Ст.249 изменена Пост. Парл. N 1600-XII от 22.09.93]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[Ст.249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lastRenderedPageBreak/>
        <w:t xml:space="preserve">[Ст.249 изменена Законом N 502-XII от 15.02.91]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[Ст.249 изменена Законом N 495-XII от 15.02.91]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[Ст.249 изменена Законом N 76-XII от 05.06.90]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[Ст.249 изменена Указом от 29.03.90]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[Ст.249 изменена Указом от 21.06.89]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[Ст.249 изменена Указом от 02.08.88]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250.</w:t>
      </w:r>
      <w:r w:rsidRPr="0096027C">
        <w:rPr>
          <w:rFonts w:ascii="Times New Roman" w:eastAsia="Times New Roman" w:hAnsi="Times New Roman" w:cs="Times New Roman"/>
          <w:sz w:val="24"/>
          <w:szCs w:val="24"/>
        </w:rPr>
        <w:t xml:space="preserve"> Личный досмотр и досмотр вещей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Личный досмотр и досмотр вещей может производиться должностными лицами органов, указанных в статье 248 настоящего Кодекса.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Личный досмотр может производиться уполномоченным на то лицом одного пола с досматриваемым и в присутствии двух понятых того же пола.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Досмотр вещей, орудий охоты и рыбной ловли, добытой продукции и других предметов осуществляется, как правило, в присутствии лица, в собственности или владении которого они находятся. В случаях, не терпящих отлагательства, указанные вещи, предметы могут быть подвергнуты досмотру с участием двух понятых в отсутствии собственника (владельца).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О личном досмотре и досмотре вещей составляется протокол либо, делается соответствующая запись в протоколе об административном правонарушении или в протоколе об административном задержании.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Личный досмотр и досмотр вещей в таможенных учреждениях производится сотрудниками Государственного департамента по таможенному контролю в порядке, установленном действующим законодательством.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[Ст.250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251.</w:t>
      </w:r>
      <w:r w:rsidRPr="0096027C">
        <w:rPr>
          <w:rFonts w:ascii="Times New Roman" w:eastAsia="Times New Roman" w:hAnsi="Times New Roman" w:cs="Times New Roman"/>
          <w:sz w:val="24"/>
          <w:szCs w:val="24"/>
        </w:rPr>
        <w:t xml:space="preserve"> Изъятие транспортных средств, вещей и документов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Вещи и документы, являющиеся орудием или непосредственным объектом правонарушения, обнаруженные при задержании, личном досмотре или досмотре вещей, изымаются должностными лицами органов, указанных в статье 248 настоящего Кодекса. Изъятые вещи и документы хранятся впредь до рассмотрения дела об административном правонарушении в местах, определяемых органами (должностными лицами), которым предоставлено право производить изъятие вещей и документов, а после рассмотрения дела, в зависимости от результатов его рассмотрения, они в установленном порядке конфискуются или возвращаются владельцу либо уничтожаются, а при возмездном изъятии вещей - реализуются. Изъятые у правонарушителя орден, медаль, нагрудный знак к почетному званию Республики Молдова подлежат возврату владельцу, а если он неизвестен, направляются Президенту Республики Молдова.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При задержании предметов контрабанды для обеспечения взыскания штрафа допускается изъятие вещей (ценностей) у лица, совершившего контрабанду, если последнее не имеет постоянного места жительства в Республике Молдова.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При совершении нарушений, предусмотренных частью четвертой статьи 120, статьями 123, 125, 126, а также в случаях уклонения водителей транспортных средств от прохождения освидетельствования на состояние опьянения, предусмотренных статьей 127, и в случаях создания помех для дорожного движения, предусмотренных статьей 137, работники полиции вправе изымать транспортные средства с последующим хранением их в местах, установленных органами внутренних дел.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 случае изъятия транспортных средств, вещей и документов об этом составляется протокол либо делается соответствующая запись в протоколах об административном правонарушении, о досмотре вещей или административном задержании.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При совершении нарушения, за которое в соответствии с настоящим Кодексом может быть наложено административное взыскание в виде лишения права управления транспортным средством, речным или маломерным судном, у водителя, судоводителя изымается водительское удостоверение (удостоверение на право управления речным или </w:t>
      </w:r>
      <w:r w:rsidRPr="0096027C">
        <w:rPr>
          <w:rFonts w:ascii="Times New Roman" w:eastAsia="Times New Roman" w:hAnsi="Times New Roman" w:cs="Times New Roman"/>
          <w:sz w:val="24"/>
          <w:szCs w:val="24"/>
        </w:rPr>
        <w:lastRenderedPageBreak/>
        <w:t xml:space="preserve">маломерным судном) на срок до вынесения постановления по делу и выдается временное разрешение на право управления транспортным средством, речным или маломерным судном, о чем делается запись в протоколе об административном правонарушении. В случае вынесения постановления о лишении права управления транспортным средством, речным или маломерным судном водительское удостоверение (удостоверение на право управления речным или маломерным судном) не возвращается, а действие временного разрешения продлевается до истечения срока, установленного для подачи жалобы, или до принятия решения по жалобе.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При совершении нарушений, предусмотренных статьями 165, 175</w:t>
      </w:r>
      <w:r w:rsidRPr="0096027C">
        <w:rPr>
          <w:rFonts w:ascii="Times New Roman" w:eastAsia="Times New Roman" w:hAnsi="Times New Roman" w:cs="Times New Roman"/>
          <w:sz w:val="24"/>
          <w:szCs w:val="24"/>
          <w:vertAlign w:val="superscript"/>
        </w:rPr>
        <w:t>2</w:t>
      </w:r>
      <w:r w:rsidRPr="0096027C">
        <w:rPr>
          <w:rFonts w:ascii="Times New Roman" w:eastAsia="Times New Roman" w:hAnsi="Times New Roman" w:cs="Times New Roman"/>
          <w:sz w:val="24"/>
          <w:szCs w:val="24"/>
        </w:rPr>
        <w:t xml:space="preserve">, 181, частями первой и второй статьи 182, статьями 183 и 184 настоящего Кодекса, работники полиции до рассмотрения дела вправе изъять орден, медаль, нагрудный знак к почетному званию Республики Молдова, огнестрельное оружие, а также боевые припасы, о чем делается запись в протоколе с указанием названия и номера ордена, медали, полное название медали, на которой нет номера, нагрудного знака к почетному званию Республики Молдова, марки или модели, калибра, серии и номера изымаемого оружия, количества и вида боевых припасов. При этом к лицу, совершившему правонарушение при исполнении служебных обязанностей, изъятие, личный досмотр и досмотр вещей принимаются лишь в случаях, не терпящих отлагательства.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[Ст.251 изменена Законом N 253-XV от 15.06.2001]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[Ст.251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[Ст.251 изменена Законом N 502-XII от 15.02.91]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[Ст.251 изменена Указом от 29.03.90]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252.</w:t>
      </w:r>
      <w:r w:rsidRPr="0096027C">
        <w:rPr>
          <w:rFonts w:ascii="Times New Roman" w:eastAsia="Times New Roman" w:hAnsi="Times New Roman" w:cs="Times New Roman"/>
          <w:sz w:val="24"/>
          <w:szCs w:val="24"/>
        </w:rPr>
        <w:t xml:space="preserve"> Отстранение от управления транспортным средством и освидетельствование на состояние опьянения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Управляющие транспортными средствами водители или иные лица, в отношении которых имеются достаточные основания полагать, что они находятся в состоянии опьянения, подлежат отстранению от управления транспортным средством и освидетельствованию в установленном порядке на состояние опьянения.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Направление на освидетельствование указанных лиц на состояние опьянения и проведение их освидетельствования производятся в порядке, определяемом Министерством внутренних дел, Министерством здравоохранения и Министерством юстиции.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[Ст.252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253.</w:t>
      </w:r>
      <w:r w:rsidRPr="0096027C">
        <w:rPr>
          <w:rFonts w:ascii="Times New Roman" w:eastAsia="Times New Roman" w:hAnsi="Times New Roman" w:cs="Times New Roman"/>
          <w:sz w:val="24"/>
          <w:szCs w:val="24"/>
        </w:rPr>
        <w:t xml:space="preserve"> Обжалование административного задержания, досмотра, изъятия транспортных средств, вещей и документов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Административное задержание, личный досмотр, досмотр вещей и изъятие транспортных средств, вещей и документов могут быть обжалованы заинтересованным лицом в вышестоящий орган (должностному лицу) или прокурору.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[Ст.253 изменена Законом N 253-XV от 15.06.2001]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4"/>
          <w:szCs w:val="24"/>
        </w:rPr>
        <w:t xml:space="preserve">ГЛАВА 20 </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4"/>
          <w:szCs w:val="24"/>
        </w:rPr>
        <w:t>ЛИЦА, УЧАСТВУЮЩИЕ В ПРОИЗВОДСТВЕ ПО ДЕЛУ</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4"/>
          <w:szCs w:val="24"/>
        </w:rPr>
        <w:t>ОБ АДМИНИСТРАТИВНОМ ПРАВОНАРУШЕНИИ</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254.</w:t>
      </w:r>
      <w:r w:rsidRPr="0096027C">
        <w:rPr>
          <w:rFonts w:ascii="Times New Roman" w:eastAsia="Times New Roman" w:hAnsi="Times New Roman" w:cs="Times New Roman"/>
          <w:sz w:val="24"/>
          <w:szCs w:val="24"/>
        </w:rPr>
        <w:t xml:space="preserve"> Права и обязанности лица, привлекаемого к административной ответственности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Лицо, привлекаемое к административной ответственности, вправе знакомиться с материалами дела, давать объяснения, представлять доказательства, заявлять ходатайства; при рассмотрении дела пользоваться юридической помощью адвоката; выступать на родном языке и пользоваться услугами переводчика, если не владеет языком, на котором ведется производство; обжаловать постановление по делу. Дело об административном правонарушении рассматривается в присутствии лица, привлекаемого к </w:t>
      </w:r>
      <w:r w:rsidRPr="0096027C">
        <w:rPr>
          <w:rFonts w:ascii="Times New Roman" w:eastAsia="Times New Roman" w:hAnsi="Times New Roman" w:cs="Times New Roman"/>
          <w:sz w:val="24"/>
          <w:szCs w:val="24"/>
        </w:rPr>
        <w:lastRenderedPageBreak/>
        <w:t xml:space="preserve">административной ответственности. В отсутствии этого лица дело может быть рассмотрено лишь в случаях, когда имеются данные о своевременном его извещении о месте и времени рассмотрения дела и если от него не поступило ходатайство об отложении рассмотрения дела.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При рассмотрении дел об административном правонарушении, предусмотренных статьями 47</w:t>
      </w:r>
      <w:r w:rsidRPr="0096027C">
        <w:rPr>
          <w:rFonts w:ascii="Times New Roman" w:eastAsia="Times New Roman" w:hAnsi="Times New Roman" w:cs="Times New Roman"/>
          <w:sz w:val="24"/>
          <w:szCs w:val="24"/>
          <w:vertAlign w:val="superscript"/>
        </w:rPr>
        <w:t>1</w:t>
      </w:r>
      <w:r w:rsidRPr="0096027C">
        <w:rPr>
          <w:rFonts w:ascii="Times New Roman" w:eastAsia="Times New Roman" w:hAnsi="Times New Roman" w:cs="Times New Roman"/>
          <w:sz w:val="24"/>
          <w:szCs w:val="24"/>
        </w:rPr>
        <w:t>-47</w:t>
      </w:r>
      <w:r w:rsidRPr="0096027C">
        <w:rPr>
          <w:rFonts w:ascii="Times New Roman" w:eastAsia="Times New Roman" w:hAnsi="Times New Roman" w:cs="Times New Roman"/>
          <w:sz w:val="24"/>
          <w:szCs w:val="24"/>
          <w:vertAlign w:val="superscript"/>
        </w:rPr>
        <w:t>3</w:t>
      </w:r>
      <w:r w:rsidRPr="0096027C">
        <w:rPr>
          <w:rFonts w:ascii="Times New Roman" w:eastAsia="Times New Roman" w:hAnsi="Times New Roman" w:cs="Times New Roman"/>
          <w:sz w:val="24"/>
          <w:szCs w:val="24"/>
        </w:rPr>
        <w:t>, 51, частями второй и третьей статьи 124, 142, 143, 143</w:t>
      </w:r>
      <w:r w:rsidRPr="0096027C">
        <w:rPr>
          <w:rFonts w:ascii="Times New Roman" w:eastAsia="Times New Roman" w:hAnsi="Times New Roman" w:cs="Times New Roman"/>
          <w:sz w:val="24"/>
          <w:szCs w:val="24"/>
          <w:vertAlign w:val="superscript"/>
        </w:rPr>
        <w:t>2</w:t>
      </w:r>
      <w:r w:rsidRPr="0096027C">
        <w:rPr>
          <w:rFonts w:ascii="Times New Roman" w:eastAsia="Times New Roman" w:hAnsi="Times New Roman" w:cs="Times New Roman"/>
          <w:sz w:val="24"/>
          <w:szCs w:val="24"/>
        </w:rPr>
        <w:t>, 152, 156, 156</w:t>
      </w:r>
      <w:r w:rsidRPr="0096027C">
        <w:rPr>
          <w:rFonts w:ascii="Times New Roman" w:eastAsia="Times New Roman" w:hAnsi="Times New Roman" w:cs="Times New Roman"/>
          <w:sz w:val="24"/>
          <w:szCs w:val="24"/>
          <w:vertAlign w:val="superscript"/>
        </w:rPr>
        <w:t>2</w:t>
      </w:r>
      <w:r w:rsidRPr="0096027C">
        <w:rPr>
          <w:rFonts w:ascii="Times New Roman" w:eastAsia="Times New Roman" w:hAnsi="Times New Roman" w:cs="Times New Roman"/>
          <w:sz w:val="24"/>
          <w:szCs w:val="24"/>
        </w:rPr>
        <w:t>, 156</w:t>
      </w:r>
      <w:r w:rsidRPr="0096027C">
        <w:rPr>
          <w:rFonts w:ascii="Times New Roman" w:eastAsia="Times New Roman" w:hAnsi="Times New Roman" w:cs="Times New Roman"/>
          <w:sz w:val="24"/>
          <w:szCs w:val="24"/>
          <w:vertAlign w:val="superscript"/>
        </w:rPr>
        <w:t>3</w:t>
      </w:r>
      <w:r w:rsidRPr="0096027C">
        <w:rPr>
          <w:rFonts w:ascii="Times New Roman" w:eastAsia="Times New Roman" w:hAnsi="Times New Roman" w:cs="Times New Roman"/>
          <w:sz w:val="24"/>
          <w:szCs w:val="24"/>
        </w:rPr>
        <w:t>, 164, частью третьей статьи 167, статьями 174, 174</w:t>
      </w:r>
      <w:r w:rsidRPr="0096027C">
        <w:rPr>
          <w:rFonts w:ascii="Times New Roman" w:eastAsia="Times New Roman" w:hAnsi="Times New Roman" w:cs="Times New Roman"/>
          <w:sz w:val="24"/>
          <w:szCs w:val="24"/>
          <w:vertAlign w:val="superscript"/>
        </w:rPr>
        <w:t>5</w:t>
      </w:r>
      <w:r w:rsidRPr="0096027C">
        <w:rPr>
          <w:rFonts w:ascii="Times New Roman" w:eastAsia="Times New Roman" w:hAnsi="Times New Roman" w:cs="Times New Roman"/>
          <w:sz w:val="24"/>
          <w:szCs w:val="24"/>
        </w:rPr>
        <w:t xml:space="preserve"> - 174</w:t>
      </w:r>
      <w:r w:rsidRPr="0096027C">
        <w:rPr>
          <w:rFonts w:ascii="Times New Roman" w:eastAsia="Times New Roman" w:hAnsi="Times New Roman" w:cs="Times New Roman"/>
          <w:sz w:val="24"/>
          <w:szCs w:val="24"/>
          <w:vertAlign w:val="superscript"/>
        </w:rPr>
        <w:t>9</w:t>
      </w:r>
      <w:r w:rsidRPr="0096027C">
        <w:rPr>
          <w:rFonts w:ascii="Times New Roman" w:eastAsia="Times New Roman" w:hAnsi="Times New Roman" w:cs="Times New Roman"/>
          <w:sz w:val="24"/>
          <w:szCs w:val="24"/>
        </w:rPr>
        <w:t>, 174</w:t>
      </w:r>
      <w:r w:rsidRPr="0096027C">
        <w:rPr>
          <w:rFonts w:ascii="Times New Roman" w:eastAsia="Times New Roman" w:hAnsi="Times New Roman" w:cs="Times New Roman"/>
          <w:sz w:val="24"/>
          <w:szCs w:val="24"/>
          <w:vertAlign w:val="superscript"/>
        </w:rPr>
        <w:t>27</w:t>
      </w:r>
      <w:r w:rsidRPr="0096027C">
        <w:rPr>
          <w:rFonts w:ascii="Times New Roman" w:eastAsia="Times New Roman" w:hAnsi="Times New Roman" w:cs="Times New Roman"/>
          <w:sz w:val="24"/>
          <w:szCs w:val="24"/>
        </w:rPr>
        <w:t>–174</w:t>
      </w:r>
      <w:r w:rsidRPr="0096027C">
        <w:rPr>
          <w:rFonts w:ascii="Times New Roman" w:eastAsia="Times New Roman" w:hAnsi="Times New Roman" w:cs="Times New Roman"/>
          <w:sz w:val="24"/>
          <w:szCs w:val="24"/>
          <w:vertAlign w:val="superscript"/>
        </w:rPr>
        <w:t>29</w:t>
      </w:r>
      <w:r w:rsidRPr="0096027C">
        <w:rPr>
          <w:rFonts w:ascii="Times New Roman" w:eastAsia="Times New Roman" w:hAnsi="Times New Roman" w:cs="Times New Roman"/>
          <w:sz w:val="24"/>
          <w:szCs w:val="24"/>
        </w:rPr>
        <w:t xml:space="preserve"> и 176 настоящего Кодекса присутствие лица, привлекаемого к административной ответственности, обязательно. В случае его уклонения от явки по вызову органа внутренних дел или народного судьи это лицо может быть органом внутренних дел (полиции) подвергнуто приводу.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Законодательством Республики Молдова могут быть предусмотрены и иные случаи, когда явка лица, привлекаемого к административной ответственности, в орган (к должностному лицу), разрешающей дело, обязательна.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[Ст.254 дополнена Законом N 14-XVI от 15.02.2008, в силу 07.03.2008]</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[Ст.254 изменена Законом N 342-XV от 06.07.2001]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[Ст.254 изменена Законом N 809-XIII от 10.04.96]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[Ст.254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[Ст.254 изменена Законом N 1158-XII от 04.08.92]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[Ст.254 изменена Законом N 502-XII от 15.02.91]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[Ст.254 изменена Указом от 29.03.90]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[Ст.254 изменена Указом от 21.06.89]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[Ст.254 изменена Указом от 29.11.85]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255.</w:t>
      </w:r>
      <w:r w:rsidRPr="0096027C">
        <w:rPr>
          <w:rFonts w:ascii="Times New Roman" w:eastAsia="Times New Roman" w:hAnsi="Times New Roman" w:cs="Times New Roman"/>
          <w:sz w:val="24"/>
          <w:szCs w:val="24"/>
        </w:rPr>
        <w:t xml:space="preserve"> Потерпевший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Потерпевшим является лицо, которому административным правонарушением причинен моральный, физический или имущественный вред.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Потерпевший вправе ознакомиться со всеми материалами дела, заявлять ходатайства, обжаловать решение по делу об административном правонарушении.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Потерпевший может быть опрошен в качестве свидетеля в соответствии со статьей 258 настоящего Кодекса.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[Ст.255 изменена Законом N 809-XIII от 10.04.96]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256.</w:t>
      </w:r>
      <w:r w:rsidRPr="0096027C">
        <w:rPr>
          <w:rFonts w:ascii="Times New Roman" w:eastAsia="Times New Roman" w:hAnsi="Times New Roman" w:cs="Times New Roman"/>
          <w:sz w:val="24"/>
          <w:szCs w:val="24"/>
        </w:rPr>
        <w:t xml:space="preserve"> Законные представители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Интересы лица, привлекаемого к административной ответственности, и потерпевшего, являющихся несовершеннолетними или лицами, которые в силу своих физических или психических недостатков не могут сами осуществлять свои права по делам об административных правонарушениях вправе представлять их законные представители (родители, усыновители, опекуны, попечители).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257.</w:t>
      </w:r>
      <w:r w:rsidRPr="0096027C">
        <w:rPr>
          <w:rFonts w:ascii="Times New Roman" w:eastAsia="Times New Roman" w:hAnsi="Times New Roman" w:cs="Times New Roman"/>
          <w:sz w:val="24"/>
          <w:szCs w:val="24"/>
        </w:rPr>
        <w:t xml:space="preserve"> Адвокат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Адвокат, участвующий в рассмотрении дела об административном правонарушении, вправе знакомиться со всеми материалами дела; заявлять ходатайства; по поручению лица, пригласившего его, приносить от его имени жалобы на постановление по делу.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Полномочия адвоката удостоверяются ордером, выдаваемым юридической консультацией.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258.</w:t>
      </w:r>
      <w:r w:rsidRPr="0096027C">
        <w:rPr>
          <w:rFonts w:ascii="Times New Roman" w:eastAsia="Times New Roman" w:hAnsi="Times New Roman" w:cs="Times New Roman"/>
          <w:sz w:val="24"/>
          <w:szCs w:val="24"/>
        </w:rPr>
        <w:t xml:space="preserve"> Свидетель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 качестве свидетеля по делу об административном правонарушении может быть вызвано любое лицо, которому могут быть известны какие-либо обстоятельства, подлежащие установлению по данному делу.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По вызову органа (должностного лица), в производстве которого находится дело, свидетель обязан явиться в указанное время, дать правдивые показания, сообщить все известное ему по делу и ответить на поставленные вопросы.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lastRenderedPageBreak/>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259.</w:t>
      </w:r>
      <w:r w:rsidRPr="0096027C">
        <w:rPr>
          <w:rFonts w:ascii="Times New Roman" w:eastAsia="Times New Roman" w:hAnsi="Times New Roman" w:cs="Times New Roman"/>
          <w:sz w:val="24"/>
          <w:szCs w:val="24"/>
        </w:rPr>
        <w:t xml:space="preserve"> Эксперт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Эксперт назначается органом (должностным лицом), в производстве которого находится дело об административном правонарушении, в случае, когда возникает необходимость в специальных познаниях.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Эксперт обязан явиться по вызову и дать объективное заключение по поставленным перед ним вопросам.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Эксперт вправе: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1) знакомиться с материалами дела, относящимися к предмету экспертизы;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2) заявлять ходатайства о предоставлении ему дополнительных материалов, необходимых для дачи заключения;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3) с разрешения органа (должностного лица), в производстве которого находится дело об административном правонарушении, задавать лицу, привлекаемому к ответственности, потерпевшему, свидетелям вопросы, относящиеся к предмету экспертизы;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4) присутствовать при рассмотрении дела.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260.</w:t>
      </w:r>
      <w:r w:rsidRPr="0096027C">
        <w:rPr>
          <w:rFonts w:ascii="Times New Roman" w:eastAsia="Times New Roman" w:hAnsi="Times New Roman" w:cs="Times New Roman"/>
          <w:sz w:val="24"/>
          <w:szCs w:val="24"/>
        </w:rPr>
        <w:t xml:space="preserve"> Переводчик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Переводчик назначается органом (должностным лицом), в производстве которого находится дело об административном правонарушении.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Переводчик обязан явиться по вызову органа (должностного лица) и выполнить полно и точно порученный ему перевод.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261.</w:t>
      </w:r>
      <w:r w:rsidRPr="0096027C">
        <w:rPr>
          <w:rFonts w:ascii="Times New Roman" w:eastAsia="Times New Roman" w:hAnsi="Times New Roman" w:cs="Times New Roman"/>
          <w:sz w:val="24"/>
          <w:szCs w:val="24"/>
        </w:rPr>
        <w:t xml:space="preserve"> Суммы, подлежащие выплате потерпевшим, их законным представителям, свидетелям, экспертам и переводчикам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Потерпевшие, их законные представители, свидетели, эксперты и переводчики, вызываемые в орган (к должностному лицу), в производстве которого находится дело об административном правонарушении, имеют право на вознаграждение за отвлечение их от обычных занятий. Кроме того, указанные лица имеют право на возмещение понесенных расходов по явке.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Эксперт и переводчик имеют право на вознаграждение за выполнение своих обязанностей, кроме тех случаев, когда эти обязанности выполнялись в порядке служебного задания. Возмещение расходов по явке и выплата вознаграждения производятся из средств органа, в производстве которого (или его должностного лица) находится дело об административном правонарушении.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Лица, указанные в части первой настоящей статьи, вправе обжаловать решения о причитающихся им судебных издержках.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[Ст.261 дополнена Законом N 809-XIII от 10.04.96]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[Ст.261 в редакции Закона N 1147-XII от 04.08.92]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4"/>
          <w:szCs w:val="24"/>
        </w:rPr>
        <w:t xml:space="preserve">ГЛАВА 21 </w:t>
      </w:r>
    </w:p>
    <w:p w:rsidR="0096027C" w:rsidRPr="0096027C" w:rsidRDefault="0096027C" w:rsidP="0096027C">
      <w:pPr>
        <w:spacing w:after="0" w:line="240" w:lineRule="auto"/>
        <w:jc w:val="center"/>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 xml:space="preserve">РАССМОТРЕНИЕ ДЕЛ ОБ АДМИНИСТРАТИВНЫХ ПРАВОНАРУШЕНИЯХ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262.</w:t>
      </w:r>
      <w:r w:rsidRPr="0096027C">
        <w:rPr>
          <w:rFonts w:ascii="Times New Roman" w:eastAsia="Times New Roman" w:hAnsi="Times New Roman" w:cs="Times New Roman"/>
          <w:sz w:val="24"/>
          <w:szCs w:val="24"/>
        </w:rPr>
        <w:t xml:space="preserve"> Подготовка к рассмотрению дела об административном правонарушении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Орган (должностное лицо) при подготовке к рассмотрению дела об административном правонарушении разрешает следующие вопросы: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1) относится ли к его компетенции рассмотрение данного дела;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2) правильно ли составлены протокол и другие материалы дела об административном правонарушении;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3) извещены ли лица, участвующие в рассмотрении дела, о времени и месте его рассмотрения;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4) истребованы ли необходимые дополнительные материалы;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lastRenderedPageBreak/>
        <w:t xml:space="preserve">5) о ходатайствах лица, привлекаемого к административной ответственности, потерпевшего, законных представителей, адвоката.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263.</w:t>
      </w:r>
      <w:r w:rsidRPr="0096027C">
        <w:rPr>
          <w:rFonts w:ascii="Times New Roman" w:eastAsia="Times New Roman" w:hAnsi="Times New Roman" w:cs="Times New Roman"/>
          <w:sz w:val="24"/>
          <w:szCs w:val="24"/>
        </w:rPr>
        <w:t xml:space="preserve"> Место рассмотрения дела об административном правонарушении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Дело об административном правонарушении рассматривается по месту его совершения.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Дела об административных правонарушениях, предусмотренных статьями 134 и 134</w:t>
      </w:r>
      <w:r w:rsidRPr="0096027C">
        <w:rPr>
          <w:rFonts w:ascii="Times New Roman" w:eastAsia="Times New Roman" w:hAnsi="Times New Roman" w:cs="Times New Roman"/>
          <w:sz w:val="24"/>
          <w:szCs w:val="24"/>
          <w:vertAlign w:val="superscript"/>
        </w:rPr>
        <w:t>1</w:t>
      </w:r>
      <w:r w:rsidRPr="0096027C">
        <w:rPr>
          <w:rFonts w:ascii="Times New Roman" w:eastAsia="Times New Roman" w:hAnsi="Times New Roman" w:cs="Times New Roman"/>
          <w:sz w:val="24"/>
          <w:szCs w:val="24"/>
        </w:rPr>
        <w:t xml:space="preserve"> настоящего кодекса, могут быть рассмотрены также по месту нахождения хозяйствующего субъекта.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Дела об административных правонарушениях, предусмотренных статьями 120-131, 137, частями первой, второй и третьей статьи 167, статьями 174</w:t>
      </w:r>
      <w:r w:rsidRPr="0096027C">
        <w:rPr>
          <w:rFonts w:ascii="Times New Roman" w:eastAsia="Times New Roman" w:hAnsi="Times New Roman" w:cs="Times New Roman"/>
          <w:sz w:val="24"/>
          <w:szCs w:val="24"/>
          <w:vertAlign w:val="superscript"/>
        </w:rPr>
        <w:t>1</w:t>
      </w:r>
      <w:r w:rsidRPr="0096027C">
        <w:rPr>
          <w:rFonts w:ascii="Times New Roman" w:eastAsia="Times New Roman" w:hAnsi="Times New Roman" w:cs="Times New Roman"/>
          <w:sz w:val="24"/>
          <w:szCs w:val="24"/>
        </w:rPr>
        <w:t>, 174</w:t>
      </w:r>
      <w:r w:rsidRPr="0096027C">
        <w:rPr>
          <w:rFonts w:ascii="Times New Roman" w:eastAsia="Times New Roman" w:hAnsi="Times New Roman" w:cs="Times New Roman"/>
          <w:sz w:val="24"/>
          <w:szCs w:val="24"/>
          <w:vertAlign w:val="superscript"/>
        </w:rPr>
        <w:t>5</w:t>
      </w:r>
      <w:r w:rsidRPr="0096027C">
        <w:rPr>
          <w:rFonts w:ascii="Times New Roman" w:eastAsia="Times New Roman" w:hAnsi="Times New Roman" w:cs="Times New Roman"/>
          <w:sz w:val="24"/>
          <w:szCs w:val="24"/>
        </w:rPr>
        <w:t xml:space="preserve"> - 174</w:t>
      </w:r>
      <w:r w:rsidRPr="0096027C">
        <w:rPr>
          <w:rFonts w:ascii="Times New Roman" w:eastAsia="Times New Roman" w:hAnsi="Times New Roman" w:cs="Times New Roman"/>
          <w:sz w:val="24"/>
          <w:szCs w:val="24"/>
          <w:vertAlign w:val="superscript"/>
        </w:rPr>
        <w:t>8</w:t>
      </w:r>
      <w:r w:rsidRPr="0096027C">
        <w:rPr>
          <w:rFonts w:ascii="Times New Roman" w:eastAsia="Times New Roman" w:hAnsi="Times New Roman" w:cs="Times New Roman"/>
          <w:sz w:val="24"/>
          <w:szCs w:val="24"/>
        </w:rPr>
        <w:t xml:space="preserve"> настоящего Кодекса, и рассматриваются по месту их совершения или по месту жительства нарушителя.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Административными комиссиями дела об административных правонарушениях рассматриваются по месту жительства нарушителя.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Законодательством Республики Молдова может быть предусмотрено и иное место рассмотрения дела об административном правонарушении.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[Ст.263 дополнена Законом N 341-XV от 06.07.2001]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[Ст.263 изменена Законом N 253-XV от 15.06.2001]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[Ст.263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[Ст.263 изменена Законом N 502-XII от 15.02.91]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[Ст.263 изменена Указом от 02.03.89]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[Ст.263 дополнена Указом от 29.11.85]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264.</w:t>
      </w:r>
      <w:r w:rsidRPr="0096027C">
        <w:rPr>
          <w:rFonts w:ascii="Times New Roman" w:eastAsia="Times New Roman" w:hAnsi="Times New Roman" w:cs="Times New Roman"/>
          <w:sz w:val="24"/>
          <w:szCs w:val="24"/>
        </w:rPr>
        <w:t xml:space="preserve"> Сроки рассмотрения дел об административных правонарушениях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Дела об административных правонарушениях рассматриваются в пятнадцатидневный срок со дня получения органом (должностным лицом), правомочным рассматривать дело, протокола об административном правонарушении и других материалов дела.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Дела об административных правонарушениях, предусмотренных статьями 159, 164, частями первой, второй и третьей статьи 167, статьей 174 настоящего Кодекса, рассматриваются в течение суток, предусмотренных статьями 142, 143, 143</w:t>
      </w:r>
      <w:r w:rsidRPr="0096027C">
        <w:rPr>
          <w:rFonts w:ascii="Times New Roman" w:eastAsia="Times New Roman" w:hAnsi="Times New Roman" w:cs="Times New Roman"/>
          <w:sz w:val="24"/>
          <w:szCs w:val="24"/>
          <w:vertAlign w:val="superscript"/>
        </w:rPr>
        <w:t>2</w:t>
      </w:r>
      <w:r w:rsidRPr="0096027C">
        <w:rPr>
          <w:rFonts w:ascii="Times New Roman" w:eastAsia="Times New Roman" w:hAnsi="Times New Roman" w:cs="Times New Roman"/>
          <w:sz w:val="24"/>
          <w:szCs w:val="24"/>
        </w:rPr>
        <w:t>, 152, 156, 156</w:t>
      </w:r>
      <w:r w:rsidRPr="0096027C">
        <w:rPr>
          <w:rFonts w:ascii="Times New Roman" w:eastAsia="Times New Roman" w:hAnsi="Times New Roman" w:cs="Times New Roman"/>
          <w:sz w:val="24"/>
          <w:szCs w:val="24"/>
          <w:vertAlign w:val="superscript"/>
        </w:rPr>
        <w:t>2</w:t>
      </w:r>
      <w:r w:rsidRPr="0096027C">
        <w:rPr>
          <w:rFonts w:ascii="Times New Roman" w:eastAsia="Times New Roman" w:hAnsi="Times New Roman" w:cs="Times New Roman"/>
          <w:sz w:val="24"/>
          <w:szCs w:val="24"/>
        </w:rPr>
        <w:t>, 156</w:t>
      </w:r>
      <w:r w:rsidRPr="0096027C">
        <w:rPr>
          <w:rFonts w:ascii="Times New Roman" w:eastAsia="Times New Roman" w:hAnsi="Times New Roman" w:cs="Times New Roman"/>
          <w:sz w:val="24"/>
          <w:szCs w:val="24"/>
          <w:vertAlign w:val="superscript"/>
        </w:rPr>
        <w:t>3</w:t>
      </w:r>
      <w:r w:rsidRPr="0096027C">
        <w:rPr>
          <w:rFonts w:ascii="Times New Roman" w:eastAsia="Times New Roman" w:hAnsi="Times New Roman" w:cs="Times New Roman"/>
          <w:sz w:val="24"/>
          <w:szCs w:val="24"/>
        </w:rPr>
        <w:t>, 174</w:t>
      </w:r>
      <w:r w:rsidRPr="0096027C">
        <w:rPr>
          <w:rFonts w:ascii="Times New Roman" w:eastAsia="Times New Roman" w:hAnsi="Times New Roman" w:cs="Times New Roman"/>
          <w:sz w:val="24"/>
          <w:szCs w:val="24"/>
          <w:vertAlign w:val="superscript"/>
        </w:rPr>
        <w:t>1</w:t>
      </w:r>
      <w:r w:rsidRPr="0096027C">
        <w:rPr>
          <w:rFonts w:ascii="Times New Roman" w:eastAsia="Times New Roman" w:hAnsi="Times New Roman" w:cs="Times New Roman"/>
          <w:sz w:val="24"/>
          <w:szCs w:val="24"/>
        </w:rPr>
        <w:t>-174</w:t>
      </w:r>
      <w:r w:rsidRPr="0096027C">
        <w:rPr>
          <w:rFonts w:ascii="Times New Roman" w:eastAsia="Times New Roman" w:hAnsi="Times New Roman" w:cs="Times New Roman"/>
          <w:sz w:val="24"/>
          <w:szCs w:val="24"/>
          <w:vertAlign w:val="superscript"/>
        </w:rPr>
        <w:t>9</w:t>
      </w:r>
      <w:r w:rsidRPr="0096027C">
        <w:rPr>
          <w:rFonts w:ascii="Times New Roman" w:eastAsia="Times New Roman" w:hAnsi="Times New Roman" w:cs="Times New Roman"/>
          <w:sz w:val="24"/>
          <w:szCs w:val="24"/>
        </w:rPr>
        <w:t>, 174</w:t>
      </w:r>
      <w:r w:rsidRPr="0096027C">
        <w:rPr>
          <w:rFonts w:ascii="Times New Roman" w:eastAsia="Times New Roman" w:hAnsi="Times New Roman" w:cs="Times New Roman"/>
          <w:sz w:val="24"/>
          <w:szCs w:val="24"/>
          <w:vertAlign w:val="superscript"/>
        </w:rPr>
        <w:t>27</w:t>
      </w:r>
      <w:r w:rsidRPr="0096027C">
        <w:rPr>
          <w:rFonts w:ascii="Times New Roman" w:eastAsia="Times New Roman" w:hAnsi="Times New Roman" w:cs="Times New Roman"/>
          <w:sz w:val="24"/>
          <w:szCs w:val="24"/>
        </w:rPr>
        <w:t>–174</w:t>
      </w:r>
      <w:r w:rsidRPr="0096027C">
        <w:rPr>
          <w:rFonts w:ascii="Times New Roman" w:eastAsia="Times New Roman" w:hAnsi="Times New Roman" w:cs="Times New Roman"/>
          <w:sz w:val="24"/>
          <w:szCs w:val="24"/>
          <w:vertAlign w:val="superscript"/>
        </w:rPr>
        <w:t>29</w:t>
      </w:r>
      <w:r w:rsidRPr="0096027C">
        <w:rPr>
          <w:rFonts w:ascii="Times New Roman" w:eastAsia="Times New Roman" w:hAnsi="Times New Roman" w:cs="Times New Roman"/>
          <w:sz w:val="24"/>
          <w:szCs w:val="24"/>
        </w:rPr>
        <w:t xml:space="preserve"> настоящего Кодекса - в течение трех суток, а статьей 51 настоящего Кодекса - в пятидневный срок.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Законодательством Республики Молдова могут быть предусмотрены и иные сроки рассмотрения дел об административных правонарушениях.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[Ст.264 дополнена Законом N 14-XVI от 15.02.2008, в силу 07.03.2008]</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[Ст.264 изменена Законом N 342-XV от 06.07.2001]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[Ст.264 изменена Пост. Парл. N 1600-XII от 22.09.93]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[Ст.264 изменена Законом N 1158-XII от 04.08.92]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[Ст.264 изменена Законом N 502-XII от 15.02.91]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[Ст.264 изменена Законом N 495-XII от 15.02.91]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[Ст.264 изменена Законом N 76-XII от 05.06.90]</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[Ст.264 изменена Указом от 29.03.90]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[Ст.264 изменена Указом от 21.06.89]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[Ст.264 изменена Указом от 02.08.88]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[Ст.264 изменена Указом от 29.11.85]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265.</w:t>
      </w:r>
      <w:r w:rsidRPr="0096027C">
        <w:rPr>
          <w:rFonts w:ascii="Times New Roman" w:eastAsia="Times New Roman" w:hAnsi="Times New Roman" w:cs="Times New Roman"/>
          <w:sz w:val="24"/>
          <w:szCs w:val="24"/>
        </w:rPr>
        <w:t xml:space="preserve"> Порядок рассмотрения дела об административном правонарушении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Рассмотрение дела начинается с объявления состава коллегиального органа или представления должностного лица, рассматривающего данное дело.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Председательствующий в заседании коллегиального органа или должностное лицо, рассматривающее дело, объявляет, какое дело подлежит рассмотрению, кто привлекается к административной ответственности, устанавливает личность нарушителя, разъясняет лицам, участвующим в рассмотрении дела, их права и обязанности, оглашает протокол об </w:t>
      </w:r>
      <w:r w:rsidRPr="0096027C">
        <w:rPr>
          <w:rFonts w:ascii="Times New Roman" w:eastAsia="Times New Roman" w:hAnsi="Times New Roman" w:cs="Times New Roman"/>
          <w:sz w:val="24"/>
          <w:szCs w:val="24"/>
        </w:rPr>
        <w:lastRenderedPageBreak/>
        <w:t xml:space="preserve">административном правонарушении. На заседании заслушиваются лица, участвующие в рассмотрении дела, исследуются доказательства и разрешаются ходатайства. В случае участия в рассмотрении дела прокурора заслушивается его заключение.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1."&gt;</w:t>
      </w:r>
      <w:r w:rsidRPr="0096027C">
        <w:rPr>
          <w:rFonts w:ascii="Times New Roman" w:eastAsia="Times New Roman" w:hAnsi="Times New Roman" w:cs="Times New Roman"/>
          <w:b/>
          <w:bCs/>
          <w:sz w:val="24"/>
          <w:szCs w:val="24"/>
        </w:rPr>
        <w:t>Статья 265</w:t>
      </w:r>
      <w:r w:rsidRPr="0096027C">
        <w:rPr>
          <w:rFonts w:ascii="Times New Roman" w:eastAsia="Times New Roman" w:hAnsi="Times New Roman" w:cs="Times New Roman"/>
          <w:b/>
          <w:bCs/>
          <w:sz w:val="24"/>
          <w:szCs w:val="24"/>
          <w:vertAlign w:val="superscript"/>
        </w:rPr>
        <w:t>1</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Отвод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Должностное лицо или судья, рассматривающие дело об административном правонарушении, секретарь, переводчик и эксперт не могут участвовать в рассмотрении дела и подлежат отводу, если они прямо или косвенно заинтересованы в результате рассмотрения дела или если существует иные обязательства, вызывающие сомнение в их беспристрастности.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Должностное лицо или судья, рассматривающие дело, не могут участвовать в рассмотрении дела и подлежит отводу, если: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1) они находятся в родственных отношениях между собой или с участниками рассматриваемого дела (супруги, родители, дети, усыновители, удочерители, усыновленные, удочеренные, братья, сестры, дедушки, бабушки внуки);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2) они участвовали в рассмотрении данного дела в качестве лица, выносящего решение, переводчика, эксперта, свидетеля или понятого;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3) против них были выдвинуты обстоятельства, вызывающие сомнения в их беспристрастности.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Секретарь, переводчик и эксперт не могут участвовать в рассмотрении дела и подлежат отводу в случае обнаружения обстоятельств, указанных в пункте 1 части второй настоящей статьи. Кроме того, эксперт не может участвовать в рассмотрении дела, если он находился или находится в служебной зависимости от кого-либо из участников рассмотрения дела.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[Ст.265</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введена Законом N 51-XIII от 14.04.94]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266.</w:t>
      </w:r>
      <w:r w:rsidRPr="0096027C">
        <w:rPr>
          <w:rFonts w:ascii="Times New Roman" w:eastAsia="Times New Roman" w:hAnsi="Times New Roman" w:cs="Times New Roman"/>
          <w:sz w:val="24"/>
          <w:szCs w:val="24"/>
        </w:rPr>
        <w:t xml:space="preserve"> Обстоятельства, подлежащие выяснению при рассмотрении дела об административном правонарушении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Орган (должностное лицо) при рассмотрении дела об административном правонарушении обязан выяснить: было ли совершено административное правонарушение, виновно ли данное лицо в его совершении, подлежит ли оно административной ответственности, имеются ли обстоятельства, смягчающие и отягчающие ответственность, причинен ли имущественный ущерб, имеются ли основания для передачи материалов об административном правонарушении на рассмотрение общественной организации, трудового коллектива, а также выяснить другие обстоятельства, имеющие значение для правильного разрешения дела.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[Ст.266 изменена Законом N 141-XIII от 07.06.94]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[Ст.266 изменена Пост. Парл. N 1600-XII от 22.09.93]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[Ст.266 изменена Указом от 29.11.85]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267.</w:t>
      </w:r>
      <w:r w:rsidRPr="0096027C">
        <w:rPr>
          <w:rFonts w:ascii="Times New Roman" w:eastAsia="Times New Roman" w:hAnsi="Times New Roman" w:cs="Times New Roman"/>
          <w:sz w:val="24"/>
          <w:szCs w:val="24"/>
        </w:rPr>
        <w:t xml:space="preserve"> Протокол рассмотрения дела об административном правонарушении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При рассмотрении дела об административном правонарушении ведется протокол в случае, если заслушиваются потерпевшие, свидетели, эксперт, а также если этого требует лицо, в отношении которого рассматривается дело. Протокол подписывается должностным лицом, рассматривающим дело, руководителем и секретарем коллегиального органа или судьей и секретарем.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 протоколе указываются: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1) дата и место заседания;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2) наименование и состав органа, фамилия должностного лица или судьи рассматривающего дело;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3) содержание рассматриваемого дела: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4) лица участвующие в соответствующем деле;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5) участие переводчика, если таковой участвовал в рассмотрении дела;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lastRenderedPageBreak/>
        <w:t xml:space="preserve">6) объяснения лиц, участвующих в рассмотрении дела, их ходатайства и результаты рассмотрения ходатайств;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7) документы и вещественные доказательства, исследованные при рассмотрении дела;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8) сведения об оглашении решения и разъяснения срока и порядка его обжалования.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[Ст.267 в редакции Закона N 51-XIII от 14.04.94]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268.</w:t>
      </w:r>
      <w:r w:rsidRPr="0096027C">
        <w:rPr>
          <w:rFonts w:ascii="Times New Roman" w:eastAsia="Times New Roman" w:hAnsi="Times New Roman" w:cs="Times New Roman"/>
          <w:sz w:val="24"/>
          <w:szCs w:val="24"/>
        </w:rPr>
        <w:t xml:space="preserve"> Постановление по делу об административном правонарушении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Рассмотрев дело об административном правонарушении, орган (должностное лицо) выносит постановление по делу. Постановление административной комиссии по делу об административном правонарушении принимается в форме решения.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Постановление должно содержать: наименование органа (должностного лица), вынесшего постановление, дату рассмотрения дела; сведения о лице, в отношении которого рассматривается дело; изложение обстоятельств, установленных при рассмотрении дела; указание на нормативный акт, предусматривающий ответственность за данное административное правонарушение; принятое по делу решение; отметку о разъяснении прав и обязанностей лица, в отношении которого рассматривалось дело, а также последствия неисполнения постановления в добровольном порядке.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Если в рассмотрении дела об административном правонарушении участвовали лицо, в отношении которого принято решение о привлечении к административной ответственности, или его защитник, а протокол заседания не составлялся, решение должно содержать их заключения и ходатайства и результаты рассмотрения ходатайств.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Если при решении вопроса о наложении взыскания за административное правонарушение органами (должностными лицами), перечисленными в пунктах 1 - 3 статьи 201 настоящего Кодекса, одновременно решается вопрос о возмещении виновным имущественного ущерба, то в постановлении по делу указываются размер ущерба, подлежащего взысканию, срок и порядок его возмещения.</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 постановлении по делу должен быть решен вопрос об изъятых вещах и документах.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Постановление по делу об административном правонарушении подписывается должностным лицом, рассматривающим дело, а постановление коллегиального органа - председательствующим и секретарем.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 случаях, предусмотренных законодательством Республики Молдова, о мере взыскания производится соответствующая запись на протоколе об административном правонарушении либо постановление оформляется иным установленным способом.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[Ст.268 дополнена Законом N 64-XVI от 30.03.06, в силу 28.04.06]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[Ст.268 дополнена Законом N 51-XIII от 14.04.94]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[Ст.268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269.</w:t>
      </w:r>
      <w:r w:rsidRPr="0096027C">
        <w:rPr>
          <w:rFonts w:ascii="Times New Roman" w:eastAsia="Times New Roman" w:hAnsi="Times New Roman" w:cs="Times New Roman"/>
          <w:sz w:val="24"/>
          <w:szCs w:val="24"/>
        </w:rPr>
        <w:t xml:space="preserve"> Виды постановлений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Рассмотрев дело об административном правонарушении, орган (должностное лицо) выносит одно из следующих постановлений: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1) о наложении административного взыскания;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2) о прекращении дела производством.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3) о направлении материалов органу, составившему протокол.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 случае, если орган, составивший протокол, допустил нарушения требований статьи 242 настоящего Кодекса, которые не могут быть устранены при рассмотрении дела, орган, рассматривающий дело, направляет материалы органу, составившему протокол, для устранения нарушений закона.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Постановление о прекращении дела производством выносится при объявлении устного замечания, передаче материалов на рассмотрение общественной организации или трудового коллектива либо прокурору, офицеру по уголовному преследованию, а также при наличии обстоятельств, предусмотренных статьей 234 настоящего Кодекса.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lastRenderedPageBreak/>
        <w:t xml:space="preserve">[Ст.269 изменена Законом N 3-XV от 05.02.04, в силу 12.03.04]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[Ст.269 дополнена Законом N 809-XIII от 10.04.96]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[Ст.269 изменена Законом N 141-XIII от 07.06.94]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[Ст.269 изменена Пост. Парл. N 1600-XII от 22.09.93]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[Ст.269 изменена Указом от 29.11.85]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270.</w:t>
      </w:r>
      <w:r w:rsidRPr="0096027C">
        <w:rPr>
          <w:rFonts w:ascii="Times New Roman" w:eastAsia="Times New Roman" w:hAnsi="Times New Roman" w:cs="Times New Roman"/>
          <w:sz w:val="24"/>
          <w:szCs w:val="24"/>
        </w:rPr>
        <w:t xml:space="preserve"> Объявление постановления по делу и вручение копии постановления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Постановление по делу объявляется немедленно по окончании его рассмотрения.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Копия постановления в течение трех дней вручается или высылается в обязательном порядку лицу, в отношении которого оно вынесено, органу или должностному лицу, составившему протокол об административном правонарушении, а другим участникам процесса - по их просьбе.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Копия постановления вручается под расписку. В случае, если копия постановления высылается, об этом делается соответствующая запись в деле.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По делам о нарушении таможенных правил и о контрабанде копия постановления вручается или высылается лицу, в отношении которого оно вынесено, в порядке, установленном Таможенным кодексом.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По делам об административных правонарушениях, предусмотренных статьей 165 и частями первой и второй статьи 182 настоящего Кодекса в отношении лица, которому огнестрельное оружие, а также боевые припасы вверены в связи с выполнением служебных обязанностей или переданы во временное пользование предприятием, учреждением, организацией, копия постановления направляется соответствующему предприятию, учреждению или организации для сведения и органу внутренних дел для рассмотрения вопроса о запрещении этому лицу пользования огнестрельным оружием.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[Ст.270 изменена Законом N 192-XIII от 20.07.94]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[Ст.270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271.</w:t>
      </w:r>
      <w:r w:rsidRPr="0096027C">
        <w:rPr>
          <w:rFonts w:ascii="Times New Roman" w:eastAsia="Times New Roman" w:hAnsi="Times New Roman" w:cs="Times New Roman"/>
          <w:sz w:val="24"/>
          <w:szCs w:val="24"/>
        </w:rPr>
        <w:t xml:space="preserve"> Доведение постановления о наложении административного взыскания до сведения общественности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Орган (должностное лицо), рассматривающий дела об административных правонарушениях, предусмотренных статьями 51, 123, 164, частями первой, второй, третьей статьи 167 настоящего Кодекса, доводит до сведения администрации или общественной организации по месту работы, учебы или жительства нарушителя, а статьями 198 и 199 настоящего Кодекса - до сведения руководителя предприятия, учреждения, организации, колхоза и учебного заведения по месту работы (учебы) о наложенном на него взыскании. По делам об административных правонарушениях, предусмотренных статьей 51 настоящего Кодекса, о принятом решении доводится также до сведения администрации предприятия, учреждения, организации или органа внутренних дел, направивших в суд протокол о мелком хищении.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Должностные лица, рассматривающие дела об административных правонарушениях, предусмотренных статьями 43, 111 - 116, 121, частью первой статьи 132, частями первой и второй статьи 133, частями первой, второй, третьей и четвертой статьи 134, совершенных злостными нарушителями, доводят до сведения администрации или общественной организации по месту работы, учебы или жительства злостного нарушителя о наложенном на него взыскании.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[Ст.271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[Ст.271 изменена Законом N 1158-XII от 04.08.92]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[Ст.271 изменена Указом от 02.11.87]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[Ст.271 изменена Указом от 27.07.87]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272.</w:t>
      </w:r>
      <w:r w:rsidRPr="0096027C">
        <w:rPr>
          <w:rFonts w:ascii="Times New Roman" w:eastAsia="Times New Roman" w:hAnsi="Times New Roman" w:cs="Times New Roman"/>
          <w:sz w:val="24"/>
          <w:szCs w:val="24"/>
        </w:rPr>
        <w:t xml:space="preserve"> Предложение об устранении причин и условий, способствовавших совершению административных правонарушений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Орган (должностное лицо), рассматривающее дело при установлении причин и условий, способствовавших совершению административных правонарушений, вносит в </w:t>
      </w:r>
      <w:r w:rsidRPr="0096027C">
        <w:rPr>
          <w:rFonts w:ascii="Times New Roman" w:eastAsia="Times New Roman" w:hAnsi="Times New Roman" w:cs="Times New Roman"/>
          <w:sz w:val="24"/>
          <w:szCs w:val="24"/>
        </w:rPr>
        <w:lastRenderedPageBreak/>
        <w:t xml:space="preserve">соответствующие предприятия, учреждения, организации и должностным лицам предложения о принятии мер по устранению этих причин и условий. Указанные организации и лица обязаны в течение месяца со дня поступления предложения сообщить органу (должностному лицу), внесшему предложение, о принятых мерах.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4"/>
          <w:szCs w:val="24"/>
        </w:rPr>
        <w:t xml:space="preserve">ГЛАВА 22 </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4"/>
          <w:szCs w:val="24"/>
        </w:rPr>
        <w:t>ОБЖАЛОВАНИЕ И ОПРОТЕСТОВАНИЕ ПОСТАНОВЛЕНИЯ</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4"/>
          <w:szCs w:val="24"/>
        </w:rPr>
        <w:t xml:space="preserve">ПО ДЕЛУ ОБ АДМИНИСТРАТИВНОМ ПРАВОНАРУШЕНИИ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273.</w:t>
      </w:r>
      <w:r w:rsidRPr="0096027C">
        <w:rPr>
          <w:rFonts w:ascii="Times New Roman" w:eastAsia="Times New Roman" w:hAnsi="Times New Roman" w:cs="Times New Roman"/>
          <w:sz w:val="24"/>
          <w:szCs w:val="24"/>
        </w:rPr>
        <w:t xml:space="preserve"> Право обжалования постановления по делу об административном правонарушении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Постановление по делу об административном правонарушении может быть обжаловано лицом, в отношении которого оно вынесено, а также потерпевшим.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[Ст.273 изменена Законом N 70-XVI от 22.03.2007, в силу 06.07.2007]</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[Ст.273 изменена Законом N 1090-XIV от 23.06.2000]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[Ст.273 изменена Законом N 762-XIV от 24.12.99]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[Ст.273 изменена Законом N 809-XIII от 10.04.96]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[Ст.273 в редакции Закона N 51-XIII от 14.04.94]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[Ст.273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274.</w:t>
      </w:r>
      <w:r w:rsidRPr="0096027C">
        <w:rPr>
          <w:rFonts w:ascii="Times New Roman" w:eastAsia="Times New Roman" w:hAnsi="Times New Roman" w:cs="Times New Roman"/>
          <w:sz w:val="24"/>
          <w:szCs w:val="24"/>
        </w:rPr>
        <w:t xml:space="preserve"> Порядок обжалования постановления по делу об административном правонарушении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Постановление органа (должностного лица) по делу об административном правонарушении может быть обжаловано лицом, в отношении которого вынесено решение, потерпевшим или его представителем, органом, составившим протокол об административном правонарушении, и прокурором по возбужденным им делам.</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Жалоба подается в орган (должностному лицу), вынесший постановление по делу об административном правонарушении. Поступившая жалоба в трехдневный срок направляется вместе с делом в секторальный, муниципальный суд.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С лица, обжаловавшего постановление о наложении административного взыскания, государственная пошлина не взыскивается.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[Ст.274 изменена Законом N 70-XVI от 22.03.2007, в силу 06.07.2007]</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[Ст.274 изменена Законом N 762-XIV от 24.12.99]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[Ст.274 изменена Законом N 809-XIII от 10.04.96]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[Ст.274 в редакции Закона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275.</w:t>
      </w:r>
      <w:r w:rsidRPr="0096027C">
        <w:rPr>
          <w:rFonts w:ascii="Times New Roman" w:eastAsia="Times New Roman" w:hAnsi="Times New Roman" w:cs="Times New Roman"/>
          <w:sz w:val="24"/>
          <w:szCs w:val="24"/>
        </w:rPr>
        <w:t xml:space="preserve"> Срок обжалования постановления по делу об административном правонарушении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Жалоба на постановление по делу об административном правонарушении может быть подано в течение десяти дней со дня вынесения постановления. В случае пропуска указанного срока по уважительным причинам этот срок по заявлению лица, в отношении которого вынесено постановление, может быть восстановлен органом (должностным лицом), правомочным рассматривать жалобу.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276.</w:t>
      </w:r>
      <w:r w:rsidRPr="0096027C">
        <w:rPr>
          <w:rFonts w:ascii="Times New Roman" w:eastAsia="Times New Roman" w:hAnsi="Times New Roman" w:cs="Times New Roman"/>
          <w:sz w:val="24"/>
          <w:szCs w:val="24"/>
        </w:rPr>
        <w:t xml:space="preserve"> Принесение протеста на постановление по делу об административном правонарушении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Постановление по делу об административном правонарушении может быть опротестовано прокурором сектора или муниципия в течение десяти дней со дня его вынесения.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[Ст.276 изменена Законом N 762-XIV от 24.12.99]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[Ст.276 изменена Законом N 809-XIII от 10.04.96]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277.</w:t>
      </w:r>
      <w:r w:rsidRPr="0096027C">
        <w:rPr>
          <w:rFonts w:ascii="Times New Roman" w:eastAsia="Times New Roman" w:hAnsi="Times New Roman" w:cs="Times New Roman"/>
          <w:sz w:val="24"/>
          <w:szCs w:val="24"/>
        </w:rPr>
        <w:t xml:space="preserve"> Приостановление исполнения постановления в связи с подачей жалобы или принесением протеста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lastRenderedPageBreak/>
        <w:t xml:space="preserve">Подача в установленный срок жалобы или протеста приостанавливает исполнение постановления о наложении административного взыскания до рассмотрения жалобы или протеста, за исключением постановлений о применении мер взыскания, предусмотренных статьями 25 и 31 настоящего Кодекса, а также в случаях наложения штрафа, взимаемого на месте совершения административного правонарушения.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Председатель судебной инстанции, рассматривающей жалобу или протест на постановление о наложении административного взыскания, вправе приостановить исполнение решения до рассмотрения жалобы или протеста и в случае наложения взыскания предусмотренного статьей 31 настоящего Кодекса.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[Ст.277 изменена Законом N 809-XIII от 10.04.96]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278.</w:t>
      </w:r>
      <w:r w:rsidRPr="0096027C">
        <w:rPr>
          <w:rFonts w:ascii="Times New Roman" w:eastAsia="Times New Roman" w:hAnsi="Times New Roman" w:cs="Times New Roman"/>
          <w:sz w:val="24"/>
          <w:szCs w:val="24"/>
        </w:rPr>
        <w:t xml:space="preserve"> Срок рассмотрения жалобы и протеста на постановление по делу об административном правонарушении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Жалоба и протест на постановление по делу об административном правонарушении рассматриваются секторальным, муниципальным судом в десятидневный срок со дня их поступления.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[Ст.278 изменена Законом N 762-XIV от 24.12.99]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[Ст.278 изменена Законом N 809-XIII от 10.04.96]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[Ст.278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279.</w:t>
      </w:r>
      <w:r w:rsidRPr="0096027C">
        <w:rPr>
          <w:rFonts w:ascii="Times New Roman" w:eastAsia="Times New Roman" w:hAnsi="Times New Roman" w:cs="Times New Roman"/>
          <w:sz w:val="24"/>
          <w:szCs w:val="24"/>
        </w:rPr>
        <w:t xml:space="preserve"> Рассмотрение жалобы и протеста на постановление по делу об административном правонарушении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Секторальный, муниципальный суд при рассмотрении жалобы или протеста на постановление по делу об административном правонарушении проверяет законность и обоснованность вынесенного постановления.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[Ст.279 изменена Законом N 762-XIV от 24.12.99]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[Ст.279 изменена Законом N 809-XIII от 10.04.96]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[Ст.279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280.</w:t>
      </w:r>
      <w:r w:rsidRPr="0096027C">
        <w:rPr>
          <w:rFonts w:ascii="Times New Roman" w:eastAsia="Times New Roman" w:hAnsi="Times New Roman" w:cs="Times New Roman"/>
          <w:sz w:val="24"/>
          <w:szCs w:val="24"/>
        </w:rPr>
        <w:t xml:space="preserve"> Решение суда, рассматривающего жалобу или протест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Суд при рассмотрении жалобы или протеста на постановление по делу об административном правонарушении принимает одно из следующих решений: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1) оставляет постановление без изменения, а жалобу или протест без удовлетворения;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2) отменяет постановление и рассматривает дело по существу;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3) отменяет постановление и прекращает дело;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4) изменяет меру взыскания в пределах, предусмотренных нормативным актом об ответственности за административное правонарушение, без усиления взыскания.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Если будет установлено, что постановление вынесено органом (должностным лицом), неправомочным решать данное дело, то такое постановление отменяется и дело рассматривается по существу.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Копия решения по жалобе или протесту на постановление по делу об административном правонарушении в течении трех дней высылается лицу, в отношении которого оно вынесено, потерпевшему - по его просьбе. О результатах рассмотрения протеста сообщается прокурору.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[Ст.280 в редакции Закона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281.</w:t>
      </w:r>
      <w:r w:rsidRPr="0096027C">
        <w:rPr>
          <w:rFonts w:ascii="Times New Roman" w:eastAsia="Times New Roman" w:hAnsi="Times New Roman" w:cs="Times New Roman"/>
          <w:sz w:val="24"/>
          <w:szCs w:val="24"/>
        </w:rPr>
        <w:t xml:space="preserve"> Обжалование постановления секторального, муниципального суда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Постановление секторального, муниципального суда по делам об административных правонарушениях может быть обжаловано в вышестоящую судебную инстанцию в процессуальном порядке путем подачи жалобы или по протесту прокурора.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Постановление секторального, муниципального суда по делам об административных правонарушениях может быть обжаловано в кассационном порядке лицом, в отношении которого оно вынесено, потерпевшим или его представителем, а также органом </w:t>
      </w:r>
      <w:r w:rsidRPr="0096027C">
        <w:rPr>
          <w:rFonts w:ascii="Times New Roman" w:eastAsia="Times New Roman" w:hAnsi="Times New Roman" w:cs="Times New Roman"/>
          <w:sz w:val="24"/>
          <w:szCs w:val="24"/>
        </w:rPr>
        <w:lastRenderedPageBreak/>
        <w:t>(должностным лицом), которым принято решение о привлечении к административной ответственности.</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[Ст.281 изменена Законом N 268-XVI от 28.07.2006, в силу 08.09.2006]</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[Ст.281 изменена Законом N 1090-XIV от 23.06.2000]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[Ст.281 изменена Законом N 762-XIV от 24.12.99]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[Ст.281 изменена Законом N 809-XIII от 10.04.96]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[Ст.281 изменена Законом N 1616-XII от 19.10.93]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[Ст.281 в редакции Закона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[Ст.281 изменена Законом N 1158-XII от 04.08.92]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[Ст.281 изменена Законом N 502-XII от 15.02.91]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[Ст.281 изменена Законом N 495-XII от 15.02.91]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[Ст.281 изменена Законом N 76-XII от 05.06.90]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282.</w:t>
      </w:r>
      <w:r w:rsidRPr="0096027C">
        <w:rPr>
          <w:rFonts w:ascii="Times New Roman" w:eastAsia="Times New Roman" w:hAnsi="Times New Roman" w:cs="Times New Roman"/>
          <w:sz w:val="24"/>
          <w:szCs w:val="24"/>
        </w:rPr>
        <w:t xml:space="preserve"> Срок подачи жалобы или протеста на решение по делу об административном правонарушении в кассационном порядке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Жалоба или протест в кассационном порядке подается в секторальный, муниципальный суд, вынесший постановление по делу об административном правонарушении, в десятидневный срок со дня его вынесения. Поступившая жалоба или протест направляется в трехдневный срок в кассационную инстанцию, заинтересованным лицам сообщается дата рассмотрения дела.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Жалоба или протест, поданные по истечении срока, указанного в части первой настоящей статьи, возвращается лицу, подавшему жалобу или протест. В случае пропуска указанного срока по уважительным причинам лицо, подавшее жалобу или протест, может требовать восстановления пропущенного срока. Вопрос о восстановлении срока разрешается судом, вынесшим постановление по делу об административном правонарушении. Решение суда об отклонении заявления о восстановлении срока может быть обжаловано в соответствии с общепринятыми нормами в вышестоящую инстанцию, которая может восстановить пропущенный срок и рассмотреть дело по жалобе или протесту по существу.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Лицо, подавшее жалобу или протест на постановление по делу об административном правонарушении, вправе отозвать их. Вышестоящий прокурор также вправе отозвать протест.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Заявление от отзыве жалобы или протеста подается в письменном виде и приобщается к материалам дела.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Отзыв жалобы лишает лицо, подавшее ее, права вновь подавать такую же жалобу в ту же инстанцию. Председательствующий разъясняет этому лицу указанные последствия под роспись.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Вышестоящая судебная инстанция рассматривает жалобу или протест в десятидневный срок и выносит решение, которое является окончательным.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[Ст.282 изменена Законом N 762-XIV от 24.12.99]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[Ст.282 изменена Законом N 809-XIII от 10.04.96]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[Ст.282 в редакции Закона N 51-XIII от 14.04.94]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[Ст.282 в редакции Закона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1."&gt;</w:t>
      </w:r>
      <w:r w:rsidRPr="0096027C">
        <w:rPr>
          <w:rFonts w:ascii="Times New Roman" w:eastAsia="Times New Roman" w:hAnsi="Times New Roman" w:cs="Times New Roman"/>
          <w:b/>
          <w:bCs/>
          <w:sz w:val="24"/>
          <w:szCs w:val="24"/>
        </w:rPr>
        <w:t>Статья 282</w:t>
      </w:r>
      <w:r w:rsidRPr="0096027C">
        <w:rPr>
          <w:rFonts w:ascii="Times New Roman" w:eastAsia="Times New Roman" w:hAnsi="Times New Roman" w:cs="Times New Roman"/>
          <w:b/>
          <w:bCs/>
          <w:sz w:val="24"/>
          <w:szCs w:val="24"/>
          <w:vertAlign w:val="superscript"/>
        </w:rPr>
        <w:t>1</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Рассмотрение дела об административном правонарушении в кассационном порядке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Жалобы и протесты на постановления суда по делам об административных правонарушениях в кассационном порядке рассматриваются судом в составе трех судей трибунала, в округе которого находится суд, рассмотревший дело в первой инстанции, в открытом заседании.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При рассмотрении дела суд кассационной инстанции проверяет законность и обоснованность постановления по имеющимся в деле и дополнительно представленным материалам. Суд не связан доводами кассационной жалобы или протеста и проверяет дело в полном объеме, вынося одно из решений, предусмотренных статей 282</w:t>
      </w:r>
      <w:r w:rsidRPr="0096027C">
        <w:rPr>
          <w:rFonts w:ascii="Times New Roman" w:eastAsia="Times New Roman" w:hAnsi="Times New Roman" w:cs="Times New Roman"/>
          <w:sz w:val="24"/>
          <w:szCs w:val="24"/>
          <w:vertAlign w:val="superscript"/>
        </w:rPr>
        <w:t>5</w:t>
      </w:r>
      <w:r w:rsidRPr="0096027C">
        <w:rPr>
          <w:rFonts w:ascii="Times New Roman" w:eastAsia="Times New Roman" w:hAnsi="Times New Roman" w:cs="Times New Roman"/>
          <w:sz w:val="24"/>
          <w:szCs w:val="24"/>
        </w:rPr>
        <w:t xml:space="preserve"> настоящего Кодекса.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lastRenderedPageBreak/>
        <w:t>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[Ст.282</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изменена Законом N 809-XIII от 10.04.96]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[Ст.282</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введена Законом N 51-XIII от 14.04.94]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2."&gt;</w:t>
      </w:r>
      <w:r w:rsidRPr="0096027C">
        <w:rPr>
          <w:rFonts w:ascii="Times New Roman" w:eastAsia="Times New Roman" w:hAnsi="Times New Roman" w:cs="Times New Roman"/>
          <w:b/>
          <w:bCs/>
          <w:sz w:val="24"/>
          <w:szCs w:val="24"/>
        </w:rPr>
        <w:t>Статья 282</w:t>
      </w:r>
      <w:r w:rsidRPr="0096027C">
        <w:rPr>
          <w:rFonts w:ascii="Times New Roman" w:eastAsia="Times New Roman" w:hAnsi="Times New Roman" w:cs="Times New Roman"/>
          <w:b/>
          <w:bCs/>
          <w:sz w:val="24"/>
          <w:szCs w:val="24"/>
          <w:vertAlign w:val="superscript"/>
        </w:rPr>
        <w:t>2</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Сроки рассмотрения дела об административном правонарушении в кассационном порядке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Суд кассационной инстанции рассматривает дело в день, назначенный секторальным, муниципальным судом. При необходимости кассационная инстанция может отложить рассмотрение дела, но не более чем на десять дней. В этом случае заинтересованные лица должны быть своевременно извещены о дне рассмотрения дела.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[Ст.282</w:t>
      </w:r>
      <w:r w:rsidRPr="0096027C">
        <w:rPr>
          <w:rFonts w:ascii="Times New Roman" w:eastAsia="Times New Roman" w:hAnsi="Times New Roman" w:cs="Times New Roman"/>
          <w:i/>
          <w:iCs/>
          <w:color w:val="663300"/>
          <w:sz w:val="20"/>
          <w:szCs w:val="20"/>
          <w:vertAlign w:val="superscript"/>
        </w:rPr>
        <w:t>2</w:t>
      </w:r>
      <w:r w:rsidRPr="0096027C">
        <w:rPr>
          <w:rFonts w:ascii="Times New Roman" w:eastAsia="Times New Roman" w:hAnsi="Times New Roman" w:cs="Times New Roman"/>
          <w:i/>
          <w:iCs/>
          <w:color w:val="663300"/>
          <w:sz w:val="20"/>
          <w:szCs w:val="20"/>
        </w:rPr>
        <w:t xml:space="preserve"> изменена Законом N 762-XIV от 24.12.99]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[Ст.282</w:t>
      </w:r>
      <w:r w:rsidRPr="0096027C">
        <w:rPr>
          <w:rFonts w:ascii="Times New Roman" w:eastAsia="Times New Roman" w:hAnsi="Times New Roman" w:cs="Times New Roman"/>
          <w:i/>
          <w:iCs/>
          <w:color w:val="663300"/>
          <w:sz w:val="20"/>
          <w:szCs w:val="20"/>
          <w:vertAlign w:val="superscript"/>
        </w:rPr>
        <w:t>2</w:t>
      </w:r>
      <w:r w:rsidRPr="0096027C">
        <w:rPr>
          <w:rFonts w:ascii="Times New Roman" w:eastAsia="Times New Roman" w:hAnsi="Times New Roman" w:cs="Times New Roman"/>
          <w:i/>
          <w:iCs/>
          <w:color w:val="663300"/>
          <w:sz w:val="20"/>
          <w:szCs w:val="20"/>
        </w:rPr>
        <w:t xml:space="preserve"> изменена Законом N 809-XIII от 10.04.96]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[Ст.282</w:t>
      </w:r>
      <w:r w:rsidRPr="0096027C">
        <w:rPr>
          <w:rFonts w:ascii="Times New Roman" w:eastAsia="Times New Roman" w:hAnsi="Times New Roman" w:cs="Times New Roman"/>
          <w:i/>
          <w:iCs/>
          <w:color w:val="663300"/>
          <w:sz w:val="20"/>
          <w:szCs w:val="20"/>
          <w:vertAlign w:val="superscript"/>
        </w:rPr>
        <w:t>2</w:t>
      </w:r>
      <w:r w:rsidRPr="0096027C">
        <w:rPr>
          <w:rFonts w:ascii="Times New Roman" w:eastAsia="Times New Roman" w:hAnsi="Times New Roman" w:cs="Times New Roman"/>
          <w:i/>
          <w:iCs/>
          <w:color w:val="663300"/>
          <w:sz w:val="20"/>
          <w:szCs w:val="20"/>
        </w:rPr>
        <w:t xml:space="preserve"> введена Законом N 51-XIII от 14.04.94]</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3."&gt;</w:t>
      </w:r>
      <w:r w:rsidRPr="0096027C">
        <w:rPr>
          <w:rFonts w:ascii="Times New Roman" w:eastAsia="Times New Roman" w:hAnsi="Times New Roman" w:cs="Times New Roman"/>
          <w:b/>
          <w:bCs/>
          <w:sz w:val="24"/>
          <w:szCs w:val="24"/>
        </w:rPr>
        <w:t>Статья 282</w:t>
      </w:r>
      <w:r w:rsidRPr="0096027C">
        <w:rPr>
          <w:rFonts w:ascii="Times New Roman" w:eastAsia="Times New Roman" w:hAnsi="Times New Roman" w:cs="Times New Roman"/>
          <w:b/>
          <w:bCs/>
          <w:sz w:val="24"/>
          <w:szCs w:val="24"/>
          <w:vertAlign w:val="superscript"/>
        </w:rPr>
        <w:t>3</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Лица, участвующие в рассмотрении дела об административном правонарушении в кассационном порядке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При рассмотрении дела об административном правонарушении в кассационном порядке могут участвовать: лицо, в отношение которого рассматривается дело об административном правонарушении, потерпевший, защитник.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Неявка указанных лиц, своевременно извещенных о дне рассмотрения дела, не препятствует его рассмотрению.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Участие прокурора в рассмотрении опротестованного им дела является обязательным.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[Ст.282</w:t>
      </w:r>
      <w:r w:rsidRPr="0096027C">
        <w:rPr>
          <w:rFonts w:ascii="Times New Roman" w:eastAsia="Times New Roman" w:hAnsi="Times New Roman" w:cs="Times New Roman"/>
          <w:i/>
          <w:iCs/>
          <w:color w:val="663300"/>
          <w:sz w:val="20"/>
          <w:szCs w:val="20"/>
          <w:vertAlign w:val="superscript"/>
        </w:rPr>
        <w:t>3</w:t>
      </w:r>
      <w:r w:rsidRPr="0096027C">
        <w:rPr>
          <w:rFonts w:ascii="Times New Roman" w:eastAsia="Times New Roman" w:hAnsi="Times New Roman" w:cs="Times New Roman"/>
          <w:i/>
          <w:iCs/>
          <w:color w:val="663300"/>
          <w:sz w:val="20"/>
          <w:szCs w:val="20"/>
        </w:rPr>
        <w:t xml:space="preserve"> изменена Законом N 809-XIII от 10.04.96]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[Ст.282</w:t>
      </w:r>
      <w:r w:rsidRPr="0096027C">
        <w:rPr>
          <w:rFonts w:ascii="Times New Roman" w:eastAsia="Times New Roman" w:hAnsi="Times New Roman" w:cs="Times New Roman"/>
          <w:i/>
          <w:iCs/>
          <w:color w:val="663300"/>
          <w:sz w:val="20"/>
          <w:szCs w:val="20"/>
          <w:vertAlign w:val="superscript"/>
        </w:rPr>
        <w:t>3</w:t>
      </w:r>
      <w:r w:rsidRPr="0096027C">
        <w:rPr>
          <w:rFonts w:ascii="Times New Roman" w:eastAsia="Times New Roman" w:hAnsi="Times New Roman" w:cs="Times New Roman"/>
          <w:i/>
          <w:iCs/>
          <w:color w:val="663300"/>
          <w:sz w:val="20"/>
          <w:szCs w:val="20"/>
        </w:rPr>
        <w:t xml:space="preserve"> введена Законом N 51-XIII от 14.04.94]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4."&gt;</w:t>
      </w:r>
      <w:r w:rsidRPr="0096027C">
        <w:rPr>
          <w:rFonts w:ascii="Times New Roman" w:eastAsia="Times New Roman" w:hAnsi="Times New Roman" w:cs="Times New Roman"/>
          <w:b/>
          <w:bCs/>
          <w:sz w:val="24"/>
          <w:szCs w:val="24"/>
        </w:rPr>
        <w:t>Статья 282</w:t>
      </w:r>
      <w:r w:rsidRPr="0096027C">
        <w:rPr>
          <w:rFonts w:ascii="Times New Roman" w:eastAsia="Times New Roman" w:hAnsi="Times New Roman" w:cs="Times New Roman"/>
          <w:b/>
          <w:bCs/>
          <w:sz w:val="24"/>
          <w:szCs w:val="24"/>
          <w:vertAlign w:val="superscript"/>
        </w:rPr>
        <w:t>4</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Порядок рассмотрения дела об административном правонарушении в кассационном порядке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Председательствующий открывает заседание и объясняет, какое дело (по чьей жалобе или протесту и на какое постановление) подлежит рассмотрению. Затем председательствующий удостоверяется, кто явился по делу, после чего суд решает вопрос о возможности рассмотрения дела. После этого председательствующий объявляет состав суда, фамилии прокурора и переводчика и опрашивает явившихся по делу лиц, имеются ли у них заявления об отводе.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Председательствующий опрашивает явившихся по делу лиц об имеющихся у них ходатайствах. По заявленным ходатайствам суд выносит определение.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Затем председательствующий представляет слово прокурору, лицу, в пользу которого подан протест, или соответственно лицу, которое подало жалобу, лицу, против которого заявлены жалоба или протест, и их представителям. В случае, если в рассмотрении дела участвуют защитники указанных лиц, им представляется слово после лиц, интересы которых они представляют, в случае их присутствия, или вместо них - в случае их отсутствия.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Если были представлены дополнительные материалы, председательствующий оглашает эти материалы, после чего суд удаляется для вынесения решения.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[Ст.282</w:t>
      </w:r>
      <w:r w:rsidRPr="0096027C">
        <w:rPr>
          <w:rFonts w:ascii="Times New Roman" w:eastAsia="Times New Roman" w:hAnsi="Times New Roman" w:cs="Times New Roman"/>
          <w:i/>
          <w:iCs/>
          <w:color w:val="663300"/>
          <w:sz w:val="20"/>
          <w:szCs w:val="20"/>
          <w:vertAlign w:val="superscript"/>
        </w:rPr>
        <w:t>4</w:t>
      </w:r>
      <w:r w:rsidRPr="0096027C">
        <w:rPr>
          <w:rFonts w:ascii="Times New Roman" w:eastAsia="Times New Roman" w:hAnsi="Times New Roman" w:cs="Times New Roman"/>
          <w:i/>
          <w:iCs/>
          <w:color w:val="663300"/>
          <w:sz w:val="20"/>
          <w:szCs w:val="20"/>
        </w:rPr>
        <w:t xml:space="preserve"> изменена Законом N 809-XIII от 10.04.96]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[Ст.282</w:t>
      </w:r>
      <w:r w:rsidRPr="0096027C">
        <w:rPr>
          <w:rFonts w:ascii="Times New Roman" w:eastAsia="Times New Roman" w:hAnsi="Times New Roman" w:cs="Times New Roman"/>
          <w:i/>
          <w:iCs/>
          <w:color w:val="663300"/>
          <w:sz w:val="20"/>
          <w:szCs w:val="20"/>
          <w:vertAlign w:val="superscript"/>
        </w:rPr>
        <w:t>4</w:t>
      </w:r>
      <w:r w:rsidRPr="0096027C">
        <w:rPr>
          <w:rFonts w:ascii="Times New Roman" w:eastAsia="Times New Roman" w:hAnsi="Times New Roman" w:cs="Times New Roman"/>
          <w:i/>
          <w:iCs/>
          <w:color w:val="663300"/>
          <w:sz w:val="20"/>
          <w:szCs w:val="20"/>
        </w:rPr>
        <w:t xml:space="preserve"> введена Законом N 51-XIII от 14.04.94]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5."&gt;</w:t>
      </w:r>
      <w:r w:rsidRPr="0096027C">
        <w:rPr>
          <w:rFonts w:ascii="Times New Roman" w:eastAsia="Times New Roman" w:hAnsi="Times New Roman" w:cs="Times New Roman"/>
          <w:b/>
          <w:bCs/>
          <w:sz w:val="24"/>
          <w:szCs w:val="24"/>
        </w:rPr>
        <w:t>Статья 282</w:t>
      </w:r>
      <w:r w:rsidRPr="0096027C">
        <w:rPr>
          <w:rFonts w:ascii="Times New Roman" w:eastAsia="Times New Roman" w:hAnsi="Times New Roman" w:cs="Times New Roman"/>
          <w:b/>
          <w:bCs/>
          <w:sz w:val="24"/>
          <w:szCs w:val="24"/>
          <w:vertAlign w:val="superscript"/>
        </w:rPr>
        <w:t>5</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Полномочия кассационной инстанции при рассмотрении дел об административных правонарушениях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Рассмотрев дело об административном правонарушении, кассационная инстанция выносит одно из следующих решений: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1) оставляет обжалуемое решение без изменения и отклоняет жалобу или кассационную жалобу;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lastRenderedPageBreak/>
        <w:t xml:space="preserve">2) отменяет все решения и прекращает производство по делу об административном правонарушении или возвращает дело на новое рассмотрение;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3) изменяет обжалуемые решения.</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[Ст.282</w:t>
      </w:r>
      <w:r w:rsidRPr="0096027C">
        <w:rPr>
          <w:rFonts w:ascii="Times New Roman" w:eastAsia="Times New Roman" w:hAnsi="Times New Roman" w:cs="Times New Roman"/>
          <w:i/>
          <w:iCs/>
          <w:color w:val="663300"/>
          <w:sz w:val="20"/>
          <w:szCs w:val="20"/>
          <w:vertAlign w:val="superscript"/>
        </w:rPr>
        <w:t>5</w:t>
      </w:r>
      <w:r w:rsidRPr="0096027C">
        <w:rPr>
          <w:rFonts w:ascii="Times New Roman" w:eastAsia="Times New Roman" w:hAnsi="Times New Roman" w:cs="Times New Roman"/>
          <w:i/>
          <w:iCs/>
          <w:color w:val="663300"/>
          <w:sz w:val="20"/>
          <w:szCs w:val="20"/>
        </w:rPr>
        <w:t xml:space="preserve"> в редакции Закона N 70-XVI от 22.03.2007, в силу 06.07.2007]</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[Ст.282</w:t>
      </w:r>
      <w:r w:rsidRPr="0096027C">
        <w:rPr>
          <w:rFonts w:ascii="Times New Roman" w:eastAsia="Times New Roman" w:hAnsi="Times New Roman" w:cs="Times New Roman"/>
          <w:i/>
          <w:iCs/>
          <w:color w:val="663300"/>
          <w:sz w:val="20"/>
          <w:szCs w:val="20"/>
          <w:vertAlign w:val="superscript"/>
        </w:rPr>
        <w:t>5</w:t>
      </w:r>
      <w:r w:rsidRPr="0096027C">
        <w:rPr>
          <w:rFonts w:ascii="Times New Roman" w:eastAsia="Times New Roman" w:hAnsi="Times New Roman" w:cs="Times New Roman"/>
          <w:i/>
          <w:iCs/>
          <w:color w:val="663300"/>
          <w:sz w:val="20"/>
          <w:szCs w:val="20"/>
        </w:rPr>
        <w:t xml:space="preserve"> изменена Законом N 809-XIII от 10.04.96]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[Ст.282</w:t>
      </w:r>
      <w:r w:rsidRPr="0096027C">
        <w:rPr>
          <w:rFonts w:ascii="Times New Roman" w:eastAsia="Times New Roman" w:hAnsi="Times New Roman" w:cs="Times New Roman"/>
          <w:i/>
          <w:iCs/>
          <w:color w:val="663300"/>
          <w:sz w:val="20"/>
          <w:szCs w:val="20"/>
          <w:vertAlign w:val="superscript"/>
        </w:rPr>
        <w:t>5</w:t>
      </w:r>
      <w:r w:rsidRPr="0096027C">
        <w:rPr>
          <w:rFonts w:ascii="Times New Roman" w:eastAsia="Times New Roman" w:hAnsi="Times New Roman" w:cs="Times New Roman"/>
          <w:i/>
          <w:iCs/>
          <w:color w:val="663300"/>
          <w:sz w:val="20"/>
          <w:szCs w:val="20"/>
        </w:rPr>
        <w:t xml:space="preserve"> введена Законом N 51-XIII от 14.04.94]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6."&gt;</w:t>
      </w:r>
      <w:r w:rsidRPr="0096027C">
        <w:rPr>
          <w:rFonts w:ascii="Times New Roman" w:eastAsia="Times New Roman" w:hAnsi="Times New Roman" w:cs="Times New Roman"/>
          <w:b/>
          <w:bCs/>
          <w:sz w:val="24"/>
          <w:szCs w:val="24"/>
        </w:rPr>
        <w:t>Статья 282</w:t>
      </w:r>
      <w:r w:rsidRPr="0096027C">
        <w:rPr>
          <w:rFonts w:ascii="Times New Roman" w:eastAsia="Times New Roman" w:hAnsi="Times New Roman" w:cs="Times New Roman"/>
          <w:b/>
          <w:bCs/>
          <w:sz w:val="24"/>
          <w:szCs w:val="24"/>
          <w:vertAlign w:val="superscript"/>
        </w:rPr>
        <w:t>6</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Основания к отмене постановления по делу об административном правонарушении в кассационном порядке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Основаниями к отмене постановления суда по делу об административном правонарушении в кассационном порядке являются существенное нарушение норм процессуального права и неправильное применение закона. Правильное по существу постановление не подлежит отмене по формальным соображениям, за исключением случаев, указанных в части второй настоящей статьи.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Постановление по делу об административном правонарушении подлежит отмене в случае, если: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1) дело рассмотрено незаконным составом суда;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2) постановление подписано не тем судьей, который рассмотрел дело, либо подписано судьей, который не участвовал в рассмотрении дела;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3) постановление вынесено не тем судьей, который рассмотрел дело;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4) отсутствует протокол судебного заседания, тогда, как согласно закону его составление обязательно;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5) дело рассмотрено без участия переводчика, тогда как согласно закону его участие обязательно.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[Ст.282</w:t>
      </w:r>
      <w:r w:rsidRPr="0096027C">
        <w:rPr>
          <w:rFonts w:ascii="Times New Roman" w:eastAsia="Times New Roman" w:hAnsi="Times New Roman" w:cs="Times New Roman"/>
          <w:i/>
          <w:iCs/>
          <w:color w:val="663300"/>
          <w:sz w:val="20"/>
          <w:szCs w:val="20"/>
          <w:vertAlign w:val="superscript"/>
        </w:rPr>
        <w:t>6</w:t>
      </w:r>
      <w:r w:rsidRPr="0096027C">
        <w:rPr>
          <w:rFonts w:ascii="Times New Roman" w:eastAsia="Times New Roman" w:hAnsi="Times New Roman" w:cs="Times New Roman"/>
          <w:i/>
          <w:iCs/>
          <w:color w:val="663300"/>
          <w:sz w:val="20"/>
          <w:szCs w:val="20"/>
        </w:rPr>
        <w:t xml:space="preserve"> введена Законом N 51-XIII от 14.04.94]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7."&gt;</w:t>
      </w:r>
      <w:r w:rsidRPr="0096027C">
        <w:rPr>
          <w:rFonts w:ascii="Times New Roman" w:eastAsia="Times New Roman" w:hAnsi="Times New Roman" w:cs="Times New Roman"/>
          <w:b/>
          <w:bCs/>
          <w:sz w:val="24"/>
          <w:szCs w:val="24"/>
        </w:rPr>
        <w:t>Статья 282</w:t>
      </w:r>
      <w:r w:rsidRPr="0096027C">
        <w:rPr>
          <w:rFonts w:ascii="Times New Roman" w:eastAsia="Times New Roman" w:hAnsi="Times New Roman" w:cs="Times New Roman"/>
          <w:b/>
          <w:bCs/>
          <w:sz w:val="24"/>
          <w:szCs w:val="24"/>
          <w:vertAlign w:val="superscript"/>
        </w:rPr>
        <w:t>7</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Решение суда кассационной инстанции по делу об административном правонарушении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Суд кассационный инстанции при рассмотрении дела об административном правонарушении выносит определение. Определение может не содержать мотивов, то есть оформится в виде резолюции.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[Ст.282</w:t>
      </w:r>
      <w:r w:rsidRPr="0096027C">
        <w:rPr>
          <w:rFonts w:ascii="Times New Roman" w:eastAsia="Times New Roman" w:hAnsi="Times New Roman" w:cs="Times New Roman"/>
          <w:i/>
          <w:iCs/>
          <w:color w:val="663300"/>
          <w:sz w:val="20"/>
          <w:szCs w:val="20"/>
          <w:vertAlign w:val="superscript"/>
        </w:rPr>
        <w:t>7</w:t>
      </w:r>
      <w:r w:rsidRPr="0096027C">
        <w:rPr>
          <w:rFonts w:ascii="Times New Roman" w:eastAsia="Times New Roman" w:hAnsi="Times New Roman" w:cs="Times New Roman"/>
          <w:i/>
          <w:iCs/>
          <w:color w:val="663300"/>
          <w:sz w:val="20"/>
          <w:szCs w:val="20"/>
        </w:rPr>
        <w:t xml:space="preserve"> введена Законом N 51-XIII от 14.04.94]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8."&gt;</w:t>
      </w:r>
      <w:r w:rsidRPr="0096027C">
        <w:rPr>
          <w:rFonts w:ascii="Times New Roman" w:eastAsia="Times New Roman" w:hAnsi="Times New Roman" w:cs="Times New Roman"/>
          <w:b/>
          <w:bCs/>
          <w:sz w:val="24"/>
          <w:szCs w:val="24"/>
        </w:rPr>
        <w:t>Статья 282</w:t>
      </w:r>
      <w:r w:rsidRPr="0096027C">
        <w:rPr>
          <w:rFonts w:ascii="Times New Roman" w:eastAsia="Times New Roman" w:hAnsi="Times New Roman" w:cs="Times New Roman"/>
          <w:b/>
          <w:bCs/>
          <w:sz w:val="24"/>
          <w:szCs w:val="24"/>
          <w:vertAlign w:val="superscript"/>
        </w:rPr>
        <w:t>8</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Содержание определения суда кассационной инстанции по делу об административном правонарушении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Если суд кассационной инстанции по делу об административном правонарушении выносит определение в виде резолюции, то в резолюции должны быть указаны: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1) наименование суда, вынесшего решения;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2) время и место вынесения резолюции;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3) состав суда, вынесшего резолюцию;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4) решение по делу об административном правонарушен (предмет рассмотрения);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5) ссылка на закон;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6) решение суда кассационной инстанции.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Если суд кассационной инстанции считает нужным вынести мотивированное определение, в определении отмечаются кроме сведений, указанных в части первой настоящей статьи, также мотивы.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[Ст.282</w:t>
      </w:r>
      <w:r w:rsidRPr="0096027C">
        <w:rPr>
          <w:rFonts w:ascii="Times New Roman" w:eastAsia="Times New Roman" w:hAnsi="Times New Roman" w:cs="Times New Roman"/>
          <w:i/>
          <w:iCs/>
          <w:color w:val="663300"/>
          <w:sz w:val="20"/>
          <w:szCs w:val="20"/>
          <w:vertAlign w:val="superscript"/>
        </w:rPr>
        <w:t>8</w:t>
      </w:r>
      <w:r w:rsidRPr="0096027C">
        <w:rPr>
          <w:rFonts w:ascii="Times New Roman" w:eastAsia="Times New Roman" w:hAnsi="Times New Roman" w:cs="Times New Roman"/>
          <w:i/>
          <w:iCs/>
          <w:color w:val="663300"/>
          <w:sz w:val="20"/>
          <w:szCs w:val="20"/>
        </w:rPr>
        <w:t xml:space="preserve"> введена Законом N 51-XIII от 14.04.94]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[Ст.282</w:t>
      </w:r>
      <w:r w:rsidRPr="0096027C">
        <w:rPr>
          <w:rFonts w:ascii="Times New Roman" w:eastAsia="Times New Roman" w:hAnsi="Times New Roman" w:cs="Times New Roman"/>
          <w:i/>
          <w:iCs/>
          <w:color w:val="663300"/>
          <w:sz w:val="20"/>
          <w:szCs w:val="20"/>
          <w:vertAlign w:val="superscript"/>
        </w:rPr>
        <w:t>9</w:t>
      </w:r>
      <w:r w:rsidRPr="0096027C">
        <w:rPr>
          <w:rFonts w:ascii="Times New Roman" w:eastAsia="Times New Roman" w:hAnsi="Times New Roman" w:cs="Times New Roman"/>
          <w:i/>
          <w:iCs/>
          <w:color w:val="663300"/>
          <w:sz w:val="20"/>
          <w:szCs w:val="20"/>
        </w:rPr>
        <w:t xml:space="preserve"> исключена Законом N 70-XVI от 22.03.2007, в силу 06.07.2007]</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[Ст.282</w:t>
      </w:r>
      <w:r w:rsidRPr="0096027C">
        <w:rPr>
          <w:rFonts w:ascii="Times New Roman" w:eastAsia="Times New Roman" w:hAnsi="Times New Roman" w:cs="Times New Roman"/>
          <w:i/>
          <w:iCs/>
          <w:color w:val="663300"/>
          <w:sz w:val="20"/>
          <w:szCs w:val="20"/>
          <w:vertAlign w:val="superscript"/>
        </w:rPr>
        <w:t>9</w:t>
      </w:r>
      <w:r w:rsidRPr="0096027C">
        <w:rPr>
          <w:rFonts w:ascii="Times New Roman" w:eastAsia="Times New Roman" w:hAnsi="Times New Roman" w:cs="Times New Roman"/>
          <w:i/>
          <w:iCs/>
          <w:color w:val="663300"/>
          <w:sz w:val="20"/>
          <w:szCs w:val="20"/>
        </w:rPr>
        <w:t xml:space="preserve"> изменена Законом N 80-XVI от 13.05.05, в силу 03.06.05]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[Ст.282</w:t>
      </w:r>
      <w:r w:rsidRPr="0096027C">
        <w:rPr>
          <w:rFonts w:ascii="Times New Roman" w:eastAsia="Times New Roman" w:hAnsi="Times New Roman" w:cs="Times New Roman"/>
          <w:i/>
          <w:iCs/>
          <w:color w:val="663300"/>
          <w:sz w:val="20"/>
          <w:szCs w:val="20"/>
          <w:vertAlign w:val="superscript"/>
        </w:rPr>
        <w:t>9</w:t>
      </w:r>
      <w:r w:rsidRPr="0096027C">
        <w:rPr>
          <w:rFonts w:ascii="Times New Roman" w:eastAsia="Times New Roman" w:hAnsi="Times New Roman" w:cs="Times New Roman"/>
          <w:i/>
          <w:iCs/>
          <w:color w:val="663300"/>
          <w:sz w:val="20"/>
          <w:szCs w:val="20"/>
        </w:rPr>
        <w:t xml:space="preserve"> изменена Законом N 1090-XIV от 23.06.2000]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[Ст.282</w:t>
      </w:r>
      <w:r w:rsidRPr="0096027C">
        <w:rPr>
          <w:rFonts w:ascii="Times New Roman" w:eastAsia="Times New Roman" w:hAnsi="Times New Roman" w:cs="Times New Roman"/>
          <w:i/>
          <w:iCs/>
          <w:color w:val="663300"/>
          <w:sz w:val="20"/>
          <w:szCs w:val="20"/>
          <w:vertAlign w:val="superscript"/>
        </w:rPr>
        <w:t>9</w:t>
      </w:r>
      <w:r w:rsidRPr="0096027C">
        <w:rPr>
          <w:rFonts w:ascii="Times New Roman" w:eastAsia="Times New Roman" w:hAnsi="Times New Roman" w:cs="Times New Roman"/>
          <w:i/>
          <w:iCs/>
          <w:color w:val="663300"/>
          <w:sz w:val="20"/>
          <w:szCs w:val="20"/>
        </w:rPr>
        <w:t xml:space="preserve"> изменена Законом N 809-XIII от 10.04.96]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[Ст.282</w:t>
      </w:r>
      <w:r w:rsidRPr="0096027C">
        <w:rPr>
          <w:rFonts w:ascii="Times New Roman" w:eastAsia="Times New Roman" w:hAnsi="Times New Roman" w:cs="Times New Roman"/>
          <w:i/>
          <w:iCs/>
          <w:color w:val="663300"/>
          <w:sz w:val="20"/>
          <w:szCs w:val="20"/>
          <w:vertAlign w:val="superscript"/>
        </w:rPr>
        <w:t>9</w:t>
      </w:r>
      <w:r w:rsidRPr="0096027C">
        <w:rPr>
          <w:rFonts w:ascii="Times New Roman" w:eastAsia="Times New Roman" w:hAnsi="Times New Roman" w:cs="Times New Roman"/>
          <w:i/>
          <w:iCs/>
          <w:color w:val="663300"/>
          <w:sz w:val="20"/>
          <w:szCs w:val="20"/>
        </w:rPr>
        <w:t xml:space="preserve"> введена Законом N 51-XIII от 14.04.94]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lastRenderedPageBreak/>
        <w:t>[Ст.282</w:t>
      </w:r>
      <w:r w:rsidRPr="0096027C">
        <w:rPr>
          <w:rFonts w:ascii="Times New Roman" w:eastAsia="Times New Roman" w:hAnsi="Times New Roman" w:cs="Times New Roman"/>
          <w:i/>
          <w:iCs/>
          <w:color w:val="663300"/>
          <w:sz w:val="20"/>
          <w:szCs w:val="20"/>
          <w:vertAlign w:val="superscript"/>
        </w:rPr>
        <w:t>10</w:t>
      </w:r>
      <w:r w:rsidRPr="0096027C">
        <w:rPr>
          <w:rFonts w:ascii="Times New Roman" w:eastAsia="Times New Roman" w:hAnsi="Times New Roman" w:cs="Times New Roman"/>
          <w:i/>
          <w:iCs/>
          <w:color w:val="663300"/>
          <w:sz w:val="20"/>
          <w:szCs w:val="20"/>
        </w:rPr>
        <w:t xml:space="preserve"> исключена Законом N 70-XVI от 22.03.2007, в силу 06.07.2007]</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[Ст.282</w:t>
      </w:r>
      <w:r w:rsidRPr="0096027C">
        <w:rPr>
          <w:rFonts w:ascii="Times New Roman" w:eastAsia="Times New Roman" w:hAnsi="Times New Roman" w:cs="Times New Roman"/>
          <w:i/>
          <w:iCs/>
          <w:color w:val="663300"/>
          <w:sz w:val="20"/>
          <w:szCs w:val="20"/>
          <w:vertAlign w:val="superscript"/>
        </w:rPr>
        <w:t>10</w:t>
      </w:r>
      <w:r w:rsidRPr="0096027C">
        <w:rPr>
          <w:rFonts w:ascii="Times New Roman" w:eastAsia="Times New Roman" w:hAnsi="Times New Roman" w:cs="Times New Roman"/>
          <w:i/>
          <w:iCs/>
          <w:color w:val="663300"/>
          <w:sz w:val="20"/>
          <w:szCs w:val="20"/>
        </w:rPr>
        <w:t xml:space="preserve"> в редакции Закона N 809-XIII от 10.04.96]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[Ст.282</w:t>
      </w:r>
      <w:r w:rsidRPr="0096027C">
        <w:rPr>
          <w:rFonts w:ascii="Times New Roman" w:eastAsia="Times New Roman" w:hAnsi="Times New Roman" w:cs="Times New Roman"/>
          <w:i/>
          <w:iCs/>
          <w:color w:val="663300"/>
          <w:sz w:val="20"/>
          <w:szCs w:val="20"/>
          <w:vertAlign w:val="superscript"/>
        </w:rPr>
        <w:t>10</w:t>
      </w:r>
      <w:r w:rsidRPr="0096027C">
        <w:rPr>
          <w:rFonts w:ascii="Times New Roman" w:eastAsia="Times New Roman" w:hAnsi="Times New Roman" w:cs="Times New Roman"/>
          <w:i/>
          <w:iCs/>
          <w:color w:val="663300"/>
          <w:sz w:val="20"/>
          <w:szCs w:val="20"/>
        </w:rPr>
        <w:t xml:space="preserve"> введена Законом N 51-XIII от 14.04.94]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[Ст.282</w:t>
      </w:r>
      <w:r w:rsidRPr="0096027C">
        <w:rPr>
          <w:rFonts w:ascii="Times New Roman" w:eastAsia="Times New Roman" w:hAnsi="Times New Roman" w:cs="Times New Roman"/>
          <w:i/>
          <w:iCs/>
          <w:color w:val="663300"/>
          <w:sz w:val="20"/>
          <w:szCs w:val="20"/>
          <w:vertAlign w:val="superscript"/>
        </w:rPr>
        <w:t>11</w:t>
      </w:r>
      <w:r w:rsidRPr="0096027C">
        <w:rPr>
          <w:rFonts w:ascii="Times New Roman" w:eastAsia="Times New Roman" w:hAnsi="Times New Roman" w:cs="Times New Roman"/>
          <w:i/>
          <w:iCs/>
          <w:color w:val="663300"/>
          <w:sz w:val="20"/>
          <w:szCs w:val="20"/>
        </w:rPr>
        <w:t xml:space="preserve"> исключена Законом N 70-XVI от 22.03.2007, в силу 06.07.2007]</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[Ст.282</w:t>
      </w:r>
      <w:r w:rsidRPr="0096027C">
        <w:rPr>
          <w:rFonts w:ascii="Times New Roman" w:eastAsia="Times New Roman" w:hAnsi="Times New Roman" w:cs="Times New Roman"/>
          <w:i/>
          <w:iCs/>
          <w:color w:val="663300"/>
          <w:sz w:val="20"/>
          <w:szCs w:val="20"/>
          <w:vertAlign w:val="superscript"/>
        </w:rPr>
        <w:t>11</w:t>
      </w:r>
      <w:r w:rsidRPr="0096027C">
        <w:rPr>
          <w:rFonts w:ascii="Times New Roman" w:eastAsia="Times New Roman" w:hAnsi="Times New Roman" w:cs="Times New Roman"/>
          <w:i/>
          <w:iCs/>
          <w:color w:val="663300"/>
          <w:sz w:val="20"/>
          <w:szCs w:val="20"/>
        </w:rPr>
        <w:t xml:space="preserve"> изменена Законом N 1090-XIV от 23.06.2000]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[Ст.282</w:t>
      </w:r>
      <w:r w:rsidRPr="0096027C">
        <w:rPr>
          <w:rFonts w:ascii="Times New Roman" w:eastAsia="Times New Roman" w:hAnsi="Times New Roman" w:cs="Times New Roman"/>
          <w:i/>
          <w:iCs/>
          <w:color w:val="663300"/>
          <w:sz w:val="20"/>
          <w:szCs w:val="20"/>
          <w:vertAlign w:val="superscript"/>
        </w:rPr>
        <w:t>11</w:t>
      </w:r>
      <w:r w:rsidRPr="0096027C">
        <w:rPr>
          <w:rFonts w:ascii="Times New Roman" w:eastAsia="Times New Roman" w:hAnsi="Times New Roman" w:cs="Times New Roman"/>
          <w:i/>
          <w:iCs/>
          <w:color w:val="663300"/>
          <w:sz w:val="20"/>
          <w:szCs w:val="20"/>
        </w:rPr>
        <w:t xml:space="preserve"> в редакции Закона N 809-XIII от 10.04.96]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[Ст.282</w:t>
      </w:r>
      <w:r w:rsidRPr="0096027C">
        <w:rPr>
          <w:rFonts w:ascii="Times New Roman" w:eastAsia="Times New Roman" w:hAnsi="Times New Roman" w:cs="Times New Roman"/>
          <w:i/>
          <w:iCs/>
          <w:color w:val="663300"/>
          <w:sz w:val="20"/>
          <w:szCs w:val="20"/>
          <w:vertAlign w:val="superscript"/>
        </w:rPr>
        <w:t>11</w:t>
      </w:r>
      <w:r w:rsidRPr="0096027C">
        <w:rPr>
          <w:rFonts w:ascii="Times New Roman" w:eastAsia="Times New Roman" w:hAnsi="Times New Roman" w:cs="Times New Roman"/>
          <w:i/>
          <w:iCs/>
          <w:color w:val="663300"/>
          <w:sz w:val="20"/>
          <w:szCs w:val="20"/>
        </w:rPr>
        <w:t xml:space="preserve"> введена Законом N 51-XIII от 14.04.94]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[Ст.282</w:t>
      </w:r>
      <w:r w:rsidRPr="0096027C">
        <w:rPr>
          <w:rFonts w:ascii="Times New Roman" w:eastAsia="Times New Roman" w:hAnsi="Times New Roman" w:cs="Times New Roman"/>
          <w:i/>
          <w:iCs/>
          <w:color w:val="663300"/>
          <w:sz w:val="20"/>
          <w:szCs w:val="20"/>
          <w:vertAlign w:val="superscript"/>
        </w:rPr>
        <w:t>12</w:t>
      </w:r>
      <w:r w:rsidRPr="0096027C">
        <w:rPr>
          <w:rFonts w:ascii="Times New Roman" w:eastAsia="Times New Roman" w:hAnsi="Times New Roman" w:cs="Times New Roman"/>
          <w:i/>
          <w:iCs/>
          <w:color w:val="663300"/>
          <w:sz w:val="20"/>
          <w:szCs w:val="20"/>
        </w:rPr>
        <w:t xml:space="preserve"> исключена Законом N 70-XVI от 22.03.2007, в силу 06.07.2007]</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[Ст.282</w:t>
      </w:r>
      <w:r w:rsidRPr="0096027C">
        <w:rPr>
          <w:rFonts w:ascii="Times New Roman" w:eastAsia="Times New Roman" w:hAnsi="Times New Roman" w:cs="Times New Roman"/>
          <w:i/>
          <w:iCs/>
          <w:color w:val="663300"/>
          <w:sz w:val="20"/>
          <w:szCs w:val="20"/>
          <w:vertAlign w:val="superscript"/>
        </w:rPr>
        <w:t>12</w:t>
      </w:r>
      <w:r w:rsidRPr="0096027C">
        <w:rPr>
          <w:rFonts w:ascii="Times New Roman" w:eastAsia="Times New Roman" w:hAnsi="Times New Roman" w:cs="Times New Roman"/>
          <w:i/>
          <w:iCs/>
          <w:color w:val="663300"/>
          <w:sz w:val="20"/>
          <w:szCs w:val="20"/>
        </w:rPr>
        <w:t xml:space="preserve"> в редакции Закона N 809-XIII от 10.04.96]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[Ст.282</w:t>
      </w:r>
      <w:r w:rsidRPr="0096027C">
        <w:rPr>
          <w:rFonts w:ascii="Times New Roman" w:eastAsia="Times New Roman" w:hAnsi="Times New Roman" w:cs="Times New Roman"/>
          <w:i/>
          <w:iCs/>
          <w:color w:val="663300"/>
          <w:sz w:val="20"/>
          <w:szCs w:val="20"/>
          <w:vertAlign w:val="superscript"/>
        </w:rPr>
        <w:t>12</w:t>
      </w:r>
      <w:r w:rsidRPr="0096027C">
        <w:rPr>
          <w:rFonts w:ascii="Times New Roman" w:eastAsia="Times New Roman" w:hAnsi="Times New Roman" w:cs="Times New Roman"/>
          <w:i/>
          <w:iCs/>
          <w:color w:val="663300"/>
          <w:sz w:val="20"/>
          <w:szCs w:val="20"/>
        </w:rPr>
        <w:t xml:space="preserve"> введена Законом N 51-XIII от 14.04.94]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[Ст.282</w:t>
      </w:r>
      <w:r w:rsidRPr="0096027C">
        <w:rPr>
          <w:rFonts w:ascii="Times New Roman" w:eastAsia="Times New Roman" w:hAnsi="Times New Roman" w:cs="Times New Roman"/>
          <w:i/>
          <w:iCs/>
          <w:color w:val="663300"/>
          <w:sz w:val="20"/>
          <w:szCs w:val="20"/>
          <w:vertAlign w:val="superscript"/>
        </w:rPr>
        <w:t>13</w:t>
      </w:r>
      <w:r w:rsidRPr="0096027C">
        <w:rPr>
          <w:rFonts w:ascii="Times New Roman" w:eastAsia="Times New Roman" w:hAnsi="Times New Roman" w:cs="Times New Roman"/>
          <w:i/>
          <w:iCs/>
          <w:color w:val="663300"/>
          <w:sz w:val="20"/>
          <w:szCs w:val="20"/>
        </w:rPr>
        <w:t xml:space="preserve"> исключена Законом N 70-XVI от 22.03.2007, в силу 06.07.2007]</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[Ст.282</w:t>
      </w:r>
      <w:r w:rsidRPr="0096027C">
        <w:rPr>
          <w:rFonts w:ascii="Times New Roman" w:eastAsia="Times New Roman" w:hAnsi="Times New Roman" w:cs="Times New Roman"/>
          <w:i/>
          <w:iCs/>
          <w:color w:val="663300"/>
          <w:sz w:val="20"/>
          <w:szCs w:val="20"/>
          <w:vertAlign w:val="superscript"/>
        </w:rPr>
        <w:t>13</w:t>
      </w:r>
      <w:r w:rsidRPr="0096027C">
        <w:rPr>
          <w:rFonts w:ascii="Times New Roman" w:eastAsia="Times New Roman" w:hAnsi="Times New Roman" w:cs="Times New Roman"/>
          <w:i/>
          <w:iCs/>
          <w:color w:val="663300"/>
          <w:sz w:val="20"/>
          <w:szCs w:val="20"/>
        </w:rPr>
        <w:t xml:space="preserve"> в редакции Закона N 809-XIII от 10.04.96]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[Ст.282</w:t>
      </w:r>
      <w:r w:rsidRPr="0096027C">
        <w:rPr>
          <w:rFonts w:ascii="Times New Roman" w:eastAsia="Times New Roman" w:hAnsi="Times New Roman" w:cs="Times New Roman"/>
          <w:i/>
          <w:iCs/>
          <w:color w:val="663300"/>
          <w:sz w:val="20"/>
          <w:szCs w:val="20"/>
          <w:vertAlign w:val="superscript"/>
        </w:rPr>
        <w:t>13</w:t>
      </w:r>
      <w:r w:rsidRPr="0096027C">
        <w:rPr>
          <w:rFonts w:ascii="Times New Roman" w:eastAsia="Times New Roman" w:hAnsi="Times New Roman" w:cs="Times New Roman"/>
          <w:i/>
          <w:iCs/>
          <w:color w:val="663300"/>
          <w:sz w:val="20"/>
          <w:szCs w:val="20"/>
        </w:rPr>
        <w:t xml:space="preserve"> введена Законом N 51-XIII от 14.04.94]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[Ст.282</w:t>
      </w:r>
      <w:r w:rsidRPr="0096027C">
        <w:rPr>
          <w:rFonts w:ascii="Times New Roman" w:eastAsia="Times New Roman" w:hAnsi="Times New Roman" w:cs="Times New Roman"/>
          <w:i/>
          <w:iCs/>
          <w:color w:val="663300"/>
          <w:sz w:val="20"/>
          <w:szCs w:val="20"/>
          <w:vertAlign w:val="superscript"/>
        </w:rPr>
        <w:t>14</w:t>
      </w:r>
      <w:r w:rsidRPr="0096027C">
        <w:rPr>
          <w:rFonts w:ascii="Times New Roman" w:eastAsia="Times New Roman" w:hAnsi="Times New Roman" w:cs="Times New Roman"/>
          <w:i/>
          <w:iCs/>
          <w:color w:val="663300"/>
          <w:sz w:val="20"/>
          <w:szCs w:val="20"/>
        </w:rPr>
        <w:t xml:space="preserve"> исключена Законом N 70-XVI от 22.03.2007, в силу 06.07.2007]</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[Ст.282</w:t>
      </w:r>
      <w:r w:rsidRPr="0096027C">
        <w:rPr>
          <w:rFonts w:ascii="Times New Roman" w:eastAsia="Times New Roman" w:hAnsi="Times New Roman" w:cs="Times New Roman"/>
          <w:i/>
          <w:iCs/>
          <w:color w:val="663300"/>
          <w:sz w:val="20"/>
          <w:szCs w:val="20"/>
          <w:vertAlign w:val="superscript"/>
        </w:rPr>
        <w:t>14</w:t>
      </w:r>
      <w:r w:rsidRPr="0096027C">
        <w:rPr>
          <w:rFonts w:ascii="Times New Roman" w:eastAsia="Times New Roman" w:hAnsi="Times New Roman" w:cs="Times New Roman"/>
          <w:i/>
          <w:iCs/>
          <w:color w:val="663300"/>
          <w:sz w:val="20"/>
          <w:szCs w:val="20"/>
        </w:rPr>
        <w:t xml:space="preserve"> в редакции Закона N 809-XIII от 10.04.96]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[Ст.282</w:t>
      </w:r>
      <w:r w:rsidRPr="0096027C">
        <w:rPr>
          <w:rFonts w:ascii="Times New Roman" w:eastAsia="Times New Roman" w:hAnsi="Times New Roman" w:cs="Times New Roman"/>
          <w:i/>
          <w:iCs/>
          <w:color w:val="663300"/>
          <w:sz w:val="20"/>
          <w:szCs w:val="20"/>
          <w:vertAlign w:val="superscript"/>
        </w:rPr>
        <w:t>14</w:t>
      </w:r>
      <w:r w:rsidRPr="0096027C">
        <w:rPr>
          <w:rFonts w:ascii="Times New Roman" w:eastAsia="Times New Roman" w:hAnsi="Times New Roman" w:cs="Times New Roman"/>
          <w:i/>
          <w:iCs/>
          <w:color w:val="663300"/>
          <w:sz w:val="20"/>
          <w:szCs w:val="20"/>
        </w:rPr>
        <w:t xml:space="preserve"> введена Законом N 51-XIII от 14.04.94]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[Ст.282</w:t>
      </w:r>
      <w:r w:rsidRPr="0096027C">
        <w:rPr>
          <w:rFonts w:ascii="Times New Roman" w:eastAsia="Times New Roman" w:hAnsi="Times New Roman" w:cs="Times New Roman"/>
          <w:i/>
          <w:iCs/>
          <w:color w:val="663300"/>
          <w:sz w:val="20"/>
          <w:szCs w:val="20"/>
          <w:vertAlign w:val="superscript"/>
        </w:rPr>
        <w:t>15</w:t>
      </w:r>
      <w:r w:rsidRPr="0096027C">
        <w:rPr>
          <w:rFonts w:ascii="Times New Roman" w:eastAsia="Times New Roman" w:hAnsi="Times New Roman" w:cs="Times New Roman"/>
          <w:i/>
          <w:iCs/>
          <w:color w:val="663300"/>
          <w:sz w:val="20"/>
          <w:szCs w:val="20"/>
        </w:rPr>
        <w:t xml:space="preserve"> исключена Законом N 70-XVI от 22.03.2007, в силу 06.07.2007]</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[Ст.282</w:t>
      </w:r>
      <w:r w:rsidRPr="0096027C">
        <w:rPr>
          <w:rFonts w:ascii="Times New Roman" w:eastAsia="Times New Roman" w:hAnsi="Times New Roman" w:cs="Times New Roman"/>
          <w:i/>
          <w:iCs/>
          <w:color w:val="663300"/>
          <w:sz w:val="20"/>
          <w:szCs w:val="20"/>
          <w:vertAlign w:val="superscript"/>
        </w:rPr>
        <w:t>15</w:t>
      </w:r>
      <w:r w:rsidRPr="0096027C">
        <w:rPr>
          <w:rFonts w:ascii="Times New Roman" w:eastAsia="Times New Roman" w:hAnsi="Times New Roman" w:cs="Times New Roman"/>
          <w:i/>
          <w:iCs/>
          <w:color w:val="663300"/>
          <w:sz w:val="20"/>
          <w:szCs w:val="20"/>
        </w:rPr>
        <w:t xml:space="preserve"> в редакции Закона N 809-XIII от 10.04.96]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[Ст.282</w:t>
      </w:r>
      <w:r w:rsidRPr="0096027C">
        <w:rPr>
          <w:rFonts w:ascii="Times New Roman" w:eastAsia="Times New Roman" w:hAnsi="Times New Roman" w:cs="Times New Roman"/>
          <w:i/>
          <w:iCs/>
          <w:color w:val="663300"/>
          <w:sz w:val="20"/>
          <w:szCs w:val="20"/>
          <w:vertAlign w:val="superscript"/>
        </w:rPr>
        <w:t>15</w:t>
      </w:r>
      <w:r w:rsidRPr="0096027C">
        <w:rPr>
          <w:rFonts w:ascii="Times New Roman" w:eastAsia="Times New Roman" w:hAnsi="Times New Roman" w:cs="Times New Roman"/>
          <w:i/>
          <w:iCs/>
          <w:color w:val="663300"/>
          <w:sz w:val="20"/>
          <w:szCs w:val="20"/>
        </w:rPr>
        <w:t xml:space="preserve"> введена Законом N 51-XIII от 14.04.94]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[Ст.282</w:t>
      </w:r>
      <w:r w:rsidRPr="0096027C">
        <w:rPr>
          <w:rFonts w:ascii="Times New Roman" w:eastAsia="Times New Roman" w:hAnsi="Times New Roman" w:cs="Times New Roman"/>
          <w:i/>
          <w:iCs/>
          <w:color w:val="663300"/>
          <w:sz w:val="20"/>
          <w:szCs w:val="20"/>
          <w:vertAlign w:val="superscript"/>
        </w:rPr>
        <w:t>16</w:t>
      </w:r>
      <w:r w:rsidRPr="0096027C">
        <w:rPr>
          <w:rFonts w:ascii="Times New Roman" w:eastAsia="Times New Roman" w:hAnsi="Times New Roman" w:cs="Times New Roman"/>
          <w:i/>
          <w:iCs/>
          <w:color w:val="663300"/>
          <w:sz w:val="20"/>
          <w:szCs w:val="20"/>
        </w:rPr>
        <w:t xml:space="preserve"> исключена Законом N 809-XIII от 10.04.96]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[Ст.282</w:t>
      </w:r>
      <w:r w:rsidRPr="0096027C">
        <w:rPr>
          <w:rFonts w:ascii="Times New Roman" w:eastAsia="Times New Roman" w:hAnsi="Times New Roman" w:cs="Times New Roman"/>
          <w:i/>
          <w:iCs/>
          <w:color w:val="663300"/>
          <w:sz w:val="20"/>
          <w:szCs w:val="20"/>
          <w:vertAlign w:val="superscript"/>
        </w:rPr>
        <w:t>16</w:t>
      </w:r>
      <w:r w:rsidRPr="0096027C">
        <w:rPr>
          <w:rFonts w:ascii="Times New Roman" w:eastAsia="Times New Roman" w:hAnsi="Times New Roman" w:cs="Times New Roman"/>
          <w:i/>
          <w:iCs/>
          <w:color w:val="663300"/>
          <w:sz w:val="20"/>
          <w:szCs w:val="20"/>
        </w:rPr>
        <w:t xml:space="preserve"> введена Законом N 51-XIII от 14.04.94]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283.</w:t>
      </w:r>
      <w:r w:rsidRPr="0096027C">
        <w:rPr>
          <w:rFonts w:ascii="Times New Roman" w:eastAsia="Times New Roman" w:hAnsi="Times New Roman" w:cs="Times New Roman"/>
          <w:sz w:val="24"/>
          <w:szCs w:val="24"/>
        </w:rPr>
        <w:t xml:space="preserve"> Последствия отмены постановления с прекращением дела об административном правонарушении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Отмена постановления с прекращением дела об административном правонарушении влечет за собой возврат взысканных денежных сумм, возмездно изъятых и конфискованных предметов, а также отмену других ограничений, связанных с ранее принятым постановлением. При невозможности возврата предмета возмещается его стоимость.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Возмещение ущерба, причиненного гражданину незаконным наложением административного взыскания в виде ареста, производится в порядке, установленном законодательством.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[Ст.283 изменена Законом N 205-XIV от 25.11.98]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1."&gt;</w:t>
      </w:r>
      <w:r w:rsidRPr="0096027C">
        <w:rPr>
          <w:rFonts w:ascii="Times New Roman" w:eastAsia="Times New Roman" w:hAnsi="Times New Roman" w:cs="Times New Roman"/>
          <w:b/>
          <w:bCs/>
          <w:sz w:val="24"/>
          <w:szCs w:val="24"/>
        </w:rPr>
        <w:t>Статья 283</w:t>
      </w:r>
      <w:r w:rsidRPr="0096027C">
        <w:rPr>
          <w:rFonts w:ascii="Times New Roman" w:eastAsia="Times New Roman" w:hAnsi="Times New Roman" w:cs="Times New Roman"/>
          <w:b/>
          <w:bCs/>
          <w:sz w:val="24"/>
          <w:szCs w:val="24"/>
          <w:vertAlign w:val="superscript"/>
        </w:rPr>
        <w:t>1</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Представление в интересах закона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Председатель Высшей судебной палаты и Генеральный прокурор в целях единообразного толкования и применения законодательства об административных правонарушениях вправе обратиться в Пленум Высшей судебной палаты для высказывания своего мнения по правовым вопросам, по которым кассационными инстанциями приняты различные решения.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Постановление, которым разрешается представление в интересах закона, принимается Пленумом Высшей судебной палаты и доводится до сведения судебных инстанций.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Постановления принимаются только в интересах закона, не влияют на рассматриваемые решения или на положение лиц, участвующих в соответствующих процессах.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[Ст.283</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введена Законом N 1090-XIV от 23.06.2000]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4"/>
          <w:szCs w:val="24"/>
        </w:rPr>
        <w:t xml:space="preserve">РАЗДЕЛ V </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4"/>
          <w:szCs w:val="24"/>
        </w:rPr>
        <w:t>ИСПОЛНЕНИЕ ПОСТАНОВЛЕНИЙ О НАЛОЖЕНИИ</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4"/>
          <w:szCs w:val="24"/>
        </w:rPr>
        <w:lastRenderedPageBreak/>
        <w:t xml:space="preserve">АДМИНИСТРАТИВНЫХ ВЗЫСКАНИЙ </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4"/>
          <w:szCs w:val="24"/>
        </w:rPr>
        <w:t> </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4"/>
          <w:szCs w:val="24"/>
        </w:rPr>
        <w:t xml:space="preserve">ГЛАВА 23 </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4"/>
          <w:szCs w:val="24"/>
        </w:rPr>
        <w:t>ОСНОВНЫЕ ПОЛОЖЕНИЯ</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284.</w:t>
      </w:r>
      <w:r w:rsidRPr="0096027C">
        <w:rPr>
          <w:rFonts w:ascii="Times New Roman" w:eastAsia="Times New Roman" w:hAnsi="Times New Roman" w:cs="Times New Roman"/>
          <w:sz w:val="24"/>
          <w:szCs w:val="24"/>
        </w:rPr>
        <w:t xml:space="preserve"> Обязательность постановления о наложении административного взыскания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Постановление о наложении административного взыскания обязательно для исполнения государственными и общественными органами, предприятиями, учреждениями, организациями, должностными лицами и гражданами.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285.</w:t>
      </w:r>
      <w:r w:rsidRPr="0096027C">
        <w:rPr>
          <w:rFonts w:ascii="Times New Roman" w:eastAsia="Times New Roman" w:hAnsi="Times New Roman" w:cs="Times New Roman"/>
          <w:sz w:val="24"/>
          <w:szCs w:val="24"/>
        </w:rPr>
        <w:t xml:space="preserve"> Обращение постановления к исполнению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Постановления о наложении административного взыскания подлежит исполнению с момента его вынесения, если иное не установлено настоящим Кодексом и иным законодательством Республики Молдова.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При обжаловании или опротестовании постановления о наложении административного взыскания постановление подлежит исполнению после оставления жалобы или протеста без удовлетворения, за исключением постановлений о применении меры взыскания в виде предупреждения, а также в случаях наложения штрафа, взимаемого на месте совершения административного правонарушения.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Постановление о наложении административного взыскания в виде штрафа подлежит принудительному исполнению по истечении срока, установленного частью первой статьи 292 настоящего Кодекса для добровольного исполнения.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Постановление о наложении административного взыскания обращается к исполнению органом (должностным лицом), вынесшим постановление.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[Ст.285 изменена Пост. Парл. N 1600-XII от 22.09.93]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286.</w:t>
      </w:r>
      <w:r w:rsidRPr="0096027C">
        <w:rPr>
          <w:rFonts w:ascii="Times New Roman" w:eastAsia="Times New Roman" w:hAnsi="Times New Roman" w:cs="Times New Roman"/>
          <w:sz w:val="24"/>
          <w:szCs w:val="24"/>
        </w:rPr>
        <w:t xml:space="preserve"> Порядок исполнения постановлений о наложении административных взысканий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Постановления о наложении административных взысканий приводятся в исполнение уполномоченными на то органами в порядке, установленном настоящим Кодексом и другим законодательством Республики Молдова.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Постановление об административном аресте приводится в исполнение органами внутренних дел в порядке, установленном законодательством Республики Молдова.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 случае вынесения нескольких постановлений о наложении административных взысканий в отношении одного лица каждое постановление приводится в исполнение самостоятельно.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[Ст.286 изменена Пост. Парл. N 1600-XII от 22.09.93]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287.</w:t>
      </w:r>
      <w:r w:rsidRPr="0096027C">
        <w:rPr>
          <w:rFonts w:ascii="Times New Roman" w:eastAsia="Times New Roman" w:hAnsi="Times New Roman" w:cs="Times New Roman"/>
          <w:sz w:val="24"/>
          <w:szCs w:val="24"/>
        </w:rPr>
        <w:t xml:space="preserve"> Отсрочка исполнения постановления о наложении административного взыскания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При наличии обстоятельств, вследствие которых немедленное исполнение постановления о наложении административного взыскания в виде административного ареста или штрафа (за исключением взыскания штрафа на месте совершения административного правонарушения) невозможно, орган (должностное лицо), вынесший постановление, может отсрочить исполнение постановления на срок до одного месяца.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[Ст.287 изменена Законом N 205-XIV от 25.11.98]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288.</w:t>
      </w:r>
      <w:r w:rsidRPr="0096027C">
        <w:rPr>
          <w:rFonts w:ascii="Times New Roman" w:eastAsia="Times New Roman" w:hAnsi="Times New Roman" w:cs="Times New Roman"/>
          <w:sz w:val="24"/>
          <w:szCs w:val="24"/>
        </w:rPr>
        <w:t xml:space="preserve"> Прекращение исполнения постановления о наложении административного взыскания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Орган (должностное лицо), вынесший постановление о наложении административного взыскания, прекращает исполнение постановления в случаях: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1) издания акта амнистии, если он устраняет применение административного взыскания;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lastRenderedPageBreak/>
        <w:t xml:space="preserve">2) отмены акта, устанавливающего административную ответственность;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3) смерти лица, в отношении которого вынесено постановление.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289.</w:t>
      </w:r>
      <w:r w:rsidRPr="0096027C">
        <w:rPr>
          <w:rFonts w:ascii="Times New Roman" w:eastAsia="Times New Roman" w:hAnsi="Times New Roman" w:cs="Times New Roman"/>
          <w:sz w:val="24"/>
          <w:szCs w:val="24"/>
        </w:rPr>
        <w:t xml:space="preserve"> Давность исполнения постановлений о наложении административных взысканий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Не подлежит исполнению постановление о наложении административного взыскания, если оно не было обращено к исполнению в течение трех месяцев со дня вынесения. В случае приостановления исполнения постановления в соответствии со статьей 277 настоящего Кодекса течение давностного срока приостанавливается до рассмотрения жалобы или протеста. В случае отсрочки исполнения постановления в соответствии со статьей 287 настоящего Кодекса, течение давностного срока приостанавливается до истечения срока отсрочки.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Законодательством Республики Молдова могут быть установлены иные, более длительные сроки для исполнения постановлений по делам об отдельных видах административных правонарушений.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[Ст.289 изменена Пост. Парл. N 1600-XII от 22.09.93]</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290.</w:t>
      </w:r>
      <w:r w:rsidRPr="0096027C">
        <w:rPr>
          <w:rFonts w:ascii="Times New Roman" w:eastAsia="Times New Roman" w:hAnsi="Times New Roman" w:cs="Times New Roman"/>
          <w:sz w:val="24"/>
          <w:szCs w:val="24"/>
        </w:rPr>
        <w:t xml:space="preserve"> Разрешение вопросов, связанных с исполнением постановлений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Вопросы, связанные с исполнением постановлений о наложении административного взыскания, разрешаются органом (должностным лицом), вынесшим постановление.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Контроль за правильным и своевременным исполнением постановления о наложении административного взыскания возлагается на орган (должностное лицо), вынесший постановление. </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4"/>
          <w:szCs w:val="24"/>
        </w:rPr>
        <w:t> </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4"/>
          <w:szCs w:val="24"/>
        </w:rPr>
        <w:t xml:space="preserve">ГЛАВА 24 </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4"/>
          <w:szCs w:val="24"/>
        </w:rPr>
        <w:t>ПРОИЗВОДСТВО ПО ИСПОЛНЕНИЮ ПОСТАНОВЛЕНИЯ</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4"/>
          <w:szCs w:val="24"/>
        </w:rPr>
        <w:t xml:space="preserve">О ВЫНЕСЕНИИ ПРЕДУПРЕЖДЕНИЯ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291.</w:t>
      </w:r>
      <w:r w:rsidRPr="0096027C">
        <w:rPr>
          <w:rFonts w:ascii="Times New Roman" w:eastAsia="Times New Roman" w:hAnsi="Times New Roman" w:cs="Times New Roman"/>
          <w:sz w:val="24"/>
          <w:szCs w:val="24"/>
        </w:rPr>
        <w:t xml:space="preserve"> Порядок исполнении постановления о вынесении предупреждения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Постановление о наложении административного взыскания в виде предупреждения приводится в исполнение органом (должностным лицом), вынесшим постановление, путем объявления постановления после окончания рассмотрения дела.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 случае вынесения постановления о наложении административного взыскания в виде предупреждения в отсутствии нарушителя ему вручается копия постановления в порядке, предусмотренном статьей 270 настоящего Кодекса.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При вынесении административного взыскания в виде предупреждения на месте совершения нарушений, предусмотренных частью первой статьи 117, частью второй статьи 120, частью второй статьи 124, частью первой статьи 128 и статьей 124</w:t>
      </w:r>
      <w:r w:rsidRPr="0096027C">
        <w:rPr>
          <w:rFonts w:ascii="Times New Roman" w:eastAsia="Times New Roman" w:hAnsi="Times New Roman" w:cs="Times New Roman"/>
          <w:sz w:val="24"/>
          <w:szCs w:val="24"/>
          <w:vertAlign w:val="superscript"/>
        </w:rPr>
        <w:t>1</w:t>
      </w:r>
      <w:r w:rsidRPr="0096027C">
        <w:rPr>
          <w:rFonts w:ascii="Times New Roman" w:eastAsia="Times New Roman" w:hAnsi="Times New Roman" w:cs="Times New Roman"/>
          <w:sz w:val="24"/>
          <w:szCs w:val="24"/>
        </w:rPr>
        <w:t xml:space="preserve"> настоящего Кодекса, оно оформляется способом, установленным соответственно Министерством внутренних дел, Министерством коммунальных служб и эксплуатации жилищного фонда и Днестровским речным пароходством.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[Ст.291 изменена Пост. Парл. N 1600-XII от 22.09.93]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[Ст.291 изменена Указом N 3803 от 29.03.90] </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4"/>
          <w:szCs w:val="24"/>
        </w:rPr>
        <w:t> </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4"/>
          <w:szCs w:val="24"/>
        </w:rPr>
        <w:t xml:space="preserve">ГЛАВА 25 </w:t>
      </w:r>
    </w:p>
    <w:p w:rsidR="0096027C" w:rsidRPr="0096027C" w:rsidRDefault="0096027C" w:rsidP="0096027C">
      <w:pPr>
        <w:spacing w:after="0" w:line="240" w:lineRule="auto"/>
        <w:jc w:val="center"/>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ПРОИЗВОДСТВО ПО ИСПОЛНЕНИЮ ПОСТАНОВЛЕНИЯ</w:t>
      </w:r>
    </w:p>
    <w:p w:rsidR="0096027C" w:rsidRPr="0096027C" w:rsidRDefault="0096027C" w:rsidP="0096027C">
      <w:pPr>
        <w:spacing w:after="0" w:line="240" w:lineRule="auto"/>
        <w:jc w:val="center"/>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 xml:space="preserve">О НАЛОЖЕНИИ ШТРАФА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292.</w:t>
      </w:r>
      <w:r w:rsidRPr="0096027C">
        <w:rPr>
          <w:rFonts w:ascii="Times New Roman" w:eastAsia="Times New Roman" w:hAnsi="Times New Roman" w:cs="Times New Roman"/>
          <w:sz w:val="24"/>
          <w:szCs w:val="24"/>
        </w:rPr>
        <w:t xml:space="preserve"> Сроки и порядок исполнения постановления по наложению штрафа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Штраф должен быть уплачен нарушителем не позднее пятнадцати дней со дня вручения ему постановления о наложении штрафа, а в случае обжалования или опротестования такого постановления - не позднее пятнадцати дней со дня уведомления об оставлении жалобы или протеста без удовлетворения.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lastRenderedPageBreak/>
        <w:t xml:space="preserve">При отсутствии самостоятельного заработка у лиц в возрасте от шестнадцати до восемнадцати лет, совершивших мелкое хулиганство, штраф взыскивается с родителей или лиц, их заменяющих.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 случаях, предусмотренных статьями 133, 134 и частью четырнадцатой статьи 193 настоящего Кодекса, помимо штрафа взыскиваются также соответственно плата за провоз багажа, стоимость билета, таможенные пошлины и сборы.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Штраф, наложенный за совершение административного правонарушения, вносится нарушителем в учреждение Сберегательного банка Молдовы, за исключением штрафа, взимаемого на месте совершения правонарушения, если иное не предусмотрено законодательством Республики Молдова.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Штрафы, наложенные за совершение административных правонарушений, взыскиваются в доход государственного бюджета, за исключением случаев, когда законодательство предусматривает иной порядок их использования.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Штрафы, наложенные за совершение административных правонарушений, предусмотренных частью третьей статьи 162, частью восьмой статьи 163 и статьей 163</w:t>
      </w:r>
      <w:r w:rsidRPr="0096027C">
        <w:rPr>
          <w:rFonts w:ascii="Times New Roman" w:eastAsia="Times New Roman" w:hAnsi="Times New Roman" w:cs="Times New Roman"/>
          <w:sz w:val="24"/>
          <w:szCs w:val="24"/>
          <w:vertAlign w:val="superscript"/>
        </w:rPr>
        <w:t>4</w:t>
      </w:r>
      <w:r w:rsidRPr="0096027C">
        <w:rPr>
          <w:rFonts w:ascii="Times New Roman" w:eastAsia="Times New Roman" w:hAnsi="Times New Roman" w:cs="Times New Roman"/>
          <w:sz w:val="24"/>
          <w:szCs w:val="24"/>
        </w:rPr>
        <w:t xml:space="preserve"> настоящего Кодекса, взыскиваются в доход бюджета государственного социального страхования.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Штрафы, наложенные за совершение административных правонарушений, предусмотренных частью десятой статьи 162, статьями 163</w:t>
      </w:r>
      <w:r w:rsidRPr="0096027C">
        <w:rPr>
          <w:rFonts w:ascii="Times New Roman" w:eastAsia="Times New Roman" w:hAnsi="Times New Roman" w:cs="Times New Roman"/>
          <w:sz w:val="24"/>
          <w:szCs w:val="24"/>
          <w:vertAlign w:val="superscript"/>
        </w:rPr>
        <w:t>5</w:t>
      </w:r>
      <w:r w:rsidRPr="0096027C">
        <w:rPr>
          <w:rFonts w:ascii="Times New Roman" w:eastAsia="Times New Roman" w:hAnsi="Times New Roman" w:cs="Times New Roman"/>
          <w:sz w:val="24"/>
          <w:szCs w:val="24"/>
        </w:rPr>
        <w:t xml:space="preserve"> и 163</w:t>
      </w:r>
      <w:r w:rsidRPr="0096027C">
        <w:rPr>
          <w:rFonts w:ascii="Times New Roman" w:eastAsia="Times New Roman" w:hAnsi="Times New Roman" w:cs="Times New Roman"/>
          <w:sz w:val="24"/>
          <w:szCs w:val="24"/>
          <w:vertAlign w:val="superscript"/>
        </w:rPr>
        <w:t>6</w:t>
      </w:r>
      <w:r w:rsidRPr="0096027C">
        <w:rPr>
          <w:rFonts w:ascii="Times New Roman" w:eastAsia="Times New Roman" w:hAnsi="Times New Roman" w:cs="Times New Roman"/>
          <w:sz w:val="24"/>
          <w:szCs w:val="24"/>
        </w:rPr>
        <w:t xml:space="preserve"> настоящего Кодекса, взыскиваются в доход фондов обязательного медицинского страхования.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При неуплате штрафа в срок, предусмотренный частью первой, копия постановления о наложении штрафа направляется органом (должностным лицом), вынесшим постановление, в организацию, в которой лицо, привлекаемое к административной ответственности, работает, учится либо получает пенсию, в воинскую часть, где проходит срочную службу военнослужащий, для удержания штрафа из его заработной платы или иного заработка, пенсии или стипендии.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 случае, если удержание штрафа произведено, либо в случае увольнения лица, привлекаемого к административной ответственности, или невозможности взыскания штрафа из его заработной платы или иного заработка, пенсии или стипендии администрация организации в трехдневный срок со дня возникновения обстоятельства возвращает копию постановления о наложении штрафа в орган (должностному лицу), вынесший постановление, с отметкой об удержании или указывает причины невозможности произвести удержание.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Контроль за исполнением постановления о наложении штрафа осуществляет орган (должностное лицо), вынесший данное постановление.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[Ст.292 дополнена Законом N 64-XVI от 30.03.06, в силу 28.04.06]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[Ст.292 дополнена Законом N 549-XV от 25.12.03, в силу 01.01.04]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[Ст.292 дополнена Законом N 1037-XIII от 17.12.96]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[Ст.292 дополнена Законом N 895-XIII от 26.06.96]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[Ст.292 дополнена Законом N 479-XIII от 06.06.95]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[Ст.292 изменена Пост. Парл. N 1600-XII от 22.09.93]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[Ст.292 изменена Указом N 3803 от 29.03.90]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293.</w:t>
      </w:r>
      <w:r w:rsidRPr="0096027C">
        <w:rPr>
          <w:rFonts w:ascii="Times New Roman" w:eastAsia="Times New Roman" w:hAnsi="Times New Roman" w:cs="Times New Roman"/>
          <w:sz w:val="24"/>
          <w:szCs w:val="24"/>
        </w:rPr>
        <w:t xml:space="preserve"> Принудительное исполнение постановления о наложении штрафа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 случае неуплаты штрафа в порядке, предусмотренном статьей 292 настоящего кодекса, или, если лицо, подвергнутое штрафу, не работает, или взыскание штрафа из его заработной платы или иного заработка, пенсии или стипендии невозможно по иным причинам, постановление о наложении штрафа направляется органом (должностным лицом), вынесшим постановление, судебному исполнителю для обращения взыскания на имущество, принадлежащее нарушителю, в соответствии с законом.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Если по адресу, указанному органом (должностным лицом), вынесшим постановление о наложении штрафа, лицо, привлекаемое к административной ответственности, не проживает, не работает или не учится либо не находится его </w:t>
      </w:r>
      <w:r w:rsidRPr="0096027C">
        <w:rPr>
          <w:rFonts w:ascii="Times New Roman" w:eastAsia="Times New Roman" w:hAnsi="Times New Roman" w:cs="Times New Roman"/>
          <w:sz w:val="24"/>
          <w:szCs w:val="24"/>
        </w:rPr>
        <w:lastRenderedPageBreak/>
        <w:t xml:space="preserve">имущество, на которое может быть обращено взыскание, постановление о наложении штрафа в трехдневный срок возвращается судебным исполнителем органу (должностному лицу), вынесшему постановление, для уточнения данных о месте жительства или месте нахождения лица либо его имущества.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Взыскание штрафа не может быть обращено на имущество, на которое в соответствии с законодательством Республики Молдова не может быть обращено взыскание по исполнительным документам.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Отнесение штрафов, наложенных на должностных лиц, на счет предприятий, учреждений, организаций запрещается.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При обнаружении предметов контрабанды в транспортных средствах, владельцы которых не имеют постоянного местонахождения в Республике Молдова, штраф взыскивается по правилам Таможенного кодекса.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[Ст.293 изменена Законом N 64-XVI от 30.03.06, в силу 28.04.06]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[Ст.293 изменена Пост. Парл. N 1600-XII от 22.09.93]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294.</w:t>
      </w:r>
      <w:r w:rsidRPr="0096027C">
        <w:rPr>
          <w:rFonts w:ascii="Times New Roman" w:eastAsia="Times New Roman" w:hAnsi="Times New Roman" w:cs="Times New Roman"/>
          <w:sz w:val="24"/>
          <w:szCs w:val="24"/>
        </w:rPr>
        <w:t xml:space="preserve"> Исполнение постановления о наложении штрафа, взыскиваемого на месте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При взимании штрафа в соответствии со статьей 244 настоящего Кодекса на месте совершения административного правонарушения нарушителю выдается квитанция установленного образца, являющаяся документом строгой финансовой отчетности.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 случае неуплаты штрафа на месте совершения административного правонарушения производство по делу, а затем исполнение постановления осуществляются в порядке, предусмотренном настоящим Кодексом.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[Ст.294 изменена Указом N 3803 от 29.03.90]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295.</w:t>
      </w:r>
      <w:r w:rsidRPr="0096027C">
        <w:rPr>
          <w:rFonts w:ascii="Times New Roman" w:eastAsia="Times New Roman" w:hAnsi="Times New Roman" w:cs="Times New Roman"/>
          <w:sz w:val="24"/>
          <w:szCs w:val="24"/>
        </w:rPr>
        <w:t xml:space="preserve"> Окончание производства по исполнению постановления о наложении штрафа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Постановление о наложении штрафа, по которому взыскание штрафа произведено полностью, с отметкой об исполнении возвращается органу (должностному лицу), вынесшему постановление.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4"/>
          <w:szCs w:val="24"/>
        </w:rPr>
        <w:t xml:space="preserve">ГЛАВА 26 </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4"/>
          <w:szCs w:val="24"/>
        </w:rPr>
        <w:t xml:space="preserve">ПРОИЗВОДСТВО ПО ИСПОЛНЕНИЮ ПОСТАНОВЛЕНИЯ </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4"/>
          <w:szCs w:val="24"/>
        </w:rPr>
        <w:t>О ВОЗМЕЗДНОМ ИЗЪЯТИИ ПРЕДМЕТА</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296.</w:t>
      </w:r>
      <w:r w:rsidRPr="0096027C">
        <w:rPr>
          <w:rFonts w:ascii="Times New Roman" w:eastAsia="Times New Roman" w:hAnsi="Times New Roman" w:cs="Times New Roman"/>
          <w:sz w:val="24"/>
          <w:szCs w:val="24"/>
        </w:rPr>
        <w:t xml:space="preserve"> Исполнение постановления о возмездном изъятии предмета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Изъятые на основании постановления о возмездном изъятии предметы сдаются органами (должностными лицами), вынесшими постановление, для реализации в комиссионный магазин или специально выделенные для этой цели магазины государственной или кооперативной торговли по месту нахождения имущества, подлежащего изъятию.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Постановление о возмездном изъятии огнестрельного оружия и боевых припасов исполняется органами внутренних дел.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Суммы, вырученные от реализации возмездно изъятого предмета, в соответствии со статьей 27 настоящего Кодекса передаются бывшему собственнику за вычетом расходов по реализации изъятого предмета.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Законодательством Республики Молдова может быть установлен иной порядок исполнения постановлений о возмездном изъятии предмета.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[Ст.296 изменена Пост. Парл. N 1600-XII от 22.09.93]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4"/>
          <w:szCs w:val="24"/>
        </w:rPr>
        <w:t xml:space="preserve">ГЛАВА 27 </w:t>
      </w:r>
    </w:p>
    <w:p w:rsidR="0096027C" w:rsidRPr="0096027C" w:rsidRDefault="0096027C" w:rsidP="0096027C">
      <w:pPr>
        <w:spacing w:after="0" w:line="240" w:lineRule="auto"/>
        <w:jc w:val="center"/>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ПРОИЗВОДСТВО ПО ИСПОЛНЕНИЮ ПОСТАНОВЛЕНИЯ</w:t>
      </w:r>
    </w:p>
    <w:p w:rsidR="0096027C" w:rsidRPr="0096027C" w:rsidRDefault="0096027C" w:rsidP="0096027C">
      <w:pPr>
        <w:spacing w:after="0" w:line="240" w:lineRule="auto"/>
        <w:jc w:val="center"/>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О КОНФИСКАЦИИ</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297.</w:t>
      </w:r>
      <w:r w:rsidRPr="0096027C">
        <w:rPr>
          <w:rFonts w:ascii="Times New Roman" w:eastAsia="Times New Roman" w:hAnsi="Times New Roman" w:cs="Times New Roman"/>
          <w:sz w:val="24"/>
          <w:szCs w:val="24"/>
        </w:rPr>
        <w:t xml:space="preserve"> Органы, осуществляющие исполнение постановления о конфискации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lastRenderedPageBreak/>
        <w:t xml:space="preserve">Постановление о конфискации предмета, явившегося орудием совершения или непосредственным объектом административного правонарушения, приводится в исполнение: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судебными исполнителями - при совершении правонарушений, предусмотренных статьями 42</w:t>
      </w:r>
      <w:r w:rsidRPr="0096027C">
        <w:rPr>
          <w:rFonts w:ascii="Times New Roman" w:eastAsia="Times New Roman" w:hAnsi="Times New Roman" w:cs="Times New Roman"/>
          <w:sz w:val="24"/>
          <w:szCs w:val="24"/>
          <w:vertAlign w:val="superscript"/>
        </w:rPr>
        <w:t>1</w:t>
      </w:r>
      <w:r w:rsidRPr="0096027C">
        <w:rPr>
          <w:rFonts w:ascii="Times New Roman" w:eastAsia="Times New Roman" w:hAnsi="Times New Roman" w:cs="Times New Roman"/>
          <w:sz w:val="24"/>
          <w:szCs w:val="24"/>
        </w:rPr>
        <w:t>, 42</w:t>
      </w:r>
      <w:r w:rsidRPr="0096027C">
        <w:rPr>
          <w:rFonts w:ascii="Times New Roman" w:eastAsia="Times New Roman" w:hAnsi="Times New Roman" w:cs="Times New Roman"/>
          <w:sz w:val="24"/>
          <w:szCs w:val="24"/>
          <w:vertAlign w:val="superscript"/>
        </w:rPr>
        <w:t>2</w:t>
      </w:r>
      <w:r w:rsidRPr="0096027C">
        <w:rPr>
          <w:rFonts w:ascii="Times New Roman" w:eastAsia="Times New Roman" w:hAnsi="Times New Roman" w:cs="Times New Roman"/>
          <w:sz w:val="24"/>
          <w:szCs w:val="24"/>
        </w:rPr>
        <w:t>, частями третьей и четвертой статьи 47, частью третьей статьи 51</w:t>
      </w:r>
      <w:r w:rsidRPr="0096027C">
        <w:rPr>
          <w:rFonts w:ascii="Times New Roman" w:eastAsia="Times New Roman" w:hAnsi="Times New Roman" w:cs="Times New Roman"/>
          <w:sz w:val="24"/>
          <w:szCs w:val="24"/>
          <w:vertAlign w:val="superscript"/>
        </w:rPr>
        <w:t>2</w:t>
      </w:r>
      <w:r w:rsidRPr="0096027C">
        <w:rPr>
          <w:rFonts w:ascii="Times New Roman" w:eastAsia="Times New Roman" w:hAnsi="Times New Roman" w:cs="Times New Roman"/>
          <w:sz w:val="24"/>
          <w:szCs w:val="24"/>
        </w:rPr>
        <w:t>, статьей 51</w:t>
      </w:r>
      <w:r w:rsidRPr="0096027C">
        <w:rPr>
          <w:rFonts w:ascii="Times New Roman" w:eastAsia="Times New Roman" w:hAnsi="Times New Roman" w:cs="Times New Roman"/>
          <w:sz w:val="24"/>
          <w:szCs w:val="24"/>
          <w:vertAlign w:val="superscript"/>
        </w:rPr>
        <w:t>3</w:t>
      </w:r>
      <w:r w:rsidRPr="0096027C">
        <w:rPr>
          <w:rFonts w:ascii="Times New Roman" w:eastAsia="Times New Roman" w:hAnsi="Times New Roman" w:cs="Times New Roman"/>
          <w:sz w:val="24"/>
          <w:szCs w:val="24"/>
        </w:rPr>
        <w:t>, частью первой статьи 53, статьями 87 (кроме дел о нарушении правил охоты, рыболовства и охраны рыбных запасов), 88, 108</w:t>
      </w:r>
      <w:r w:rsidRPr="0096027C">
        <w:rPr>
          <w:rFonts w:ascii="Times New Roman" w:eastAsia="Times New Roman" w:hAnsi="Times New Roman" w:cs="Times New Roman"/>
          <w:sz w:val="24"/>
          <w:szCs w:val="24"/>
          <w:vertAlign w:val="superscript"/>
        </w:rPr>
        <w:t>2</w:t>
      </w:r>
      <w:r w:rsidRPr="0096027C">
        <w:rPr>
          <w:rFonts w:ascii="Times New Roman" w:eastAsia="Times New Roman" w:hAnsi="Times New Roman" w:cs="Times New Roman"/>
          <w:sz w:val="24"/>
          <w:szCs w:val="24"/>
        </w:rPr>
        <w:t>, 108</w:t>
      </w:r>
      <w:r w:rsidRPr="0096027C">
        <w:rPr>
          <w:rFonts w:ascii="Times New Roman" w:eastAsia="Times New Roman" w:hAnsi="Times New Roman" w:cs="Times New Roman"/>
          <w:sz w:val="24"/>
          <w:szCs w:val="24"/>
          <w:vertAlign w:val="superscript"/>
        </w:rPr>
        <w:t>7</w:t>
      </w:r>
      <w:r w:rsidRPr="0096027C">
        <w:rPr>
          <w:rFonts w:ascii="Times New Roman" w:eastAsia="Times New Roman" w:hAnsi="Times New Roman" w:cs="Times New Roman"/>
          <w:sz w:val="24"/>
          <w:szCs w:val="24"/>
        </w:rPr>
        <w:t>, частями первой и третьей статьи 142, статьей 143</w:t>
      </w:r>
      <w:r w:rsidRPr="0096027C">
        <w:rPr>
          <w:rFonts w:ascii="Times New Roman" w:eastAsia="Times New Roman" w:hAnsi="Times New Roman" w:cs="Times New Roman"/>
          <w:sz w:val="24"/>
          <w:szCs w:val="24"/>
          <w:vertAlign w:val="superscript"/>
        </w:rPr>
        <w:t>2</w:t>
      </w:r>
      <w:r w:rsidRPr="0096027C">
        <w:rPr>
          <w:rFonts w:ascii="Times New Roman" w:eastAsia="Times New Roman" w:hAnsi="Times New Roman" w:cs="Times New Roman"/>
          <w:sz w:val="24"/>
          <w:szCs w:val="24"/>
        </w:rPr>
        <w:t>, пунктами 2) и 3) статьи 152, статьями 152</w:t>
      </w:r>
      <w:r w:rsidRPr="0096027C">
        <w:rPr>
          <w:rFonts w:ascii="Times New Roman" w:eastAsia="Times New Roman" w:hAnsi="Times New Roman" w:cs="Times New Roman"/>
          <w:sz w:val="24"/>
          <w:szCs w:val="24"/>
          <w:vertAlign w:val="superscript"/>
        </w:rPr>
        <w:t>2</w:t>
      </w:r>
      <w:r w:rsidRPr="0096027C">
        <w:rPr>
          <w:rFonts w:ascii="Times New Roman" w:eastAsia="Times New Roman" w:hAnsi="Times New Roman" w:cs="Times New Roman"/>
          <w:sz w:val="24"/>
          <w:szCs w:val="24"/>
        </w:rPr>
        <w:t>, 152</w:t>
      </w:r>
      <w:r w:rsidRPr="0096027C">
        <w:rPr>
          <w:rFonts w:ascii="Times New Roman" w:eastAsia="Times New Roman" w:hAnsi="Times New Roman" w:cs="Times New Roman"/>
          <w:sz w:val="24"/>
          <w:szCs w:val="24"/>
          <w:vertAlign w:val="superscript"/>
        </w:rPr>
        <w:t>4</w:t>
      </w:r>
      <w:r w:rsidRPr="0096027C">
        <w:rPr>
          <w:rFonts w:ascii="Times New Roman" w:eastAsia="Times New Roman" w:hAnsi="Times New Roman" w:cs="Times New Roman"/>
          <w:sz w:val="24"/>
          <w:szCs w:val="24"/>
        </w:rPr>
        <w:t>, 152</w:t>
      </w:r>
      <w:r w:rsidRPr="0096027C">
        <w:rPr>
          <w:rFonts w:ascii="Times New Roman" w:eastAsia="Times New Roman" w:hAnsi="Times New Roman" w:cs="Times New Roman"/>
          <w:sz w:val="24"/>
          <w:szCs w:val="24"/>
          <w:vertAlign w:val="superscript"/>
        </w:rPr>
        <w:t>5</w:t>
      </w:r>
      <w:r w:rsidRPr="0096027C">
        <w:rPr>
          <w:rFonts w:ascii="Times New Roman" w:eastAsia="Times New Roman" w:hAnsi="Times New Roman" w:cs="Times New Roman"/>
          <w:sz w:val="24"/>
          <w:szCs w:val="24"/>
        </w:rPr>
        <w:t>, 152</w:t>
      </w:r>
      <w:r w:rsidRPr="0096027C">
        <w:rPr>
          <w:rFonts w:ascii="Times New Roman" w:eastAsia="Times New Roman" w:hAnsi="Times New Roman" w:cs="Times New Roman"/>
          <w:sz w:val="24"/>
          <w:szCs w:val="24"/>
          <w:vertAlign w:val="superscript"/>
        </w:rPr>
        <w:t>7</w:t>
      </w:r>
      <w:r w:rsidRPr="0096027C">
        <w:rPr>
          <w:rFonts w:ascii="Times New Roman" w:eastAsia="Times New Roman" w:hAnsi="Times New Roman" w:cs="Times New Roman"/>
          <w:sz w:val="24"/>
          <w:szCs w:val="24"/>
        </w:rPr>
        <w:t>, 152</w:t>
      </w:r>
      <w:r w:rsidRPr="0096027C">
        <w:rPr>
          <w:rFonts w:ascii="Times New Roman" w:eastAsia="Times New Roman" w:hAnsi="Times New Roman" w:cs="Times New Roman"/>
          <w:sz w:val="24"/>
          <w:szCs w:val="24"/>
          <w:vertAlign w:val="superscript"/>
        </w:rPr>
        <w:t>10</w:t>
      </w:r>
      <w:r w:rsidRPr="0096027C">
        <w:rPr>
          <w:rFonts w:ascii="Times New Roman" w:eastAsia="Times New Roman" w:hAnsi="Times New Roman" w:cs="Times New Roman"/>
          <w:sz w:val="24"/>
          <w:szCs w:val="24"/>
        </w:rPr>
        <w:t>, 152</w:t>
      </w:r>
      <w:r w:rsidRPr="0096027C">
        <w:rPr>
          <w:rFonts w:ascii="Times New Roman" w:eastAsia="Times New Roman" w:hAnsi="Times New Roman" w:cs="Times New Roman"/>
          <w:sz w:val="24"/>
          <w:szCs w:val="24"/>
          <w:vertAlign w:val="superscript"/>
        </w:rPr>
        <w:t>11</w:t>
      </w:r>
      <w:r w:rsidRPr="0096027C">
        <w:rPr>
          <w:rFonts w:ascii="Times New Roman" w:eastAsia="Times New Roman" w:hAnsi="Times New Roman" w:cs="Times New Roman"/>
          <w:sz w:val="24"/>
          <w:szCs w:val="24"/>
        </w:rPr>
        <w:t>, частью первой статьи 153, статьями 156</w:t>
      </w:r>
      <w:r w:rsidRPr="0096027C">
        <w:rPr>
          <w:rFonts w:ascii="Times New Roman" w:eastAsia="Times New Roman" w:hAnsi="Times New Roman" w:cs="Times New Roman"/>
          <w:sz w:val="24"/>
          <w:szCs w:val="24"/>
          <w:vertAlign w:val="superscript"/>
        </w:rPr>
        <w:t>2</w:t>
      </w:r>
      <w:r w:rsidRPr="0096027C">
        <w:rPr>
          <w:rFonts w:ascii="Times New Roman" w:eastAsia="Times New Roman" w:hAnsi="Times New Roman" w:cs="Times New Roman"/>
          <w:sz w:val="24"/>
          <w:szCs w:val="24"/>
        </w:rPr>
        <w:t>, 156</w:t>
      </w:r>
      <w:r w:rsidRPr="0096027C">
        <w:rPr>
          <w:rFonts w:ascii="Times New Roman" w:eastAsia="Times New Roman" w:hAnsi="Times New Roman" w:cs="Times New Roman"/>
          <w:sz w:val="24"/>
          <w:szCs w:val="24"/>
          <w:vertAlign w:val="superscript"/>
        </w:rPr>
        <w:t>4</w:t>
      </w:r>
      <w:r w:rsidRPr="0096027C">
        <w:rPr>
          <w:rFonts w:ascii="Times New Roman" w:eastAsia="Times New Roman" w:hAnsi="Times New Roman" w:cs="Times New Roman"/>
          <w:sz w:val="24"/>
          <w:szCs w:val="24"/>
        </w:rPr>
        <w:t>, частью первой статьи 171, статьями 171</w:t>
      </w:r>
      <w:r w:rsidRPr="0096027C">
        <w:rPr>
          <w:rFonts w:ascii="Times New Roman" w:eastAsia="Times New Roman" w:hAnsi="Times New Roman" w:cs="Times New Roman"/>
          <w:sz w:val="24"/>
          <w:szCs w:val="24"/>
          <w:vertAlign w:val="superscript"/>
        </w:rPr>
        <w:t>4</w:t>
      </w:r>
      <w:r w:rsidRPr="0096027C">
        <w:rPr>
          <w:rFonts w:ascii="Times New Roman" w:eastAsia="Times New Roman" w:hAnsi="Times New Roman" w:cs="Times New Roman"/>
          <w:sz w:val="24"/>
          <w:szCs w:val="24"/>
        </w:rPr>
        <w:t>, 171</w:t>
      </w:r>
      <w:r w:rsidRPr="0096027C">
        <w:rPr>
          <w:rFonts w:ascii="Times New Roman" w:eastAsia="Times New Roman" w:hAnsi="Times New Roman" w:cs="Times New Roman"/>
          <w:sz w:val="24"/>
          <w:szCs w:val="24"/>
          <w:vertAlign w:val="superscript"/>
        </w:rPr>
        <w:t>5</w:t>
      </w:r>
      <w:r w:rsidRPr="0096027C">
        <w:rPr>
          <w:rFonts w:ascii="Times New Roman" w:eastAsia="Times New Roman" w:hAnsi="Times New Roman" w:cs="Times New Roman"/>
          <w:sz w:val="24"/>
          <w:szCs w:val="24"/>
        </w:rPr>
        <w:t>, 177, частью третьей статьи 180, частями восьмой и десятой статьи 193, статьей 193</w:t>
      </w:r>
      <w:r w:rsidRPr="0096027C">
        <w:rPr>
          <w:rFonts w:ascii="Times New Roman" w:eastAsia="Times New Roman" w:hAnsi="Times New Roman" w:cs="Times New Roman"/>
          <w:sz w:val="24"/>
          <w:szCs w:val="24"/>
          <w:vertAlign w:val="superscript"/>
        </w:rPr>
        <w:t>1</w:t>
      </w:r>
      <w:r w:rsidRPr="0096027C">
        <w:rPr>
          <w:rFonts w:ascii="Times New Roman" w:eastAsia="Times New Roman" w:hAnsi="Times New Roman" w:cs="Times New Roman"/>
          <w:sz w:val="24"/>
          <w:szCs w:val="24"/>
        </w:rPr>
        <w:t>, частью восьмой статьи 200</w:t>
      </w:r>
      <w:r w:rsidRPr="0096027C">
        <w:rPr>
          <w:rFonts w:ascii="Times New Roman" w:eastAsia="Times New Roman" w:hAnsi="Times New Roman" w:cs="Times New Roman"/>
          <w:sz w:val="24"/>
          <w:szCs w:val="24"/>
          <w:vertAlign w:val="superscript"/>
        </w:rPr>
        <w:t>1</w:t>
      </w:r>
      <w:r w:rsidRPr="0096027C">
        <w:rPr>
          <w:rFonts w:ascii="Times New Roman" w:eastAsia="Times New Roman" w:hAnsi="Times New Roman" w:cs="Times New Roman"/>
          <w:sz w:val="24"/>
          <w:szCs w:val="24"/>
        </w:rPr>
        <w:t xml:space="preserve"> настоящего Кодекса;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уполномоченными на то лицами органов внутренних дел - при совершении правонарушений, предусмотренных статьями 152</w:t>
      </w:r>
      <w:r w:rsidRPr="0096027C">
        <w:rPr>
          <w:rFonts w:ascii="Times New Roman" w:eastAsia="Times New Roman" w:hAnsi="Times New Roman" w:cs="Times New Roman"/>
          <w:sz w:val="24"/>
          <w:szCs w:val="24"/>
          <w:vertAlign w:val="superscript"/>
        </w:rPr>
        <w:t>12</w:t>
      </w:r>
      <w:r w:rsidRPr="0096027C">
        <w:rPr>
          <w:rFonts w:ascii="Times New Roman" w:eastAsia="Times New Roman" w:hAnsi="Times New Roman" w:cs="Times New Roman"/>
          <w:sz w:val="24"/>
          <w:szCs w:val="24"/>
        </w:rPr>
        <w:t>, 155, 156, 159, 160, 161</w:t>
      </w:r>
      <w:r w:rsidRPr="0096027C">
        <w:rPr>
          <w:rFonts w:ascii="Times New Roman" w:eastAsia="Times New Roman" w:hAnsi="Times New Roman" w:cs="Times New Roman"/>
          <w:sz w:val="24"/>
          <w:szCs w:val="24"/>
          <w:vertAlign w:val="superscript"/>
        </w:rPr>
        <w:t>2</w:t>
      </w:r>
      <w:r w:rsidRPr="0096027C">
        <w:rPr>
          <w:rFonts w:ascii="Times New Roman" w:eastAsia="Times New Roman" w:hAnsi="Times New Roman" w:cs="Times New Roman"/>
          <w:sz w:val="24"/>
          <w:szCs w:val="24"/>
        </w:rPr>
        <w:t xml:space="preserve">, 165, частями четвертой и пятой статьи 182 настоящего Кодекса;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уполномоченными на то лицами органов, осуществляющих государственный надзор за соблюдением правил охоты, - при совершении правонарушений, предусмотренных статьями 87 и 87</w:t>
      </w:r>
      <w:r w:rsidRPr="0096027C">
        <w:rPr>
          <w:rFonts w:ascii="Times New Roman" w:eastAsia="Times New Roman" w:hAnsi="Times New Roman" w:cs="Times New Roman"/>
          <w:sz w:val="24"/>
          <w:szCs w:val="24"/>
          <w:vertAlign w:val="superscript"/>
        </w:rPr>
        <w:t>1</w:t>
      </w:r>
      <w:r w:rsidRPr="0096027C">
        <w:rPr>
          <w:rFonts w:ascii="Times New Roman" w:eastAsia="Times New Roman" w:hAnsi="Times New Roman" w:cs="Times New Roman"/>
          <w:sz w:val="24"/>
          <w:szCs w:val="24"/>
        </w:rPr>
        <w:t xml:space="preserve"> (за совершение нарушений правил охоты), настоящего Кодекса;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уполномоченными на то лицами органов рыбоохраны - при совершении правонарушений, предусмотренных статьей 87 настоящего Кодекса (за совершение нарушений правил рыболовства и охраны рыбных запасов);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уполномоченными на то лицами органов финансового и налогового контроля - при совершении правонарушений, предусмотренных статьями 152</w:t>
      </w:r>
      <w:r w:rsidRPr="0096027C">
        <w:rPr>
          <w:rFonts w:ascii="Times New Roman" w:eastAsia="Times New Roman" w:hAnsi="Times New Roman" w:cs="Times New Roman"/>
          <w:sz w:val="24"/>
          <w:szCs w:val="24"/>
          <w:vertAlign w:val="superscript"/>
        </w:rPr>
        <w:t>7</w:t>
      </w:r>
      <w:r w:rsidRPr="0096027C">
        <w:rPr>
          <w:rFonts w:ascii="Times New Roman" w:eastAsia="Times New Roman" w:hAnsi="Times New Roman" w:cs="Times New Roman"/>
          <w:sz w:val="24"/>
          <w:szCs w:val="24"/>
        </w:rPr>
        <w:t xml:space="preserve"> и 161</w:t>
      </w:r>
      <w:r w:rsidRPr="0096027C">
        <w:rPr>
          <w:rFonts w:ascii="Times New Roman" w:eastAsia="Times New Roman" w:hAnsi="Times New Roman" w:cs="Times New Roman"/>
          <w:sz w:val="24"/>
          <w:szCs w:val="24"/>
          <w:vertAlign w:val="superscript"/>
        </w:rPr>
        <w:t>2</w:t>
      </w:r>
      <w:r w:rsidRPr="0096027C">
        <w:rPr>
          <w:rFonts w:ascii="Times New Roman" w:eastAsia="Times New Roman" w:hAnsi="Times New Roman" w:cs="Times New Roman"/>
          <w:sz w:val="24"/>
          <w:szCs w:val="24"/>
        </w:rPr>
        <w:t xml:space="preserve"> настоящего Кодекса;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уполномоченными на то лицами таможенных органов - при совершении правонарушений, предусмотренных частями одиннадцатой и двенадцатой статьи 193 настоящего Кодекса;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уполномоченными на то лицами органов воздушного транспорта - при совершении правонарушений, предусмотренных статьей 114, частью второй статьи 115 настоящего Кодекса.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[Ст.297 изменена Законом N 388-XV от 19.07.2001]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[Ст.297 изменена Законом N 1326-XIII от 25.09.97]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[Ст.297 изменена Законом N 759-XIII от 06.03.96]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[Ст.297 изменена Пост. Парл. N 1600-XII от 22.09.93]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[Ст.297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[Ст.297 изменена Указом N 3803 от 29.03.90]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[Ст.297 изменена Указом от 27.07.87]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[Ст.297 изменена Указом от 17.06.86]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[Ст.297 изменена Указом от 29.11.85]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298.</w:t>
      </w:r>
      <w:r w:rsidRPr="0096027C">
        <w:rPr>
          <w:rFonts w:ascii="Times New Roman" w:eastAsia="Times New Roman" w:hAnsi="Times New Roman" w:cs="Times New Roman"/>
          <w:sz w:val="24"/>
          <w:szCs w:val="24"/>
        </w:rPr>
        <w:t xml:space="preserve"> Порядок исполнения постановления о конфискации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Исполнение постановления о конфискации предмета, явившегося орудием совершения или непосредственным объектом административного правонарушения, осуществляется путем изъятия конфискованного предмета и принудительного безвозмездного обращения этого предмета в собственность государства.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Исполнение постановлений об административных правонарушениях по делам, предусмотренным частями одиннадцатой и двенадцатой статьи 193. настоящего Кодекса, производится в порядке, устанавливаемым Таможенным кодексом.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[Ст.298 изменена Законом N 1326-XIII от 25.09.97]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[Ст.298 изменена Пост. Парл. N 1600-XII от 22.09.93]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299.</w:t>
      </w:r>
      <w:r w:rsidRPr="0096027C">
        <w:rPr>
          <w:rFonts w:ascii="Times New Roman" w:eastAsia="Times New Roman" w:hAnsi="Times New Roman" w:cs="Times New Roman"/>
          <w:sz w:val="24"/>
          <w:szCs w:val="24"/>
        </w:rPr>
        <w:t xml:space="preserve"> Порядок реализации конфискованных предметов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Реализация конфискованных предметов, явившихся орудием совершения или непосредственным объектом административного правонарушения, производится в установленном порядке.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lastRenderedPageBreak/>
        <w:t>Материалы, конфискованные в соответствии со статьей 108</w:t>
      </w:r>
      <w:r w:rsidRPr="0096027C">
        <w:rPr>
          <w:rFonts w:ascii="Times New Roman" w:eastAsia="Times New Roman" w:hAnsi="Times New Roman" w:cs="Times New Roman"/>
          <w:sz w:val="24"/>
          <w:szCs w:val="24"/>
          <w:vertAlign w:val="superscript"/>
        </w:rPr>
        <w:t>2</w:t>
      </w:r>
      <w:r w:rsidRPr="0096027C">
        <w:rPr>
          <w:rFonts w:ascii="Times New Roman" w:eastAsia="Times New Roman" w:hAnsi="Times New Roman" w:cs="Times New Roman"/>
          <w:sz w:val="24"/>
          <w:szCs w:val="24"/>
        </w:rPr>
        <w:t>, а также радиоэлектронные средства, конфискованные в соответствии с частями первой и третьей статьи 142 и статьей 143</w:t>
      </w:r>
      <w:r w:rsidRPr="0096027C">
        <w:rPr>
          <w:rFonts w:ascii="Times New Roman" w:eastAsia="Times New Roman" w:hAnsi="Times New Roman" w:cs="Times New Roman"/>
          <w:sz w:val="24"/>
          <w:szCs w:val="24"/>
          <w:vertAlign w:val="superscript"/>
        </w:rPr>
        <w:t>2</w:t>
      </w:r>
      <w:r w:rsidRPr="0096027C">
        <w:rPr>
          <w:rFonts w:ascii="Times New Roman" w:eastAsia="Times New Roman" w:hAnsi="Times New Roman" w:cs="Times New Roman"/>
          <w:sz w:val="24"/>
          <w:szCs w:val="24"/>
        </w:rPr>
        <w:t xml:space="preserve">, которые не могут быть использованы в гражданских целях, уничтожаются.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[Ст.299 изменена Законом N 342-XV от 06.07.2001]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[Ст.299 дополнена Законом N 759-XIII от 06.03.96]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300.</w:t>
      </w:r>
      <w:r w:rsidRPr="0096027C">
        <w:rPr>
          <w:rFonts w:ascii="Times New Roman" w:eastAsia="Times New Roman" w:hAnsi="Times New Roman" w:cs="Times New Roman"/>
          <w:sz w:val="24"/>
          <w:szCs w:val="24"/>
        </w:rPr>
        <w:t xml:space="preserve"> Окончание производства по исполнению постановления о конфискации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Постановление о конфискации предмета с отметкой об исполнении возвращается органу (должностному лицу), вынесшему постановление.</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4"/>
          <w:szCs w:val="24"/>
        </w:rPr>
        <w:t xml:space="preserve">ГЛАВА 28 </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4"/>
          <w:szCs w:val="24"/>
        </w:rPr>
        <w:t>ПРОИЗВОДСТВО ПО ИСПОЛНЕНИЮ ПОСТАНОВЛЕНИЯ</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4"/>
          <w:szCs w:val="24"/>
        </w:rPr>
        <w:t>О ЛИШЕНИИ СПЕЦИАЛЬНОГО ПРАВА</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301.</w:t>
      </w:r>
      <w:r w:rsidRPr="0096027C">
        <w:rPr>
          <w:rFonts w:ascii="Times New Roman" w:eastAsia="Times New Roman" w:hAnsi="Times New Roman" w:cs="Times New Roman"/>
          <w:sz w:val="24"/>
          <w:szCs w:val="24"/>
        </w:rPr>
        <w:t xml:space="preserve"> Органы, исполняющие постановления о лишении специального права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Постановление о лишении права управления транспортными средствами приводится в исполнение должностными лицами органов внутренних дел, указанными в статье 210 настоящего Кодекса.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Постановление о лишении права охоты приводится в исполнение должностными лицами органов охраны окружающей среды, указанными в статье 226 настоящего Кодекса.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[Ст.301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302.</w:t>
      </w:r>
      <w:r w:rsidRPr="0096027C">
        <w:rPr>
          <w:rFonts w:ascii="Times New Roman" w:eastAsia="Times New Roman" w:hAnsi="Times New Roman" w:cs="Times New Roman"/>
          <w:sz w:val="24"/>
          <w:szCs w:val="24"/>
        </w:rPr>
        <w:t xml:space="preserve"> Порядок исполнения постановления о лишении права управления транспортными средствами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Исполнение постановления о лишении права управления транспортными средствами производится путем изъятия водительского удостоверения, если водитель лишен права управления всеми видами транспортных средств.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Если водитель лишен права управления не всеми видами транспортных средств, то в водительском удостоверении отмечается, какими видами транспортных средств он лишен права управления.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Если водитель, лишенный права управления транспортным средством, уклоняется от сдачи органам Государственной автомобильной инспекции водительского удостоверения и продолжает управлять им в период срока лишения права управления транспортным средством, лишение этого права может быть продлено должностными лицами органов внутренних дел (полицией), указанными в статье 210 настоящего Кодекса на срок незаконного пользования водительским удостоверением.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Порядок изъятия удостоверений на право управления транспортными средствами устанавливается Министерством внутренних дел.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[Ст.302 изменена Пост. Парл. N 1600-XII от 22.09.93]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[Ст.302 изменена Законом N 1295-XII от 23.02.93]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[Ст.302 изменена Указом N 3803 от 29.03.90]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303.</w:t>
      </w:r>
      <w:r w:rsidRPr="0096027C">
        <w:rPr>
          <w:rFonts w:ascii="Times New Roman" w:eastAsia="Times New Roman" w:hAnsi="Times New Roman" w:cs="Times New Roman"/>
          <w:sz w:val="24"/>
          <w:szCs w:val="24"/>
        </w:rPr>
        <w:t xml:space="preserve"> Порядок исполнения постановления о лишении права охоты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У лица, лишенного права охоты, изымается охотничий билет.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 случае уклонения лица, лишенного права охоты, от сдачи охотничьего билета, органы, осуществляющие государственный надзор за соблюдением правил охоты, изъятие охотничьего билета производят в установленном порядке.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304.</w:t>
      </w:r>
      <w:r w:rsidRPr="0096027C">
        <w:rPr>
          <w:rFonts w:ascii="Times New Roman" w:eastAsia="Times New Roman" w:hAnsi="Times New Roman" w:cs="Times New Roman"/>
          <w:sz w:val="24"/>
          <w:szCs w:val="24"/>
        </w:rPr>
        <w:t xml:space="preserve"> Основание и порядок сокращения срока лишения специального права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При добросовестном отношении к труду и примерном поведении лица, лишенного на определенный срок права управления транспортным средством или права охоты, орган (должностное лицо), наложивший взыскание, может по истечении не менее половины </w:t>
      </w:r>
      <w:r w:rsidRPr="0096027C">
        <w:rPr>
          <w:rFonts w:ascii="Times New Roman" w:eastAsia="Times New Roman" w:hAnsi="Times New Roman" w:cs="Times New Roman"/>
          <w:sz w:val="24"/>
          <w:szCs w:val="24"/>
        </w:rPr>
        <w:lastRenderedPageBreak/>
        <w:t xml:space="preserve">назначенного срока сократить по ходатайству общественной организации, трудового коллектива срок лишения указанного права.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305.</w:t>
      </w:r>
      <w:r w:rsidRPr="0096027C">
        <w:rPr>
          <w:rFonts w:ascii="Times New Roman" w:eastAsia="Times New Roman" w:hAnsi="Times New Roman" w:cs="Times New Roman"/>
          <w:sz w:val="24"/>
          <w:szCs w:val="24"/>
        </w:rPr>
        <w:t xml:space="preserve"> Исчисление сроков о лишении специального права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Водители транспортных средств и лица, нарушившие правила охоты, считаются лишенными специального права со дня вынесения постановления о лишении этого права.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По истечении срока лишения специального права, а также в случае его сокращения в соответствии со статьей 304 настоящего Кодекса лицу, подвергнутому данной мере административного взыскания, возвращаются в установленном порядке изъятые у него документы.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4"/>
          <w:szCs w:val="24"/>
        </w:rPr>
        <w:t>ГЛАВА 28</w:t>
      </w:r>
      <w:r w:rsidRPr="0096027C">
        <w:rPr>
          <w:rFonts w:ascii="Times New Roman" w:eastAsia="Times New Roman" w:hAnsi="Times New Roman" w:cs="Times New Roman"/>
          <w:b/>
          <w:bCs/>
          <w:sz w:val="24"/>
          <w:szCs w:val="24"/>
          <w:vertAlign w:val="superscript"/>
        </w:rPr>
        <w:t>1</w:t>
      </w:r>
      <w:r w:rsidRPr="0096027C">
        <w:rPr>
          <w:rFonts w:ascii="Times New Roman" w:eastAsia="Times New Roman" w:hAnsi="Times New Roman" w:cs="Times New Roman"/>
          <w:b/>
          <w:bCs/>
          <w:sz w:val="24"/>
          <w:szCs w:val="24"/>
        </w:rPr>
        <w:t xml:space="preserve"> </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4"/>
          <w:szCs w:val="24"/>
        </w:rPr>
        <w:t xml:space="preserve">ПРОИЗВОДСТВО ПО ИСПОЛНЕНИЮ ПОСТАНОВЛЕНИЯ О ЛИШЕНИИ </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4"/>
          <w:szCs w:val="24"/>
        </w:rPr>
        <w:t xml:space="preserve">ПРАВА ЗАНИМАТЬ ОПРЕДЕЛЕННЫЕ ДОЛЖНОСТИ ИЛИ </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4"/>
          <w:szCs w:val="24"/>
        </w:rPr>
        <w:t>ЗАНИМАТЬСЯ ОПРЕДЕЛЕННОЙ ДЕЯТЕЛЬНОСТЬЮ</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1."&gt;Статья 305</w:t>
      </w:r>
      <w:r w:rsidRPr="0096027C">
        <w:rPr>
          <w:rFonts w:ascii="Times New Roman" w:eastAsia="Times New Roman" w:hAnsi="Times New Roman" w:cs="Times New Roman"/>
          <w:b/>
          <w:bCs/>
          <w:sz w:val="24"/>
          <w:szCs w:val="24"/>
          <w:vertAlign w:val="superscript"/>
        </w:rPr>
        <w:t>1</w:t>
      </w:r>
      <w:r w:rsidRPr="0096027C">
        <w:rPr>
          <w:rFonts w:ascii="Times New Roman" w:eastAsia="Times New Roman" w:hAnsi="Times New Roman" w:cs="Times New Roman"/>
          <w:b/>
          <w:bCs/>
          <w:sz w:val="24"/>
          <w:szCs w:val="24"/>
        </w:rPr>
        <w:t>.</w:t>
      </w:r>
      <w:r w:rsidRPr="0096027C">
        <w:rPr>
          <w:rFonts w:ascii="Times New Roman" w:eastAsia="Times New Roman" w:hAnsi="Times New Roman" w:cs="Times New Roman"/>
          <w:sz w:val="24"/>
          <w:szCs w:val="24"/>
        </w:rPr>
        <w:t xml:space="preserve"> Порядок исполнения постановления о лишении права занимать определенные должности или заниматься определенной деятельностью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Постановление о лишении права занимать определенные должности или заниматься определенной деятельностью и распоряжение о его исполнении направляются судебной инстанцией исполнительному бюро по месту работы или месту жительства нарушителя.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Постановление о лишении права занимать определенные должности или заниматься определенной деятельностью является обязательным для исполнения не только нарушителем, но и всеми предприятиями, учреждениями и организациями при принятии решения о приеме его на работу.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В случае увольнения нарушителя до отбытия им всего срока наказания администрация обязана внести в его трудовую книжку запись об основанном на судебном решении запрете, о сроке запрета и должности, которую он лишен права занимать, и/или деятельности, которой он не вправе заниматься.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[Глава 28</w:t>
      </w:r>
      <w:r w:rsidRPr="0096027C">
        <w:rPr>
          <w:rFonts w:ascii="Times New Roman" w:eastAsia="Times New Roman" w:hAnsi="Times New Roman" w:cs="Times New Roman"/>
          <w:i/>
          <w:iCs/>
          <w:color w:val="663300"/>
          <w:sz w:val="20"/>
          <w:szCs w:val="20"/>
          <w:vertAlign w:val="superscript"/>
        </w:rPr>
        <w:t>1</w:t>
      </w:r>
      <w:r w:rsidRPr="0096027C">
        <w:rPr>
          <w:rFonts w:ascii="Times New Roman" w:eastAsia="Times New Roman" w:hAnsi="Times New Roman" w:cs="Times New Roman"/>
          <w:i/>
          <w:iCs/>
          <w:color w:val="663300"/>
          <w:sz w:val="20"/>
          <w:szCs w:val="20"/>
        </w:rPr>
        <w:t xml:space="preserve"> введена Законом N 14-XVI от 15.02.2008, в силу 07.03.2008]</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4"/>
          <w:szCs w:val="24"/>
        </w:rPr>
        <w:t xml:space="preserve">ГЛАВА 29 </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4"/>
          <w:szCs w:val="24"/>
        </w:rPr>
        <w:t>ПРОИЗВОДСТВО ПО ИСПОЛНЕНИЮ ПОСТАНОВЛЕНИЯ</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4"/>
          <w:szCs w:val="24"/>
        </w:rPr>
        <w:t xml:space="preserve">ОБ ИСПРАВИТЕЛЬНЫХ РАБОТАХ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[Глава 29 исключена Законом N 205-XIV от 25.11.98]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[Глава 29 изменена Законом N 809-XIII от 10.04.96]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[Глава 29 изменена Законом N 51-XIII от 14.04.94]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4"/>
          <w:szCs w:val="24"/>
        </w:rPr>
        <w:t xml:space="preserve">ГЛАВА 30 </w:t>
      </w:r>
    </w:p>
    <w:p w:rsidR="0096027C" w:rsidRPr="0096027C" w:rsidRDefault="0096027C" w:rsidP="0096027C">
      <w:pPr>
        <w:spacing w:after="0" w:line="240" w:lineRule="auto"/>
        <w:jc w:val="center"/>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ПРОИЗВОДСТВО ПО ИСПОЛНЕНИЮ ПОСТАНОВЛЕНИЯ</w:t>
      </w:r>
    </w:p>
    <w:p w:rsidR="0096027C" w:rsidRPr="0096027C" w:rsidRDefault="0096027C" w:rsidP="0096027C">
      <w:pPr>
        <w:spacing w:after="0" w:line="240" w:lineRule="auto"/>
        <w:jc w:val="center"/>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 xml:space="preserve">ОБ АДМИНИСТРАТИВНОМ АРЕСТЕ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310.</w:t>
      </w:r>
      <w:r w:rsidRPr="0096027C">
        <w:rPr>
          <w:rFonts w:ascii="Times New Roman" w:eastAsia="Times New Roman" w:hAnsi="Times New Roman" w:cs="Times New Roman"/>
          <w:sz w:val="24"/>
          <w:szCs w:val="24"/>
        </w:rPr>
        <w:t xml:space="preserve"> Исполнение постановления об административном аресте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Постановление об административном аресте приводится в исполнение немедленно после его вынесения.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Срок административного задержания засчитывается в срок административного ареста.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311.</w:t>
      </w:r>
      <w:r w:rsidRPr="0096027C">
        <w:rPr>
          <w:rFonts w:ascii="Times New Roman" w:eastAsia="Times New Roman" w:hAnsi="Times New Roman" w:cs="Times New Roman"/>
          <w:sz w:val="24"/>
          <w:szCs w:val="24"/>
        </w:rPr>
        <w:t xml:space="preserve"> Порядок отбывания административного ареста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Лица, подвергнутые административному аресту, содержатся под стражей в местах, определяемых органами внутренних дел.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Лица, подвергнутые административному аресту за правонарушения, предусмотренные статьей 164, частью третьей статьи 167, статьями 174, 174</w:t>
      </w:r>
      <w:r w:rsidRPr="0096027C">
        <w:rPr>
          <w:rFonts w:ascii="Times New Roman" w:eastAsia="Times New Roman" w:hAnsi="Times New Roman" w:cs="Times New Roman"/>
          <w:sz w:val="24"/>
          <w:szCs w:val="24"/>
          <w:vertAlign w:val="superscript"/>
        </w:rPr>
        <w:t>1</w:t>
      </w:r>
      <w:r w:rsidRPr="0096027C">
        <w:rPr>
          <w:rFonts w:ascii="Times New Roman" w:eastAsia="Times New Roman" w:hAnsi="Times New Roman" w:cs="Times New Roman"/>
          <w:sz w:val="24"/>
          <w:szCs w:val="24"/>
        </w:rPr>
        <w:t xml:space="preserve"> - 174</w:t>
      </w:r>
      <w:r w:rsidRPr="0096027C">
        <w:rPr>
          <w:rFonts w:ascii="Times New Roman" w:eastAsia="Times New Roman" w:hAnsi="Times New Roman" w:cs="Times New Roman"/>
          <w:sz w:val="24"/>
          <w:szCs w:val="24"/>
          <w:vertAlign w:val="superscript"/>
        </w:rPr>
        <w:t>7</w:t>
      </w:r>
      <w:r w:rsidRPr="0096027C">
        <w:rPr>
          <w:rFonts w:ascii="Times New Roman" w:eastAsia="Times New Roman" w:hAnsi="Times New Roman" w:cs="Times New Roman"/>
          <w:sz w:val="24"/>
          <w:szCs w:val="24"/>
        </w:rPr>
        <w:t xml:space="preserve"> настоящего Кодекса используются на физических работах.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lastRenderedPageBreak/>
        <w:t xml:space="preserve">Организация трудового использования лиц, подвергнутых административному аресту, возлагается на исполнительные органы местного самоуправления.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Лицам, подвергнутым административному аресту, за время нахождения под арестом заработная плата по месту постоянной работы не выплачивается.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Отбывание административного ареста производится по правилам, установленным законодательством Республики Молдова.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[Ст.311 изменена Пост. Парл. N 1600-XII от 22.09.93]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[Ст.311 изменена Законом N 502-XII от 15.02.91]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[Ст.311 изменена Законом N 495-XII от 15.02.91]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[Ст.311 изменена Законом N 76-XII от 05.06.90]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[Ст.311 изменена Указом от 02.08.88]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w:t>
      </w:r>
    </w:p>
    <w:p w:rsidR="0096027C" w:rsidRPr="0096027C" w:rsidRDefault="0096027C" w:rsidP="0096027C">
      <w:pPr>
        <w:spacing w:after="0" w:line="240" w:lineRule="auto"/>
        <w:jc w:val="center"/>
        <w:rPr>
          <w:rFonts w:ascii="Times New Roman" w:eastAsia="Times New Roman" w:hAnsi="Times New Roman" w:cs="Times New Roman"/>
          <w:b/>
          <w:bCs/>
          <w:sz w:val="24"/>
          <w:szCs w:val="24"/>
        </w:rPr>
      </w:pPr>
      <w:r w:rsidRPr="0096027C">
        <w:rPr>
          <w:rFonts w:ascii="Times New Roman" w:eastAsia="Times New Roman" w:hAnsi="Times New Roman" w:cs="Times New Roman"/>
          <w:b/>
          <w:bCs/>
          <w:sz w:val="24"/>
          <w:szCs w:val="24"/>
        </w:rPr>
        <w:t xml:space="preserve">ГЛАВА 31 </w:t>
      </w:r>
    </w:p>
    <w:p w:rsidR="0096027C" w:rsidRPr="0096027C" w:rsidRDefault="0096027C" w:rsidP="0096027C">
      <w:pPr>
        <w:spacing w:after="0" w:line="240" w:lineRule="auto"/>
        <w:jc w:val="center"/>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ПРОИЗВОДСТВО ПО ИСПОЛНЕНИЮ ПОСТАНОВЛЕНИЯ</w:t>
      </w:r>
    </w:p>
    <w:p w:rsidR="0096027C" w:rsidRPr="0096027C" w:rsidRDefault="0096027C" w:rsidP="0096027C">
      <w:pPr>
        <w:spacing w:after="0" w:line="240" w:lineRule="auto"/>
        <w:jc w:val="center"/>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В ЧАСТИ ВОЗМЕЩЕНИЯ ИМУЩЕСТВЕННОГО УЩЕРБА</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312.</w:t>
      </w:r>
      <w:r w:rsidRPr="0096027C">
        <w:rPr>
          <w:rFonts w:ascii="Times New Roman" w:eastAsia="Times New Roman" w:hAnsi="Times New Roman" w:cs="Times New Roman"/>
          <w:sz w:val="24"/>
          <w:szCs w:val="24"/>
        </w:rPr>
        <w:t xml:space="preserve"> Порядок и сроки исполнения постановления в части возмещения имущественного ущерба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Постановление по делу об административном правонарушении в части возмещения имущественного ущерба приводится в исполнение в порядке, установленном законодательством Республики Молдова, настоящим Кодексом и гражданским процессуальным законодательством.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Постановление по делу об административном правонарушении в части возмещении имущественного ущерба является исполнительным документом.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Имущественный ущерб должен быть возмещен нарушителем не позднее пятнадцати дней со дня вручения ему постановления (статья 270 настоящего Кодекса), а в случае обжалования или опротестования такого постановления - не позднее пятнадцати дней со дня уведомления об оставлении жалобы или протеста без удовлетворения. </w:t>
      </w:r>
    </w:p>
    <w:p w:rsidR="0096027C" w:rsidRPr="0096027C" w:rsidRDefault="0096027C" w:rsidP="0096027C">
      <w:pPr>
        <w:spacing w:after="0" w:line="240" w:lineRule="auto"/>
        <w:ind w:firstLine="567"/>
        <w:jc w:val="both"/>
        <w:rPr>
          <w:rFonts w:ascii="Times New Roman" w:eastAsia="Times New Roman" w:hAnsi="Times New Roman" w:cs="Times New Roman"/>
          <w:i/>
          <w:iCs/>
          <w:color w:val="663300"/>
          <w:sz w:val="20"/>
          <w:szCs w:val="20"/>
        </w:rPr>
      </w:pPr>
      <w:r w:rsidRPr="0096027C">
        <w:rPr>
          <w:rFonts w:ascii="Times New Roman" w:eastAsia="Times New Roman" w:hAnsi="Times New Roman" w:cs="Times New Roman"/>
          <w:i/>
          <w:iCs/>
          <w:color w:val="663300"/>
          <w:sz w:val="20"/>
          <w:szCs w:val="20"/>
        </w:rPr>
        <w:t xml:space="preserve">[Ст.312 изменена Пост. Парл. N 1600-XII от 22.09.93]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 xml:space="preserve">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b/>
          <w:bCs/>
          <w:sz w:val="24"/>
          <w:szCs w:val="24"/>
        </w:rPr>
        <w:t>Статья 313.</w:t>
      </w:r>
      <w:r w:rsidRPr="0096027C">
        <w:rPr>
          <w:rFonts w:ascii="Times New Roman" w:eastAsia="Times New Roman" w:hAnsi="Times New Roman" w:cs="Times New Roman"/>
          <w:sz w:val="24"/>
          <w:szCs w:val="24"/>
        </w:rPr>
        <w:t xml:space="preserve"> Последствия неисполнения постановления в части возмещения имущественного ущерба </w:t>
      </w:r>
    </w:p>
    <w:p w:rsidR="0096027C" w:rsidRPr="0096027C" w:rsidRDefault="0096027C" w:rsidP="0096027C">
      <w:pPr>
        <w:spacing w:after="0" w:line="240" w:lineRule="auto"/>
        <w:ind w:firstLine="567"/>
        <w:jc w:val="both"/>
        <w:rPr>
          <w:rFonts w:ascii="Times New Roman" w:eastAsia="Times New Roman" w:hAnsi="Times New Roman" w:cs="Times New Roman"/>
          <w:sz w:val="24"/>
          <w:szCs w:val="24"/>
        </w:rPr>
      </w:pPr>
      <w:r w:rsidRPr="0096027C">
        <w:rPr>
          <w:rFonts w:ascii="Times New Roman" w:eastAsia="Times New Roman" w:hAnsi="Times New Roman" w:cs="Times New Roman"/>
          <w:sz w:val="24"/>
          <w:szCs w:val="24"/>
        </w:rPr>
        <w:t>В случае неисполнения постановления в части возмещения имущественного ущерба в срок, установленный частью третьей статьи 312 настоящего Кодекса, оно направляется для взыскания ущерба в порядке исполнительного производства, предусмотренного гражданским процессуальным законодательством.</w:t>
      </w:r>
    </w:p>
    <w:p w:rsidR="00EF5F33" w:rsidRDefault="0096027C" w:rsidP="0096027C">
      <w:r w:rsidRPr="0096027C">
        <w:rPr>
          <w:rFonts w:ascii="Tahoma" w:eastAsia="Times New Roman" w:hAnsi="Tahoma" w:cs="Tahoma"/>
          <w:sz w:val="18"/>
          <w:szCs w:val="18"/>
        </w:rPr>
        <w:br/>
        <w:t>__________</w:t>
      </w:r>
      <w:r w:rsidRPr="0096027C">
        <w:rPr>
          <w:rFonts w:ascii="Tahoma" w:eastAsia="Times New Roman" w:hAnsi="Tahoma" w:cs="Tahoma"/>
          <w:sz w:val="18"/>
          <w:szCs w:val="18"/>
        </w:rPr>
        <w:br/>
        <w:t>Законы Республики Молдова</w:t>
      </w:r>
      <w:r w:rsidRPr="0096027C">
        <w:rPr>
          <w:rFonts w:ascii="Tahoma" w:eastAsia="Times New Roman" w:hAnsi="Tahoma" w:cs="Tahoma"/>
          <w:sz w:val="18"/>
          <w:szCs w:val="18"/>
        </w:rPr>
        <w:br/>
        <w:t>Кодекс об административных правонарушениях, принят 29.03.85</w:t>
      </w:r>
    </w:p>
    <w:sectPr w:rsidR="00EF5F3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96027C"/>
    <w:rsid w:val="0096027C"/>
    <w:rsid w:val="00EF5F3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6027C"/>
    <w:pPr>
      <w:spacing w:after="0" w:line="240" w:lineRule="auto"/>
      <w:ind w:firstLine="567"/>
      <w:jc w:val="both"/>
    </w:pPr>
    <w:rPr>
      <w:rFonts w:ascii="Times New Roman" w:eastAsia="Times New Roman" w:hAnsi="Times New Roman" w:cs="Times New Roman"/>
      <w:sz w:val="24"/>
      <w:szCs w:val="24"/>
    </w:rPr>
  </w:style>
  <w:style w:type="paragraph" w:customStyle="1" w:styleId="tt">
    <w:name w:val="tt"/>
    <w:basedOn w:val="a"/>
    <w:rsid w:val="0096027C"/>
    <w:pPr>
      <w:spacing w:after="0" w:line="240" w:lineRule="auto"/>
      <w:jc w:val="center"/>
    </w:pPr>
    <w:rPr>
      <w:rFonts w:ascii="Times New Roman" w:eastAsia="Times New Roman" w:hAnsi="Times New Roman" w:cs="Times New Roman"/>
      <w:b/>
      <w:bCs/>
      <w:sz w:val="24"/>
      <w:szCs w:val="24"/>
    </w:rPr>
  </w:style>
  <w:style w:type="paragraph" w:customStyle="1" w:styleId="pb">
    <w:name w:val="pb"/>
    <w:basedOn w:val="a"/>
    <w:rsid w:val="0096027C"/>
    <w:pPr>
      <w:spacing w:after="0" w:line="240" w:lineRule="auto"/>
      <w:jc w:val="center"/>
    </w:pPr>
    <w:rPr>
      <w:rFonts w:ascii="Times New Roman" w:eastAsia="Times New Roman" w:hAnsi="Times New Roman" w:cs="Times New Roman"/>
      <w:i/>
      <w:iCs/>
      <w:color w:val="663300"/>
      <w:sz w:val="20"/>
      <w:szCs w:val="20"/>
    </w:rPr>
  </w:style>
  <w:style w:type="paragraph" w:customStyle="1" w:styleId="cu">
    <w:name w:val="cu"/>
    <w:basedOn w:val="a"/>
    <w:rsid w:val="0096027C"/>
    <w:pPr>
      <w:spacing w:before="45" w:after="0" w:line="240" w:lineRule="auto"/>
      <w:ind w:left="1134" w:right="567" w:hanging="567"/>
      <w:jc w:val="both"/>
    </w:pPr>
    <w:rPr>
      <w:rFonts w:ascii="Times New Roman" w:eastAsia="Times New Roman" w:hAnsi="Times New Roman" w:cs="Times New Roman"/>
      <w:sz w:val="20"/>
      <w:szCs w:val="20"/>
    </w:rPr>
  </w:style>
  <w:style w:type="paragraph" w:customStyle="1" w:styleId="cut">
    <w:name w:val="cut"/>
    <w:basedOn w:val="a"/>
    <w:rsid w:val="0096027C"/>
    <w:pPr>
      <w:spacing w:after="0" w:line="240" w:lineRule="auto"/>
      <w:ind w:left="567" w:right="567" w:firstLine="567"/>
      <w:jc w:val="center"/>
    </w:pPr>
    <w:rPr>
      <w:rFonts w:ascii="Times New Roman" w:eastAsia="Times New Roman" w:hAnsi="Times New Roman" w:cs="Times New Roman"/>
      <w:b/>
      <w:bCs/>
      <w:sz w:val="20"/>
      <w:szCs w:val="20"/>
    </w:rPr>
  </w:style>
  <w:style w:type="paragraph" w:customStyle="1" w:styleId="cp">
    <w:name w:val="cp"/>
    <w:basedOn w:val="a"/>
    <w:rsid w:val="0096027C"/>
    <w:pPr>
      <w:spacing w:after="0" w:line="240" w:lineRule="auto"/>
      <w:jc w:val="center"/>
    </w:pPr>
    <w:rPr>
      <w:rFonts w:ascii="Times New Roman" w:eastAsia="Times New Roman" w:hAnsi="Times New Roman" w:cs="Times New Roman"/>
      <w:b/>
      <w:bCs/>
      <w:sz w:val="24"/>
      <w:szCs w:val="24"/>
    </w:rPr>
  </w:style>
  <w:style w:type="paragraph" w:customStyle="1" w:styleId="nt">
    <w:name w:val="nt"/>
    <w:basedOn w:val="a"/>
    <w:rsid w:val="0096027C"/>
    <w:pPr>
      <w:spacing w:after="0" w:line="240" w:lineRule="auto"/>
      <w:ind w:left="567" w:right="567" w:hanging="567"/>
      <w:jc w:val="both"/>
    </w:pPr>
    <w:rPr>
      <w:rFonts w:ascii="Times New Roman" w:eastAsia="Times New Roman" w:hAnsi="Times New Roman" w:cs="Times New Roman"/>
      <w:i/>
      <w:iCs/>
      <w:color w:val="663300"/>
      <w:sz w:val="20"/>
      <w:szCs w:val="20"/>
    </w:rPr>
  </w:style>
  <w:style w:type="paragraph" w:customStyle="1" w:styleId="md">
    <w:name w:val="md"/>
    <w:basedOn w:val="a"/>
    <w:rsid w:val="0096027C"/>
    <w:pPr>
      <w:spacing w:after="0" w:line="240" w:lineRule="auto"/>
      <w:ind w:firstLine="567"/>
      <w:jc w:val="both"/>
    </w:pPr>
    <w:rPr>
      <w:rFonts w:ascii="Times New Roman" w:eastAsia="Times New Roman" w:hAnsi="Times New Roman" w:cs="Times New Roman"/>
      <w:i/>
      <w:iCs/>
      <w:color w:val="663300"/>
      <w:sz w:val="20"/>
      <w:szCs w:val="20"/>
    </w:rPr>
  </w:style>
  <w:style w:type="paragraph" w:customStyle="1" w:styleId="sm">
    <w:name w:val="sm"/>
    <w:basedOn w:val="a"/>
    <w:rsid w:val="0096027C"/>
    <w:pPr>
      <w:spacing w:after="0" w:line="240" w:lineRule="auto"/>
      <w:ind w:firstLine="567"/>
    </w:pPr>
    <w:rPr>
      <w:rFonts w:ascii="Times New Roman" w:eastAsia="Times New Roman" w:hAnsi="Times New Roman" w:cs="Times New Roman"/>
      <w:b/>
      <w:bCs/>
      <w:sz w:val="20"/>
      <w:szCs w:val="20"/>
    </w:rPr>
  </w:style>
  <w:style w:type="paragraph" w:customStyle="1" w:styleId="cn">
    <w:name w:val="cn"/>
    <w:basedOn w:val="a"/>
    <w:rsid w:val="0096027C"/>
    <w:pPr>
      <w:spacing w:after="0" w:line="240" w:lineRule="auto"/>
      <w:jc w:val="center"/>
    </w:pPr>
    <w:rPr>
      <w:rFonts w:ascii="Times New Roman" w:eastAsia="Times New Roman" w:hAnsi="Times New Roman" w:cs="Times New Roman"/>
      <w:sz w:val="24"/>
      <w:szCs w:val="24"/>
    </w:rPr>
  </w:style>
  <w:style w:type="paragraph" w:customStyle="1" w:styleId="cb">
    <w:name w:val="cb"/>
    <w:basedOn w:val="a"/>
    <w:rsid w:val="0096027C"/>
    <w:pPr>
      <w:spacing w:after="0" w:line="240" w:lineRule="auto"/>
      <w:jc w:val="center"/>
    </w:pPr>
    <w:rPr>
      <w:rFonts w:ascii="Times New Roman" w:eastAsia="Times New Roman" w:hAnsi="Times New Roman" w:cs="Times New Roman"/>
      <w:b/>
      <w:bCs/>
      <w:sz w:val="24"/>
      <w:szCs w:val="24"/>
    </w:rPr>
  </w:style>
  <w:style w:type="paragraph" w:customStyle="1" w:styleId="rg">
    <w:name w:val="rg"/>
    <w:basedOn w:val="a"/>
    <w:rsid w:val="0096027C"/>
    <w:pPr>
      <w:spacing w:after="0" w:line="240" w:lineRule="auto"/>
      <w:jc w:val="right"/>
    </w:pPr>
    <w:rPr>
      <w:rFonts w:ascii="Times New Roman" w:eastAsia="Times New Roman" w:hAnsi="Times New Roman" w:cs="Times New Roman"/>
      <w:sz w:val="24"/>
      <w:szCs w:val="24"/>
    </w:rPr>
  </w:style>
  <w:style w:type="paragraph" w:customStyle="1" w:styleId="js">
    <w:name w:val="js"/>
    <w:basedOn w:val="a"/>
    <w:rsid w:val="0096027C"/>
    <w:pPr>
      <w:spacing w:after="0" w:line="240" w:lineRule="auto"/>
      <w:jc w:val="both"/>
    </w:pPr>
    <w:rPr>
      <w:rFonts w:ascii="Times New Roman" w:eastAsia="Times New Roman" w:hAnsi="Times New Roman" w:cs="Times New Roman"/>
      <w:sz w:val="24"/>
      <w:szCs w:val="24"/>
    </w:rPr>
  </w:style>
  <w:style w:type="paragraph" w:customStyle="1" w:styleId="lf">
    <w:name w:val="lf"/>
    <w:basedOn w:val="a"/>
    <w:rsid w:val="0096027C"/>
    <w:pPr>
      <w:spacing w:after="0"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96027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6027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381975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164</Pages>
  <Words>73834</Words>
  <Characters>420856</Characters>
  <Application>Microsoft Office Word</Application>
  <DocSecurity>0</DocSecurity>
  <Lines>3507</Lines>
  <Paragraphs>987</Paragraphs>
  <ScaleCrop>false</ScaleCrop>
  <Company>Reanimator Extreme Edition</Company>
  <LinksUpToDate>false</LinksUpToDate>
  <CharactersWithSpaces>493703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XTreme</dc:creator>
  <cp:keywords/>
  <dc:description/>
  <cp:lastModifiedBy>XTreme</cp:lastModifiedBy>
  <cp:revision>2</cp:revision>
  <dcterms:created xsi:type="dcterms:W3CDTF">2008-03-13T18:47:00Z</dcterms:created>
  <dcterms:modified xsi:type="dcterms:W3CDTF">2008-03-13T18:48:00Z</dcterms:modified>
</cp:coreProperties>
</file>